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245066">
        <w:rPr>
          <w:rFonts w:ascii="FrutigerLTStd-BlackCn" w:hAnsi="FrutigerLTStd-BlackCn" w:cs="FrutigerLTStd-BlackCn"/>
          <w:color w:val="000000"/>
          <w:sz w:val="48"/>
          <w:szCs w:val="48"/>
        </w:rPr>
        <w:t>Elektrische Geräte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Warum kann eine Kabeltrommel gefährlich heiß werden?</w:t>
      </w:r>
    </w:p>
    <w:p w:rsidR="00A423AF" w:rsidRPr="00336BDE" w:rsidRDefault="00A423AF" w:rsidP="00336BDE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das zum regulären Betriebsverhalten gehört.</w:t>
      </w:r>
    </w:p>
    <w:p w:rsidR="00A423AF" w:rsidRPr="00336BDE" w:rsidRDefault="00A423AF" w:rsidP="00336BDE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sich Wärme im Inneren stauen kann.</w:t>
      </w:r>
    </w:p>
    <w:p w:rsidR="00A423AF" w:rsidRPr="00336BDE" w:rsidRDefault="00A423AF" w:rsidP="00336BDE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Nur wenn die Sicherung zu spät auslöst hat.</w:t>
      </w:r>
    </w:p>
    <w:p w:rsidR="00A423AF" w:rsidRPr="00336BDE" w:rsidRDefault="00A423AF" w:rsidP="00336BDE">
      <w:pPr>
        <w:pStyle w:val="Listenabsatz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Verlängerungsleitungen nur außerhalb von Gebäuden erlaubt sind.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Warum bleiben elektrische Schäden oft lange unbemerkt?</w:t>
      </w:r>
    </w:p>
    <w:p w:rsidR="00A423AF" w:rsidRPr="00336BDE" w:rsidRDefault="00A423AF" w:rsidP="00336BD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Kleine Schäden verursachen anfangs oft keine Störung.</w:t>
      </w:r>
    </w:p>
    <w:p w:rsidR="00A423AF" w:rsidRPr="00336BDE" w:rsidRDefault="00A423AF" w:rsidP="00336BD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Viele Beschäftigte gewöhnen sich an solche Situationen.</w:t>
      </w:r>
    </w:p>
    <w:p w:rsidR="00A423AF" w:rsidRPr="00336BDE" w:rsidRDefault="00A423AF" w:rsidP="00336BD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Defekte Leitungen führen immer sofort zu einem Abschalten der Schutzelemente.</w:t>
      </w:r>
    </w:p>
    <w:p w:rsidR="00A423AF" w:rsidRPr="00336BDE" w:rsidRDefault="00A423AF" w:rsidP="00336BDE">
      <w:pPr>
        <w:pStyle w:val="Listenabsatz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Moderne Geräte gleichen Schäden automatisch aus.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Warum sind warme Netzteile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problematisch?</w:t>
      </w:r>
    </w:p>
    <w:p w:rsidR="00A423AF" w:rsidRPr="00336BDE" w:rsidRDefault="00A423AF" w:rsidP="00336BDE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Sie verbrauchen automatisch mehr Strom.</w:t>
      </w:r>
    </w:p>
    <w:p w:rsidR="00A423AF" w:rsidRPr="00336BDE" w:rsidRDefault="00A423AF" w:rsidP="00336BDE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Wärme kann sich zusätzlich stauen.</w:t>
      </w:r>
    </w:p>
    <w:p w:rsidR="00A423AF" w:rsidRPr="00336BDE" w:rsidRDefault="00A423AF" w:rsidP="00336BDE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Materialien in der Umgebung können sich erwärmen.</w:t>
      </w:r>
    </w:p>
    <w:p w:rsidR="00A423AF" w:rsidRPr="00336BDE" w:rsidRDefault="00A423AF" w:rsidP="00336BDE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Die Isolation im Inneren des Gerätes kann Schaden nehmen.</w:t>
      </w:r>
    </w:p>
    <w:p w:rsidR="00A423AF" w:rsidRPr="00336BDE" w:rsidRDefault="00A423AF" w:rsidP="00336BDE">
      <w:pPr>
        <w:pStyle w:val="Listenabsatz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Netzteile verlieren dadurch Spannung.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Sind provisorische Lösungen gefährlich?</w:t>
      </w:r>
    </w:p>
    <w:p w:rsidR="00A423AF" w:rsidRPr="00336BDE" w:rsidRDefault="00A423AF" w:rsidP="00336BD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denn Risiken werden irgendwann nicht mehr bewusst wahrgenommen.</w:t>
      </w:r>
    </w:p>
    <w:p w:rsidR="00A423AF" w:rsidRPr="00336BDE" w:rsidRDefault="00A423AF" w:rsidP="00336BD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Nein, sie sind lediglich ein rechtliches Problem.</w:t>
      </w:r>
    </w:p>
    <w:p w:rsidR="00A423AF" w:rsidRPr="00336BDE" w:rsidRDefault="00A423AF" w:rsidP="00336BDE">
      <w:pPr>
        <w:pStyle w:val="Listenabsatz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weil Übergangslösungen oft dauerhaft bestehen bleiben.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Welche Warnzeichen sollten ernst genommen werden?</w:t>
      </w:r>
    </w:p>
    <w:p w:rsidR="00A423AF" w:rsidRPr="00336BDE" w:rsidRDefault="00A423AF" w:rsidP="00336BDE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Stark erwärmte Geräte</w:t>
      </w:r>
    </w:p>
    <w:p w:rsidR="00A423AF" w:rsidRPr="00336BDE" w:rsidRDefault="00A423AF" w:rsidP="00336BDE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Verschmorte Steckvorrichtungen</w:t>
      </w:r>
    </w:p>
    <w:p w:rsidR="00A423AF" w:rsidRPr="00336BDE" w:rsidRDefault="00A423AF" w:rsidP="00336BDE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Ungewöhnlicher Geruch</w:t>
      </w:r>
    </w:p>
    <w:p w:rsidR="00A423AF" w:rsidRPr="00336BDE" w:rsidRDefault="00A423AF" w:rsidP="00336BDE">
      <w:pPr>
        <w:pStyle w:val="Listenabsatz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Flackernde Beleuchtungen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Sind verstopfte Lüftungsschlitze ein Sicherheitsproblem?</w:t>
      </w:r>
    </w:p>
    <w:p w:rsidR="00A423AF" w:rsidRPr="00336BDE" w:rsidRDefault="00A423AF" w:rsidP="00336BDE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Wärme kann schlecht oder gar nicht abgeführt werden.</w:t>
      </w:r>
    </w:p>
    <w:p w:rsidR="00A423AF" w:rsidRPr="00336BDE" w:rsidRDefault="00A423AF" w:rsidP="00336BDE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Nein, Lüftungsschlitze dienen nur dem Staubschutz.</w:t>
      </w:r>
    </w:p>
    <w:p w:rsidR="00A423AF" w:rsidRPr="00336BDE" w:rsidRDefault="00A423AF" w:rsidP="00336BDE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denn Geräte können sich stärker erwärmen.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Warum sind Kabel im Laufweg problematisch?</w:t>
      </w:r>
    </w:p>
    <w:p w:rsidR="00A423AF" w:rsidRPr="00336BDE" w:rsidRDefault="00A423AF" w:rsidP="00336BDE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Leitungen können beschädigt werden.</w:t>
      </w:r>
    </w:p>
    <w:p w:rsidR="00A423AF" w:rsidRPr="00336BDE" w:rsidRDefault="00A423AF" w:rsidP="00336BDE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Es entstehen zusätzliche Stolperstellen.</w:t>
      </w:r>
    </w:p>
    <w:p w:rsidR="00A423AF" w:rsidRPr="00336BDE" w:rsidRDefault="00A423AF" w:rsidP="00336BDE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Verlängerungsleitungen verlieren dadurch Spannung.</w:t>
      </w:r>
    </w:p>
    <w:p w:rsidR="00A423AF" w:rsidRPr="00336BDE" w:rsidRDefault="00A423AF" w:rsidP="00336BDE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Flexible Leitungen sind nur draußen erlaubt.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Warum wird die Wärmeentwicklung bei elektrischen Geräten oft unterschätzt?</w:t>
      </w:r>
    </w:p>
    <w:p w:rsidR="00A423AF" w:rsidRPr="00336BDE" w:rsidRDefault="00A423AF" w:rsidP="00336BDE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man denkt, kleine Geräte können keine gefährliche Wärmemengen erzeugen.</w:t>
      </w:r>
    </w:p>
    <w:p w:rsidR="00A423AF" w:rsidRPr="00336BDE" w:rsidRDefault="00A423AF" w:rsidP="00336BDE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viele Beschäftigte die Erwärmung für normal halten.</w:t>
      </w:r>
    </w:p>
    <w:p w:rsidR="00A423AF" w:rsidRPr="00336BDE" w:rsidRDefault="00A423AF" w:rsidP="00336BDE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die Wärmeentwicklung oft schleichend entsteht.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Folgen können gequetschte Leitungen haben?</w:t>
      </w:r>
    </w:p>
    <w:p w:rsidR="00A423AF" w:rsidRPr="00336BDE" w:rsidRDefault="00A423AF" w:rsidP="00336BDE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Beschädigung der Isolierung</w:t>
      </w:r>
    </w:p>
    <w:p w:rsidR="00A423AF" w:rsidRPr="00336BDE" w:rsidRDefault="00A423AF" w:rsidP="00336BDE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Kurzschluss</w:t>
      </w:r>
    </w:p>
    <w:p w:rsidR="00A423AF" w:rsidRPr="00336BDE" w:rsidRDefault="00A423AF" w:rsidP="00336BDE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Brandgefahr</w:t>
      </w:r>
    </w:p>
    <w:p w:rsidR="00A423AF" w:rsidRPr="00336BDE" w:rsidRDefault="00A423AF" w:rsidP="00336BDE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Verbesserte Wärmeableitung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Können Mehrfachsteckdosen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problematisch sein?</w:t>
      </w:r>
    </w:p>
    <w:p w:rsidR="00A423AF" w:rsidRPr="00336BDE" w:rsidRDefault="00A423AF" w:rsidP="00336BDE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denn mehrere größere Verbraucher können eine hohe Gesamtbelastung erzeugen.</w:t>
      </w:r>
    </w:p>
    <w:p w:rsidR="00A423AF" w:rsidRPr="00336BDE" w:rsidRDefault="00A423AF" w:rsidP="00336BDE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Ja, denn hintereinander gesteckte Leisten können die Gesamtbelastung verschleiern.</w:t>
      </w:r>
    </w:p>
    <w:p w:rsidR="00A423AF" w:rsidRPr="00336BDE" w:rsidRDefault="00A423AF" w:rsidP="00336BDE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Nein, die Leistung wird automatisch begrenzt.</w:t>
      </w:r>
    </w:p>
    <w:p w:rsidR="00A423AF" w:rsidRPr="00336BDE" w:rsidRDefault="00A423AF" w:rsidP="00336BDE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Nein, denn die Sicherung sorgt immer für eine frühzeitige Abschaltung.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Warum werden elektrische Risiken oft</w:t>
      </w:r>
    </w:p>
    <w:p w:rsidR="00A423AF" w:rsidRDefault="00A423AF" w:rsidP="00A423A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unterschätzt?</w:t>
      </w:r>
    </w:p>
    <w:p w:rsidR="00A423AF" w:rsidRPr="00336BDE" w:rsidRDefault="00A423AF" w:rsidP="00336BDE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bookmarkStart w:id="0" w:name="_GoBack"/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viele gefährliche Situationen für die Beschäftigten zunächst harmlos wirken.</w:t>
      </w:r>
    </w:p>
    <w:p w:rsidR="00A423AF" w:rsidRPr="00336BDE" w:rsidRDefault="00A423AF" w:rsidP="00336BDE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wir die Wirkung von Sicherungselementen oft überschätzen.</w:t>
      </w:r>
    </w:p>
    <w:p w:rsidR="00A423AF" w:rsidRPr="00336BDE" w:rsidRDefault="00A423AF" w:rsidP="00336BDE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Weil sie extrem selten auftreten.</w:t>
      </w:r>
    </w:p>
    <w:p w:rsidR="00A423AF" w:rsidRPr="00336BDE" w:rsidRDefault="00A423AF" w:rsidP="00336BDE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336BDE">
        <w:rPr>
          <w:rFonts w:ascii="FrutigerLTStd-Cn" w:hAnsi="FrutigerLTStd-Cn" w:cs="FrutigerLTStd-Cn"/>
          <w:color w:val="000000"/>
          <w:sz w:val="20"/>
          <w:szCs w:val="20"/>
        </w:rPr>
        <w:t>Moderne Geräte können keine Brände verursachen.</w:t>
      </w:r>
    </w:p>
    <w:bookmarkEnd w:id="0"/>
    <w:p w:rsidR="00A423AF" w:rsidRDefault="00A423AF">
      <w:pP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Warum kann eine Kabeltrommel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gefährlich heiß werden?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das zum regulären Betriebsverhalten gehört.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sich Wärme im Inneren stauen kann.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wenn die Sicherung zu spät auslöst hat.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Verlängerungsleitungen nur außerhalb von Gebäuden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erlaubt sind.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Warum bleiben elektrische Schäden oft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lange unbemerkt?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Kleine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Schäden verursachen anfangs oft keine Störung.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Viele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Beschäftigte gewöhnen sich an solche Situationen.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Defekte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Leitungen führen immer sofort zu einem Abschalten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der Schutzelemente.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Moderne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Geräte gleichen Schäden automatisch aus.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Warum sind warme Netzteile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problematisch?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verbrauchen automatisch mehr Strom.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Wärme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kann sich zusätzlich stauen.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Materialien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in der Umgebung können sich erwärmen.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Isolation im Inneren des Gerätes kann Schaden nehmen.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Netzteile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verlieren dadurch Spannung.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Sind provisorische Lösungen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gefährlich?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denn Risiken werden irgendwann nicht mehr bewusst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wahrgenommen.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sie sind lediglich ein rechtliches Problem.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weil Übergangslösungen oft dauerhaft bestehen bleiben.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Welche Warnzeichen sollten ernst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genommen werden?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Stark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erwärmte Geräte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Verschmorte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Steckvorrichtungen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Ungewöhnlicher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Geruch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Flackernde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Beleuchtungen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Sind verstopfte Lüftungsschlitze ein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Sicherheitsproblem?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Wärme kann schlecht oder gar nicht abgeführt werden.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Lüftungsschlitze dienen nur dem Staubschutz.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denn Geräte können sich stärker erwärmen.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Warum sind Kabel im Laufweg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problematisch?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Leitungen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können beschädigt werden.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entstehen zusätzliche Stolperstellen.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Verlängerungsleitungen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verlieren dadurch Spannung.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Flexible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Leitungen sind nur draußen erlaubt.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Warum wird die Wärmeentwicklung bei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elektrischen Geräten oft unterschätzt?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man denkt, kleine Geräte können keine gefährliche Wärmemengen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erzeugen.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viele Beschäftigte die Erwärmung für normal halten.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die Wärmeentwicklung oft schleichend entsteht.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Folgen können gequetschte</w:t>
      </w:r>
      <w:r w:rsidR="00A423AF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Leitungen haben?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Beschädigung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der Isolierung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Kurzschluss</w:t>
      </w:r>
      <w:proofErr w:type="spellEnd"/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Brandgefahr</w:t>
      </w:r>
      <w:proofErr w:type="spellEnd"/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Verbesserte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Wärmeableitung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Können Mehrfachsteckdosen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problematisch sein?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denn mehrere größere Verbraucher können eine hohe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Gesamtbelastung erzeugen.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Ja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denn hintereinander gesteckte Leisten können die Gesamtbelastung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verschleiern.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die Leistung wird automatisch begrenzt.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denn die Sicherung sorgt immer für eine frühzeitige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Abschaltung.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Warum werden elektrische Risiken oft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unterschätzt?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viele gefährliche Situationen für die Beschäftigten</w:t>
      </w:r>
      <w:r w:rsidR="00A423AF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zunächst harmlos wirken.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wir die Wirkung von Sicherungselementen oft überschätzen.</w:t>
      </w:r>
    </w:p>
    <w:p w:rsidR="00245066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sie extrem selten auftreten.</w:t>
      </w:r>
    </w:p>
    <w:p w:rsidR="00B072CC" w:rsidRDefault="00245066" w:rsidP="00245066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Moderne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Geräte können keine Brände verursachen.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2E3"/>
    <w:multiLevelType w:val="hybridMultilevel"/>
    <w:tmpl w:val="C89C847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63AC5"/>
    <w:multiLevelType w:val="hybridMultilevel"/>
    <w:tmpl w:val="AB5C75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85332"/>
    <w:multiLevelType w:val="hybridMultilevel"/>
    <w:tmpl w:val="F898963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85A7D"/>
    <w:multiLevelType w:val="hybridMultilevel"/>
    <w:tmpl w:val="83C6BB7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54BBF"/>
    <w:multiLevelType w:val="hybridMultilevel"/>
    <w:tmpl w:val="52B699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F4E7A"/>
    <w:multiLevelType w:val="hybridMultilevel"/>
    <w:tmpl w:val="BC5245E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D0DAF"/>
    <w:multiLevelType w:val="hybridMultilevel"/>
    <w:tmpl w:val="4398A4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22BB6"/>
    <w:multiLevelType w:val="hybridMultilevel"/>
    <w:tmpl w:val="26BED3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047EF"/>
    <w:multiLevelType w:val="hybridMultilevel"/>
    <w:tmpl w:val="AC14E5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C649E"/>
    <w:multiLevelType w:val="hybridMultilevel"/>
    <w:tmpl w:val="8B30140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32154"/>
    <w:multiLevelType w:val="hybridMultilevel"/>
    <w:tmpl w:val="A2DC40F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85A97"/>
    <w:multiLevelType w:val="hybridMultilevel"/>
    <w:tmpl w:val="1ACA371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36DC5"/>
    <w:multiLevelType w:val="hybridMultilevel"/>
    <w:tmpl w:val="F148D6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A04A2E"/>
    <w:multiLevelType w:val="hybridMultilevel"/>
    <w:tmpl w:val="354632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B04C7"/>
    <w:multiLevelType w:val="hybridMultilevel"/>
    <w:tmpl w:val="D736BF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01C4B"/>
    <w:multiLevelType w:val="hybridMultilevel"/>
    <w:tmpl w:val="393C06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E2F5C"/>
    <w:multiLevelType w:val="hybridMultilevel"/>
    <w:tmpl w:val="4FB2F6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250C2"/>
    <w:multiLevelType w:val="hybridMultilevel"/>
    <w:tmpl w:val="BD5601B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3365F"/>
    <w:multiLevelType w:val="hybridMultilevel"/>
    <w:tmpl w:val="2A3203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A27AE"/>
    <w:multiLevelType w:val="hybridMultilevel"/>
    <w:tmpl w:val="11BC9D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670E0"/>
    <w:multiLevelType w:val="hybridMultilevel"/>
    <w:tmpl w:val="144C2D8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92C5A"/>
    <w:multiLevelType w:val="hybridMultilevel"/>
    <w:tmpl w:val="7704710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9281B"/>
    <w:multiLevelType w:val="hybridMultilevel"/>
    <w:tmpl w:val="A3F21FC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6286B"/>
    <w:multiLevelType w:val="hybridMultilevel"/>
    <w:tmpl w:val="A536A5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2D1CD3"/>
    <w:multiLevelType w:val="hybridMultilevel"/>
    <w:tmpl w:val="0BF8ABE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56645"/>
    <w:multiLevelType w:val="hybridMultilevel"/>
    <w:tmpl w:val="693824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073D6"/>
    <w:multiLevelType w:val="hybridMultilevel"/>
    <w:tmpl w:val="616AB9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53167"/>
    <w:multiLevelType w:val="hybridMultilevel"/>
    <w:tmpl w:val="123619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4551A"/>
    <w:multiLevelType w:val="hybridMultilevel"/>
    <w:tmpl w:val="0A0A9CE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269AD"/>
    <w:multiLevelType w:val="hybridMultilevel"/>
    <w:tmpl w:val="DB8AF2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9"/>
  </w:num>
  <w:num w:numId="4">
    <w:abstractNumId w:val="29"/>
  </w:num>
  <w:num w:numId="5">
    <w:abstractNumId w:val="12"/>
  </w:num>
  <w:num w:numId="6">
    <w:abstractNumId w:val="15"/>
  </w:num>
  <w:num w:numId="7">
    <w:abstractNumId w:val="27"/>
  </w:num>
  <w:num w:numId="8">
    <w:abstractNumId w:val="23"/>
  </w:num>
  <w:num w:numId="9">
    <w:abstractNumId w:val="17"/>
  </w:num>
  <w:num w:numId="10">
    <w:abstractNumId w:val="9"/>
  </w:num>
  <w:num w:numId="11">
    <w:abstractNumId w:val="21"/>
  </w:num>
  <w:num w:numId="12">
    <w:abstractNumId w:val="1"/>
  </w:num>
  <w:num w:numId="13">
    <w:abstractNumId w:val="3"/>
  </w:num>
  <w:num w:numId="14">
    <w:abstractNumId w:val="6"/>
  </w:num>
  <w:num w:numId="15">
    <w:abstractNumId w:val="10"/>
  </w:num>
  <w:num w:numId="16">
    <w:abstractNumId w:val="24"/>
  </w:num>
  <w:num w:numId="17">
    <w:abstractNumId w:val="14"/>
  </w:num>
  <w:num w:numId="18">
    <w:abstractNumId w:val="22"/>
  </w:num>
  <w:num w:numId="19">
    <w:abstractNumId w:val="13"/>
  </w:num>
  <w:num w:numId="20">
    <w:abstractNumId w:val="8"/>
  </w:num>
  <w:num w:numId="21">
    <w:abstractNumId w:val="28"/>
  </w:num>
  <w:num w:numId="22">
    <w:abstractNumId w:val="4"/>
  </w:num>
  <w:num w:numId="23">
    <w:abstractNumId w:val="7"/>
  </w:num>
  <w:num w:numId="24">
    <w:abstractNumId w:val="18"/>
  </w:num>
  <w:num w:numId="25">
    <w:abstractNumId w:val="11"/>
  </w:num>
  <w:num w:numId="26">
    <w:abstractNumId w:val="26"/>
  </w:num>
  <w:num w:numId="27">
    <w:abstractNumId w:val="20"/>
  </w:num>
  <w:num w:numId="28">
    <w:abstractNumId w:val="25"/>
  </w:num>
  <w:num w:numId="29">
    <w:abstractNumId w:val="5"/>
  </w:num>
  <w:num w:numId="3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701F7"/>
    <w:rsid w:val="000E0318"/>
    <w:rsid w:val="00167BE7"/>
    <w:rsid w:val="00245066"/>
    <w:rsid w:val="00283FC8"/>
    <w:rsid w:val="002E69CE"/>
    <w:rsid w:val="00300A25"/>
    <w:rsid w:val="00304D68"/>
    <w:rsid w:val="00336BDE"/>
    <w:rsid w:val="0037785C"/>
    <w:rsid w:val="00395883"/>
    <w:rsid w:val="004C0E08"/>
    <w:rsid w:val="004C7FA9"/>
    <w:rsid w:val="004F3F80"/>
    <w:rsid w:val="00560867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72A06"/>
    <w:rsid w:val="009F0E1C"/>
    <w:rsid w:val="00A10DAF"/>
    <w:rsid w:val="00A20807"/>
    <w:rsid w:val="00A423AF"/>
    <w:rsid w:val="00A91808"/>
    <w:rsid w:val="00AE66DE"/>
    <w:rsid w:val="00AF0EB3"/>
    <w:rsid w:val="00B06408"/>
    <w:rsid w:val="00B072CC"/>
    <w:rsid w:val="00B37859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FC18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4728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4</cp:revision>
  <dcterms:created xsi:type="dcterms:W3CDTF">2026-07-03T12:40:00Z</dcterms:created>
  <dcterms:modified xsi:type="dcterms:W3CDTF">2026-07-03T12:43:00Z</dcterms:modified>
</cp:coreProperties>
</file>