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9FF09" w14:textId="774A6E85" w:rsidR="00530A6E" w:rsidRPr="001E2699" w:rsidRDefault="001E2699" w:rsidP="00274659">
      <w:pPr>
        <w:pStyle w:val="Titel"/>
        <w:tabs>
          <w:tab w:val="left" w:pos="7020"/>
        </w:tabs>
        <w:spacing w:before="240" w:after="240"/>
        <w:rPr>
          <w:sz w:val="34"/>
          <w:szCs w:val="34"/>
          <w:lang w:val="de-DE"/>
        </w:rPr>
      </w:pPr>
      <w:r w:rsidRPr="001E2699">
        <w:rPr>
          <w:color w:val="4A4A4B"/>
          <w:sz w:val="34"/>
          <w:szCs w:val="34"/>
          <w:lang w:val="de-DE" w:bidi="de-DE"/>
        </w:rPr>
        <w:t>Gefahrstoffe im Fokus: Warum Fremdfirmen klare Sicherheitsrichtlinien brauchen</w:t>
      </w:r>
    </w:p>
    <w:p w14:paraId="6B29CD1D" w14:textId="4CC29E43" w:rsidR="00530A6E" w:rsidRDefault="00522F2C" w:rsidP="007C083D">
      <w:pPr>
        <w:pStyle w:val="Vorspann"/>
      </w:pPr>
      <w:bookmarkStart w:id="0" w:name="_q8b6blsj00hl" w:colFirst="0" w:colLast="0"/>
      <w:bookmarkEnd w:id="0"/>
      <w:r>
        <w:rPr>
          <w:b w:val="0"/>
          <w:bCs w:val="0"/>
          <w:noProof/>
        </w:rPr>
        <mc:AlternateContent>
          <mc:Choice Requires="wps">
            <w:drawing>
              <wp:anchor distT="0" distB="0" distL="114300" distR="114300" simplePos="0" relativeHeight="251659264" behindDoc="0" locked="0" layoutInCell="1" allowOverlap="1" wp14:anchorId="73F62034" wp14:editId="43E21A79">
                <wp:simplePos x="0" y="0"/>
                <wp:positionH relativeFrom="column">
                  <wp:posOffset>-5080</wp:posOffset>
                </wp:positionH>
                <wp:positionV relativeFrom="paragraph">
                  <wp:posOffset>575945</wp:posOffset>
                </wp:positionV>
                <wp:extent cx="5741035" cy="7013575"/>
                <wp:effectExtent l="0" t="0" r="12065" b="9525"/>
                <wp:wrapSquare wrapText="bothSides"/>
                <wp:docPr id="415485475" name="Textfeld 3"/>
                <wp:cNvGraphicFramePr/>
                <a:graphic xmlns:a="http://schemas.openxmlformats.org/drawingml/2006/main">
                  <a:graphicData uri="http://schemas.microsoft.com/office/word/2010/wordprocessingShape">
                    <wps:wsp>
                      <wps:cNvSpPr txBox="1"/>
                      <wps:spPr>
                        <a:xfrm>
                          <a:off x="0" y="0"/>
                          <a:ext cx="5741035" cy="7013575"/>
                        </a:xfrm>
                        <a:prstGeom prst="rect">
                          <a:avLst/>
                        </a:prstGeom>
                        <a:solidFill>
                          <a:schemeClr val="bg1">
                            <a:lumMod val="95000"/>
                          </a:schemeClr>
                        </a:solidFill>
                        <a:ln w="6350">
                          <a:solidFill>
                            <a:prstClr val="black"/>
                          </a:solidFill>
                        </a:ln>
                      </wps:spPr>
                      <wps:txbx id="1">
                        <w:txbxContent>
                          <w:p w14:paraId="47F27894" w14:textId="77777777" w:rsidR="009A02A3" w:rsidRDefault="009A02A3" w:rsidP="00FB3065">
                            <w:pPr>
                              <w:pStyle w:val="berschrift1"/>
                              <w:ind w:left="284"/>
                            </w:pPr>
                            <w:r>
                              <w:rPr>
                                <w:color w:val="4C4D4F"/>
                              </w:rPr>
                              <w:t>Merkblatt</w:t>
                            </w:r>
                            <w:r>
                              <w:rPr>
                                <w:color w:val="4C4D4F"/>
                                <w:spacing w:val="-7"/>
                              </w:rPr>
                              <w:t xml:space="preserve"> </w:t>
                            </w:r>
                            <w:r>
                              <w:rPr>
                                <w:color w:val="4C4D4F"/>
                              </w:rPr>
                              <w:t>mit</w:t>
                            </w:r>
                            <w:r>
                              <w:rPr>
                                <w:color w:val="4C4D4F"/>
                                <w:spacing w:val="-7"/>
                              </w:rPr>
                              <w:t xml:space="preserve"> </w:t>
                            </w:r>
                            <w:r>
                              <w:rPr>
                                <w:color w:val="4C4D4F"/>
                                <w:spacing w:val="-2"/>
                              </w:rPr>
                              <w:t>Sicherheitsrichtlinien</w:t>
                            </w:r>
                          </w:p>
                          <w:p w14:paraId="3C08B20A" w14:textId="77777777" w:rsidR="009A02A3" w:rsidRDefault="009A02A3" w:rsidP="00FB3065">
                            <w:pPr>
                              <w:pStyle w:val="GRUND"/>
                              <w:ind w:left="284"/>
                            </w:pPr>
                            <w:r>
                              <w:t>Für</w:t>
                            </w:r>
                            <w:r>
                              <w:rPr>
                                <w:spacing w:val="-12"/>
                              </w:rPr>
                              <w:t xml:space="preserve"> </w:t>
                            </w:r>
                            <w:r>
                              <w:t>die</w:t>
                            </w:r>
                            <w:r>
                              <w:rPr>
                                <w:spacing w:val="-8"/>
                              </w:rPr>
                              <w:t xml:space="preserve"> </w:t>
                            </w:r>
                            <w:r>
                              <w:t>auf</w:t>
                            </w:r>
                            <w:r>
                              <w:rPr>
                                <w:spacing w:val="-8"/>
                              </w:rPr>
                              <w:t xml:space="preserve"> </w:t>
                            </w:r>
                            <w:r>
                              <w:t>dem</w:t>
                            </w:r>
                            <w:r>
                              <w:rPr>
                                <w:spacing w:val="-8"/>
                              </w:rPr>
                              <w:t xml:space="preserve"> </w:t>
                            </w:r>
                            <w:r>
                              <w:t>Werksgelände</w:t>
                            </w:r>
                            <w:r>
                              <w:rPr>
                                <w:spacing w:val="-8"/>
                              </w:rPr>
                              <w:t xml:space="preserve"> </w:t>
                            </w:r>
                            <w:r>
                              <w:t>der</w:t>
                            </w:r>
                            <w:r>
                              <w:rPr>
                                <w:spacing w:val="-14"/>
                              </w:rPr>
                              <w:t xml:space="preserve"> </w:t>
                            </w:r>
                            <w:r>
                              <w:t>ABC</w:t>
                            </w:r>
                            <w:r>
                              <w:rPr>
                                <w:spacing w:val="-8"/>
                              </w:rPr>
                              <w:t xml:space="preserve"> </w:t>
                            </w:r>
                            <w:r>
                              <w:t>GmbH</w:t>
                            </w:r>
                            <w:r>
                              <w:rPr>
                                <w:spacing w:val="-8"/>
                              </w:rPr>
                              <w:t xml:space="preserve"> </w:t>
                            </w:r>
                            <w:r>
                              <w:t>(im</w:t>
                            </w:r>
                            <w:r>
                              <w:rPr>
                                <w:spacing w:val="-8"/>
                              </w:rPr>
                              <w:t xml:space="preserve"> </w:t>
                            </w:r>
                            <w:r>
                              <w:t>Folgenden</w:t>
                            </w:r>
                            <w:r>
                              <w:rPr>
                                <w:spacing w:val="-14"/>
                              </w:rPr>
                              <w:t xml:space="preserve"> </w:t>
                            </w:r>
                            <w:r>
                              <w:t>Auftraggeber)</w:t>
                            </w:r>
                            <w:r>
                              <w:rPr>
                                <w:spacing w:val="-8"/>
                              </w:rPr>
                              <w:t xml:space="preserve"> </w:t>
                            </w:r>
                            <w:r>
                              <w:t>eingesetzten</w:t>
                            </w:r>
                            <w:r>
                              <w:rPr>
                                <w:spacing w:val="-8"/>
                              </w:rPr>
                              <w:t xml:space="preserve"> </w:t>
                            </w:r>
                            <w:r>
                              <w:t>Fremdfirmen</w:t>
                            </w:r>
                            <w:r>
                              <w:rPr>
                                <w:spacing w:val="-8"/>
                              </w:rPr>
                              <w:t xml:space="preserve"> </w:t>
                            </w:r>
                            <w:r>
                              <w:t>und deren Mitarbeiter (im Folgenden</w:t>
                            </w:r>
                            <w:r>
                              <w:rPr>
                                <w:spacing w:val="-1"/>
                              </w:rPr>
                              <w:t xml:space="preserve"> </w:t>
                            </w:r>
                            <w:r>
                              <w:t>Auftragnehmer genannt); Stand: März 2026</w:t>
                            </w:r>
                          </w:p>
                          <w:p w14:paraId="34A2EF2B" w14:textId="77777777" w:rsidR="009A02A3" w:rsidRDefault="009A02A3" w:rsidP="008D31D0">
                            <w:pPr>
                              <w:pStyle w:val="SubHL123"/>
                            </w:pPr>
                            <w:r>
                              <w:t>Betreten</w:t>
                            </w:r>
                            <w:r>
                              <w:rPr>
                                <w:spacing w:val="-6"/>
                              </w:rPr>
                              <w:t xml:space="preserve"> </w:t>
                            </w:r>
                            <w:r>
                              <w:t>des</w:t>
                            </w:r>
                            <w:r>
                              <w:rPr>
                                <w:spacing w:val="-6"/>
                              </w:rPr>
                              <w:t xml:space="preserve"> </w:t>
                            </w:r>
                            <w:r>
                              <w:t>Werksgeländes</w:t>
                            </w:r>
                          </w:p>
                          <w:p w14:paraId="69BE0DAD" w14:textId="77777777" w:rsidR="009A02A3" w:rsidRDefault="009A02A3" w:rsidP="009A251F">
                            <w:pPr>
                              <w:pStyle w:val="GRUND"/>
                            </w:pPr>
                            <w:r>
                              <w:t>Die</w:t>
                            </w:r>
                            <w:r>
                              <w:rPr>
                                <w:spacing w:val="-12"/>
                              </w:rPr>
                              <w:t xml:space="preserve"> </w:t>
                            </w:r>
                            <w:r>
                              <w:t>Mitarbeiter</w:t>
                            </w:r>
                            <w:r>
                              <w:rPr>
                                <w:spacing w:val="-11"/>
                              </w:rPr>
                              <w:t xml:space="preserve"> </w:t>
                            </w:r>
                            <w:r>
                              <w:t>des</w:t>
                            </w:r>
                            <w:r>
                              <w:rPr>
                                <w:spacing w:val="-14"/>
                              </w:rPr>
                              <w:t xml:space="preserve"> </w:t>
                            </w:r>
                            <w:r>
                              <w:t>Auftragnehmers</w:t>
                            </w:r>
                            <w:r>
                              <w:rPr>
                                <w:spacing w:val="-11"/>
                              </w:rPr>
                              <w:t xml:space="preserve"> </w:t>
                            </w:r>
                            <w:r>
                              <w:t>haben</w:t>
                            </w:r>
                            <w:r>
                              <w:rPr>
                                <w:spacing w:val="-10"/>
                              </w:rPr>
                              <w:t xml:space="preserve"> </w:t>
                            </w:r>
                            <w:r>
                              <w:t>sich</w:t>
                            </w:r>
                            <w:r>
                              <w:rPr>
                                <w:spacing w:val="-9"/>
                              </w:rPr>
                              <w:t xml:space="preserve"> </w:t>
                            </w:r>
                            <w:r>
                              <w:t>grundsätzlich</w:t>
                            </w:r>
                            <w:r>
                              <w:rPr>
                                <w:spacing w:val="-10"/>
                              </w:rPr>
                              <w:t xml:space="preserve"> </w:t>
                            </w:r>
                            <w:r>
                              <w:t>am</w:t>
                            </w:r>
                            <w:r>
                              <w:rPr>
                                <w:spacing w:val="-10"/>
                              </w:rPr>
                              <w:t xml:space="preserve"> </w:t>
                            </w:r>
                            <w:r>
                              <w:t>Empfang</w:t>
                            </w:r>
                            <w:r>
                              <w:rPr>
                                <w:spacing w:val="-10"/>
                              </w:rPr>
                              <w:t xml:space="preserve"> </w:t>
                            </w:r>
                            <w:r>
                              <w:t>an-</w:t>
                            </w:r>
                            <w:r>
                              <w:rPr>
                                <w:spacing w:val="-10"/>
                              </w:rPr>
                              <w:t xml:space="preserve"> </w:t>
                            </w:r>
                            <w:r>
                              <w:t>bzw.</w:t>
                            </w:r>
                            <w:r>
                              <w:rPr>
                                <w:spacing w:val="-9"/>
                              </w:rPr>
                              <w:t xml:space="preserve"> </w:t>
                            </w:r>
                            <w:r>
                              <w:rPr>
                                <w:spacing w:val="-2"/>
                              </w:rPr>
                              <w:t>abzumelden.</w:t>
                            </w:r>
                          </w:p>
                          <w:p w14:paraId="3B1F8382" w14:textId="77777777" w:rsidR="009A02A3" w:rsidRDefault="009A02A3" w:rsidP="008D31D0">
                            <w:pPr>
                              <w:pStyle w:val="SubHL123"/>
                            </w:pPr>
                            <w:r>
                              <w:t>Unterweisung</w:t>
                            </w:r>
                            <w:r>
                              <w:rPr>
                                <w:spacing w:val="-5"/>
                              </w:rPr>
                              <w:t xml:space="preserve"> </w:t>
                            </w:r>
                            <w:r>
                              <w:t>und</w:t>
                            </w:r>
                            <w:r>
                              <w:rPr>
                                <w:spacing w:val="-5"/>
                              </w:rPr>
                              <w:t xml:space="preserve"> </w:t>
                            </w:r>
                            <w:r>
                              <w:t>Koordination</w:t>
                            </w:r>
                          </w:p>
                          <w:p w14:paraId="4304EE04" w14:textId="77777777" w:rsidR="009A02A3" w:rsidRDefault="009A02A3" w:rsidP="009A251F">
                            <w:pPr>
                              <w:pStyle w:val="GRUND"/>
                            </w:pPr>
                            <w:r>
                              <w:t xml:space="preserve">Bevor </w:t>
                            </w:r>
                            <w:proofErr w:type="gramStart"/>
                            <w:r>
                              <w:t>Fremdfirmen überhaupt</w:t>
                            </w:r>
                            <w:proofErr w:type="gramEnd"/>
                            <w:r>
                              <w:t xml:space="preserve"> mit ihrer Tätigkeit beginnen, steht die Sicherheitsunterweisung im Vordergrund. Ein zentraler betrieblicher</w:t>
                            </w:r>
                            <w:r>
                              <w:rPr>
                                <w:spacing w:val="-4"/>
                              </w:rPr>
                              <w:t xml:space="preserve"> </w:t>
                            </w:r>
                            <w:r>
                              <w:t>Ansprechpartner, der Koordinator, informiert über betriebliche Gefahren</w:t>
                            </w:r>
                            <w:r>
                              <w:rPr>
                                <w:spacing w:val="-9"/>
                              </w:rPr>
                              <w:t xml:space="preserve"> </w:t>
                            </w:r>
                            <w:r>
                              <w:t>sowie</w:t>
                            </w:r>
                            <w:r>
                              <w:rPr>
                                <w:spacing w:val="-9"/>
                              </w:rPr>
                              <w:t xml:space="preserve"> </w:t>
                            </w:r>
                            <w:r>
                              <w:t>Standorte</w:t>
                            </w:r>
                            <w:r>
                              <w:rPr>
                                <w:spacing w:val="-9"/>
                              </w:rPr>
                              <w:t xml:space="preserve"> </w:t>
                            </w:r>
                            <w:r>
                              <w:t>relevanter</w:t>
                            </w:r>
                            <w:r>
                              <w:rPr>
                                <w:spacing w:val="-9"/>
                              </w:rPr>
                              <w:t xml:space="preserve"> </w:t>
                            </w:r>
                            <w:r>
                              <w:t>Notfallmittel</w:t>
                            </w:r>
                            <w:r>
                              <w:rPr>
                                <w:spacing w:val="-9"/>
                              </w:rPr>
                              <w:t xml:space="preserve"> </w:t>
                            </w:r>
                            <w:r>
                              <w:t>und</w:t>
                            </w:r>
                            <w:r>
                              <w:rPr>
                                <w:spacing w:val="-9"/>
                              </w:rPr>
                              <w:t xml:space="preserve"> </w:t>
                            </w:r>
                            <w:r>
                              <w:t>erteilt</w:t>
                            </w:r>
                            <w:r>
                              <w:rPr>
                                <w:spacing w:val="-9"/>
                              </w:rPr>
                              <w:t xml:space="preserve"> </w:t>
                            </w:r>
                            <w:r>
                              <w:t>notwendige</w:t>
                            </w:r>
                            <w:r>
                              <w:rPr>
                                <w:spacing w:val="-9"/>
                              </w:rPr>
                              <w:t xml:space="preserve"> </w:t>
                            </w:r>
                            <w:r>
                              <w:t>Genehmigungen.</w:t>
                            </w:r>
                            <w:r>
                              <w:rPr>
                                <w:spacing w:val="-9"/>
                              </w:rPr>
                              <w:t xml:space="preserve"> </w:t>
                            </w:r>
                            <w:r>
                              <w:t>Bei</w:t>
                            </w:r>
                            <w:r>
                              <w:rPr>
                                <w:spacing w:val="-11"/>
                              </w:rPr>
                              <w:t xml:space="preserve"> </w:t>
                            </w:r>
                            <w:r>
                              <w:t>Tätigkeiten, bei denen Gefahrstoffe eingesetzt, gelagert oder freigesetzt werden, sind eine Gefährdungsbeurteilung gemäß § 6 GefStoffV und eine dokumentierte Unterweisung nach § 14 GefStoffV zwingend erforderlich.</w:t>
                            </w:r>
                          </w:p>
                          <w:p w14:paraId="2F2BD67D" w14:textId="77777777" w:rsidR="009A02A3" w:rsidRDefault="009A02A3" w:rsidP="009A251F">
                            <w:pPr>
                              <w:pStyle w:val="GRUND"/>
                            </w:pPr>
                            <w:r>
                              <w:t>Sicherheitsdatenblätter</w:t>
                            </w:r>
                            <w:r>
                              <w:rPr>
                                <w:spacing w:val="-7"/>
                              </w:rPr>
                              <w:t xml:space="preserve"> </w:t>
                            </w:r>
                            <w:r>
                              <w:t>müssen</w:t>
                            </w:r>
                            <w:r>
                              <w:rPr>
                                <w:spacing w:val="-6"/>
                              </w:rPr>
                              <w:t xml:space="preserve"> </w:t>
                            </w:r>
                            <w:r>
                              <w:t>jederzeit</w:t>
                            </w:r>
                            <w:r>
                              <w:rPr>
                                <w:spacing w:val="-6"/>
                              </w:rPr>
                              <w:t xml:space="preserve"> </w:t>
                            </w:r>
                            <w:r>
                              <w:t>verfügbar</w:t>
                            </w:r>
                            <w:r>
                              <w:rPr>
                                <w:spacing w:val="-6"/>
                              </w:rPr>
                              <w:t xml:space="preserve"> </w:t>
                            </w:r>
                            <w:r>
                              <w:rPr>
                                <w:spacing w:val="-2"/>
                              </w:rPr>
                              <w:t>sein.</w:t>
                            </w:r>
                          </w:p>
                          <w:p w14:paraId="3FD03461" w14:textId="77777777" w:rsidR="009A02A3" w:rsidRDefault="009A02A3" w:rsidP="009A251F">
                            <w:pPr>
                              <w:pStyle w:val="GRUND"/>
                            </w:pPr>
                            <w:r>
                              <w:t>Weiterhin</w:t>
                            </w:r>
                            <w:r>
                              <w:rPr>
                                <w:spacing w:val="-12"/>
                              </w:rPr>
                              <w:t xml:space="preserve"> </w:t>
                            </w:r>
                            <w:r>
                              <w:t>gilt,</w:t>
                            </w:r>
                            <w:r>
                              <w:rPr>
                                <w:spacing w:val="-10"/>
                              </w:rPr>
                              <w:t xml:space="preserve"> </w:t>
                            </w:r>
                            <w:r>
                              <w:t>dass</w:t>
                            </w:r>
                            <w:r>
                              <w:rPr>
                                <w:spacing w:val="-9"/>
                              </w:rPr>
                              <w:t xml:space="preserve"> </w:t>
                            </w:r>
                            <w:r>
                              <w:t>der</w:t>
                            </w:r>
                            <w:r>
                              <w:rPr>
                                <w:spacing w:val="-15"/>
                              </w:rPr>
                              <w:t xml:space="preserve"> </w:t>
                            </w:r>
                            <w:r>
                              <w:t>Auftragnehmer</w:t>
                            </w:r>
                            <w:r>
                              <w:rPr>
                                <w:spacing w:val="-9"/>
                              </w:rPr>
                              <w:t xml:space="preserve"> </w:t>
                            </w:r>
                            <w:r>
                              <w:t>auch</w:t>
                            </w:r>
                            <w:r>
                              <w:rPr>
                                <w:spacing w:val="-9"/>
                              </w:rPr>
                              <w:t xml:space="preserve"> </w:t>
                            </w:r>
                            <w:r>
                              <w:t>den</w:t>
                            </w:r>
                            <w:r>
                              <w:rPr>
                                <w:spacing w:val="-15"/>
                              </w:rPr>
                              <w:t xml:space="preserve"> </w:t>
                            </w:r>
                            <w:r>
                              <w:t>Arbeitsschutz</w:t>
                            </w:r>
                            <w:r>
                              <w:rPr>
                                <w:spacing w:val="-9"/>
                              </w:rPr>
                              <w:t xml:space="preserve"> </w:t>
                            </w:r>
                            <w:r>
                              <w:t>bei</w:t>
                            </w:r>
                            <w:r>
                              <w:rPr>
                                <w:spacing w:val="-9"/>
                              </w:rPr>
                              <w:t xml:space="preserve"> </w:t>
                            </w:r>
                            <w:r>
                              <w:t>den</w:t>
                            </w:r>
                            <w:r>
                              <w:rPr>
                                <w:spacing w:val="-9"/>
                              </w:rPr>
                              <w:t xml:space="preserve"> </w:t>
                            </w:r>
                            <w:r>
                              <w:t>von</w:t>
                            </w:r>
                            <w:r>
                              <w:rPr>
                                <w:spacing w:val="-9"/>
                              </w:rPr>
                              <w:t xml:space="preserve"> </w:t>
                            </w:r>
                            <w:r>
                              <w:t>ihm</w:t>
                            </w:r>
                            <w:r>
                              <w:rPr>
                                <w:spacing w:val="-9"/>
                              </w:rPr>
                              <w:t xml:space="preserve"> </w:t>
                            </w:r>
                            <w:r>
                              <w:t>eingesetzten</w:t>
                            </w:r>
                            <w:r>
                              <w:rPr>
                                <w:spacing w:val="-9"/>
                              </w:rPr>
                              <w:t xml:space="preserve"> </w:t>
                            </w:r>
                            <w:r>
                              <w:t>Subunternehmen verantwortet. Er hat entsprechend dafür zu sorgen, dass die Mitarbeiter des Subunternehmens vor ihrer Arbeitsaufnahme u. a. anhand der Sicherheitsrichtlinien unterwiesen werden.</w:t>
                            </w:r>
                          </w:p>
                          <w:p w14:paraId="31764535" w14:textId="77777777" w:rsidR="009A02A3" w:rsidRDefault="009A02A3" w:rsidP="008D31D0">
                            <w:pPr>
                              <w:pStyle w:val="SubHL123"/>
                            </w:pPr>
                            <w:r>
                              <w:t>Verhalten</w:t>
                            </w:r>
                            <w:r>
                              <w:rPr>
                                <w:spacing w:val="-8"/>
                              </w:rPr>
                              <w:t xml:space="preserve"> </w:t>
                            </w:r>
                            <w:r>
                              <w:t>im</w:t>
                            </w:r>
                            <w:r>
                              <w:rPr>
                                <w:spacing w:val="-7"/>
                              </w:rPr>
                              <w:t xml:space="preserve"> </w:t>
                            </w:r>
                            <w:r>
                              <w:t>Brand-</w:t>
                            </w:r>
                            <w:r>
                              <w:rPr>
                                <w:spacing w:val="-7"/>
                              </w:rPr>
                              <w:t xml:space="preserve"> </w:t>
                            </w:r>
                            <w:r>
                              <w:t>und</w:t>
                            </w:r>
                            <w:r>
                              <w:rPr>
                                <w:spacing w:val="-7"/>
                              </w:rPr>
                              <w:t xml:space="preserve"> </w:t>
                            </w:r>
                            <w:r>
                              <w:t>Katastrophenfall</w:t>
                            </w:r>
                          </w:p>
                          <w:p w14:paraId="2149BF2C" w14:textId="77777777" w:rsidR="009A02A3" w:rsidRDefault="009A02A3" w:rsidP="009A251F">
                            <w:pPr>
                              <w:pStyle w:val="GRUND"/>
                            </w:pPr>
                            <w:r>
                              <w:t>Bei einem ausbrechenden Brand, bei Gasausbruch, bei Gefahrstofffreisetzungen oder beim</w:t>
                            </w:r>
                            <w:r>
                              <w:rPr>
                                <w:spacing w:val="-7"/>
                              </w:rPr>
                              <w:t xml:space="preserve"> </w:t>
                            </w:r>
                            <w:r>
                              <w:t>Auslaufen von brennbaren</w:t>
                            </w:r>
                            <w:r>
                              <w:rPr>
                                <w:spacing w:val="-12"/>
                              </w:rPr>
                              <w:t xml:space="preserve"> </w:t>
                            </w:r>
                            <w:r>
                              <w:t>Flüssigkeiten</w:t>
                            </w:r>
                            <w:r>
                              <w:rPr>
                                <w:spacing w:val="-9"/>
                              </w:rPr>
                              <w:t xml:space="preserve"> </w:t>
                            </w:r>
                            <w:r>
                              <w:t>in</w:t>
                            </w:r>
                            <w:r>
                              <w:rPr>
                                <w:spacing w:val="-9"/>
                              </w:rPr>
                              <w:t xml:space="preserve"> </w:t>
                            </w:r>
                            <w:r>
                              <w:t>größeren</w:t>
                            </w:r>
                            <w:r>
                              <w:rPr>
                                <w:spacing w:val="-9"/>
                              </w:rPr>
                              <w:t xml:space="preserve"> </w:t>
                            </w:r>
                            <w:r>
                              <w:t>Mengen</w:t>
                            </w:r>
                            <w:r>
                              <w:rPr>
                                <w:spacing w:val="-9"/>
                              </w:rPr>
                              <w:t xml:space="preserve"> </w:t>
                            </w:r>
                            <w:r>
                              <w:t>ist</w:t>
                            </w:r>
                            <w:r>
                              <w:rPr>
                                <w:spacing w:val="-9"/>
                              </w:rPr>
                              <w:t xml:space="preserve"> </w:t>
                            </w:r>
                            <w:r>
                              <w:t>sofort</w:t>
                            </w:r>
                            <w:r>
                              <w:rPr>
                                <w:spacing w:val="-14"/>
                              </w:rPr>
                              <w:t xml:space="preserve"> </w:t>
                            </w:r>
                            <w:r>
                              <w:t>Alarm</w:t>
                            </w:r>
                            <w:r>
                              <w:rPr>
                                <w:spacing w:val="-9"/>
                              </w:rPr>
                              <w:t xml:space="preserve"> </w:t>
                            </w:r>
                            <w:r>
                              <w:t>über</w:t>
                            </w:r>
                            <w:r>
                              <w:rPr>
                                <w:spacing w:val="-9"/>
                              </w:rPr>
                              <w:t xml:space="preserve"> </w:t>
                            </w:r>
                            <w:r>
                              <w:t>die</w:t>
                            </w:r>
                            <w:r>
                              <w:rPr>
                                <w:spacing w:val="-9"/>
                              </w:rPr>
                              <w:t xml:space="preserve"> </w:t>
                            </w:r>
                            <w:r>
                              <w:t>Feuermelder</w:t>
                            </w:r>
                            <w:r>
                              <w:rPr>
                                <w:spacing w:val="-9"/>
                              </w:rPr>
                              <w:t xml:space="preserve"> </w:t>
                            </w:r>
                            <w:r>
                              <w:t>und/oder</w:t>
                            </w:r>
                            <w:r>
                              <w:rPr>
                                <w:spacing w:val="-12"/>
                              </w:rPr>
                              <w:t xml:space="preserve"> </w:t>
                            </w:r>
                            <w:r>
                              <w:t>Telefon</w:t>
                            </w:r>
                            <w:r>
                              <w:rPr>
                                <w:spacing w:val="-9"/>
                              </w:rPr>
                              <w:t xml:space="preserve"> </w:t>
                            </w:r>
                            <w:r>
                              <w:t>(Notruf: 112) auszulösen. Weiterhin sind danach unverzüglich der Koordinator und der Empfang zu benachrichtigen. Dabei ist Folgendes mitzuteilen: „Wer meldet?“, „Wo ist es passiert?“, „Was ist passiert?“</w:t>
                            </w:r>
                          </w:p>
                          <w:p w14:paraId="2537C850" w14:textId="77777777" w:rsidR="009A02A3" w:rsidRDefault="009A02A3" w:rsidP="009A251F">
                            <w:pPr>
                              <w:pStyle w:val="GRUND"/>
                            </w:pPr>
                            <w:r>
                              <w:t>Bei</w:t>
                            </w:r>
                            <w:r>
                              <w:rPr>
                                <w:spacing w:val="-9"/>
                              </w:rPr>
                              <w:t xml:space="preserve"> </w:t>
                            </w:r>
                            <w:r>
                              <w:t>Gefahrstofffreisetzungen</w:t>
                            </w:r>
                            <w:r>
                              <w:rPr>
                                <w:spacing w:val="-9"/>
                              </w:rPr>
                              <w:t xml:space="preserve"> </w:t>
                            </w:r>
                            <w:r>
                              <w:t>(z.</w:t>
                            </w:r>
                            <w:r>
                              <w:rPr>
                                <w:spacing w:val="-9"/>
                              </w:rPr>
                              <w:t xml:space="preserve"> </w:t>
                            </w:r>
                            <w:r>
                              <w:t>B.</w:t>
                            </w:r>
                            <w:r>
                              <w:rPr>
                                <w:spacing w:val="-9"/>
                              </w:rPr>
                              <w:t xml:space="preserve"> </w:t>
                            </w:r>
                            <w:r>
                              <w:t>Leckagen,</w:t>
                            </w:r>
                            <w:r>
                              <w:rPr>
                                <w:spacing w:val="-9"/>
                              </w:rPr>
                              <w:t xml:space="preserve"> </w:t>
                            </w:r>
                            <w:r>
                              <w:t>chemische</w:t>
                            </w:r>
                            <w:r>
                              <w:rPr>
                                <w:spacing w:val="-9"/>
                              </w:rPr>
                              <w:t xml:space="preserve"> </w:t>
                            </w:r>
                            <w:r>
                              <w:t>Reaktionen,</w:t>
                            </w:r>
                            <w:r>
                              <w:rPr>
                                <w:spacing w:val="-9"/>
                              </w:rPr>
                              <w:t xml:space="preserve"> </w:t>
                            </w:r>
                            <w:r>
                              <w:t>freigesetzte</w:t>
                            </w:r>
                            <w:r>
                              <w:rPr>
                                <w:spacing w:val="-9"/>
                              </w:rPr>
                              <w:t xml:space="preserve"> </w:t>
                            </w:r>
                            <w:r>
                              <w:t>Gase)</w:t>
                            </w:r>
                            <w:r>
                              <w:rPr>
                                <w:spacing w:val="-9"/>
                              </w:rPr>
                              <w:t xml:space="preserve"> </w:t>
                            </w:r>
                            <w:r>
                              <w:t>sind</w:t>
                            </w:r>
                            <w:r>
                              <w:rPr>
                                <w:spacing w:val="-9"/>
                              </w:rPr>
                              <w:t xml:space="preserve"> </w:t>
                            </w:r>
                            <w:r>
                              <w:t>Maßnahmen nach TRGS 800 „Brandschutzmaßnahmen“ sowie die Maßnahmen bei unbeabsichtigter Freisetzung aus Abschnitt</w:t>
                            </w:r>
                            <w:r>
                              <w:rPr>
                                <w:spacing w:val="-5"/>
                              </w:rPr>
                              <w:t xml:space="preserve"> </w:t>
                            </w:r>
                            <w:r>
                              <w:t>6</w:t>
                            </w:r>
                            <w:r>
                              <w:rPr>
                                <w:spacing w:val="-5"/>
                              </w:rPr>
                              <w:t xml:space="preserve"> </w:t>
                            </w:r>
                            <w:r>
                              <w:t>eines</w:t>
                            </w:r>
                            <w:r>
                              <w:rPr>
                                <w:spacing w:val="-5"/>
                              </w:rPr>
                              <w:t xml:space="preserve"> </w:t>
                            </w:r>
                            <w:r>
                              <w:t>Sicherheitsdatenblatts</w:t>
                            </w:r>
                            <w:r>
                              <w:rPr>
                                <w:spacing w:val="-5"/>
                              </w:rPr>
                              <w:t xml:space="preserve"> </w:t>
                            </w:r>
                            <w:r>
                              <w:t>einzuhalten.</w:t>
                            </w:r>
                            <w:r>
                              <w:rPr>
                                <w:spacing w:val="-5"/>
                              </w:rPr>
                              <w:t xml:space="preserve"> </w:t>
                            </w:r>
                            <w:r>
                              <w:t>Der</w:t>
                            </w:r>
                            <w:r>
                              <w:rPr>
                                <w:spacing w:val="-5"/>
                              </w:rPr>
                              <w:t xml:space="preserve"> </w:t>
                            </w:r>
                            <w:r>
                              <w:t>kontaminierte</w:t>
                            </w:r>
                            <w:r>
                              <w:rPr>
                                <w:spacing w:val="-5"/>
                              </w:rPr>
                              <w:t xml:space="preserve"> </w:t>
                            </w:r>
                            <w:r>
                              <w:t>Bereich</w:t>
                            </w:r>
                            <w:r>
                              <w:rPr>
                                <w:spacing w:val="-5"/>
                              </w:rPr>
                              <w:t xml:space="preserve"> </w:t>
                            </w:r>
                            <w:r>
                              <w:t>ist</w:t>
                            </w:r>
                            <w:r>
                              <w:rPr>
                                <w:spacing w:val="-5"/>
                              </w:rPr>
                              <w:t xml:space="preserve"> </w:t>
                            </w:r>
                            <w:r>
                              <w:t>großräumig</w:t>
                            </w:r>
                            <w:r>
                              <w:rPr>
                                <w:spacing w:val="-5"/>
                              </w:rPr>
                              <w:t xml:space="preserve"> </w:t>
                            </w:r>
                            <w:r>
                              <w:t>zu</w:t>
                            </w:r>
                            <w:r>
                              <w:rPr>
                                <w:spacing w:val="-5"/>
                              </w:rPr>
                              <w:t xml:space="preserve"> </w:t>
                            </w:r>
                            <w:r>
                              <w:t>meiden.</w:t>
                            </w:r>
                          </w:p>
                          <w:p w14:paraId="680C69EB" w14:textId="77777777" w:rsidR="009A02A3" w:rsidRDefault="009A02A3" w:rsidP="009A251F">
                            <w:pPr>
                              <w:pStyle w:val="GRUND"/>
                            </w:pPr>
                            <w:r>
                              <w:t>Die Mitarbeiter des</w:t>
                            </w:r>
                            <w:r>
                              <w:rPr>
                                <w:spacing w:val="-7"/>
                              </w:rPr>
                              <w:t xml:space="preserve"> </w:t>
                            </w:r>
                            <w:r>
                              <w:t>Auftragnehmers haben unverzüglich die Gebäude auf den gekennzeichneten Flucht-/ Rettungswegen</w:t>
                            </w:r>
                            <w:r>
                              <w:rPr>
                                <w:spacing w:val="-3"/>
                              </w:rPr>
                              <w:t xml:space="preserve"> </w:t>
                            </w:r>
                            <w:r>
                              <w:t>zu</w:t>
                            </w:r>
                            <w:r>
                              <w:rPr>
                                <w:spacing w:val="-3"/>
                              </w:rPr>
                              <w:t xml:space="preserve"> </w:t>
                            </w:r>
                            <w:r>
                              <w:t>verlassen</w:t>
                            </w:r>
                            <w:r>
                              <w:rPr>
                                <w:spacing w:val="-3"/>
                              </w:rPr>
                              <w:t xml:space="preserve"> </w:t>
                            </w:r>
                            <w:r>
                              <w:t>und</w:t>
                            </w:r>
                            <w:r>
                              <w:rPr>
                                <w:spacing w:val="-3"/>
                              </w:rPr>
                              <w:t xml:space="preserve"> </w:t>
                            </w:r>
                            <w:r>
                              <w:t>sich</w:t>
                            </w:r>
                            <w:r>
                              <w:rPr>
                                <w:spacing w:val="-3"/>
                              </w:rPr>
                              <w:t xml:space="preserve"> </w:t>
                            </w:r>
                            <w:r>
                              <w:t>auf</w:t>
                            </w:r>
                            <w:r>
                              <w:rPr>
                                <w:spacing w:val="-3"/>
                              </w:rPr>
                              <w:t xml:space="preserve"> </w:t>
                            </w:r>
                            <w:r>
                              <w:t>dem</w:t>
                            </w:r>
                            <w:r>
                              <w:rPr>
                                <w:spacing w:val="-3"/>
                              </w:rPr>
                              <w:t xml:space="preserve"> </w:t>
                            </w:r>
                            <w:r>
                              <w:t>Sammelplatz</w:t>
                            </w:r>
                            <w:r>
                              <w:rPr>
                                <w:spacing w:val="-3"/>
                              </w:rPr>
                              <w:t xml:space="preserve"> </w:t>
                            </w:r>
                            <w:r>
                              <w:t>einzufinden.</w:t>
                            </w:r>
                            <w:r>
                              <w:rPr>
                                <w:spacing w:val="-3"/>
                              </w:rPr>
                              <w:t xml:space="preserve"> </w:t>
                            </w:r>
                            <w:r>
                              <w:t>Es</w:t>
                            </w:r>
                            <w:r>
                              <w:rPr>
                                <w:spacing w:val="-3"/>
                              </w:rPr>
                              <w:t xml:space="preserve"> </w:t>
                            </w:r>
                            <w:r>
                              <w:t>dürfen,</w:t>
                            </w:r>
                            <w:r>
                              <w:rPr>
                                <w:spacing w:val="-3"/>
                              </w:rPr>
                              <w:t xml:space="preserve"> </w:t>
                            </w:r>
                            <w:r>
                              <w:t>sofern</w:t>
                            </w:r>
                            <w:r>
                              <w:rPr>
                                <w:spacing w:val="-3"/>
                              </w:rPr>
                              <w:t xml:space="preserve"> </w:t>
                            </w:r>
                            <w:r>
                              <w:t>vorhanden,</w:t>
                            </w:r>
                            <w:r>
                              <w:rPr>
                                <w:spacing w:val="-3"/>
                              </w:rPr>
                              <w:t xml:space="preserve"> </w:t>
                            </w:r>
                            <w:r>
                              <w:t>keine Personen- und/oder Lastenaufzüge benutzt werden.</w:t>
                            </w:r>
                            <w:r>
                              <w:rPr>
                                <w:spacing w:val="-6"/>
                              </w:rPr>
                              <w:t xml:space="preserve"> </w:t>
                            </w:r>
                            <w:r>
                              <w:t>Auf dem vorgegebenen Sammelplatz muss sich der Verantwortliche des</w:t>
                            </w:r>
                            <w:r>
                              <w:rPr>
                                <w:spacing w:val="-8"/>
                              </w:rPr>
                              <w:t xml:space="preserve"> </w:t>
                            </w:r>
                            <w:r>
                              <w:t>Auftragnehmers von der Vollständigkeit seiner Mitarbeiter überzeugen und dies an den Einsatzleiter melden. Es dürfen nach Ertönen des entsprechenden</w:t>
                            </w:r>
                            <w:r>
                              <w:rPr>
                                <w:spacing w:val="-10"/>
                              </w:rPr>
                              <w:t xml:space="preserve"> </w:t>
                            </w:r>
                            <w:r>
                              <w:t>Alarmsignals keine</w:t>
                            </w:r>
                            <w:r>
                              <w:rPr>
                                <w:spacing w:val="-4"/>
                              </w:rPr>
                              <w:t xml:space="preserve"> </w:t>
                            </w:r>
                            <w:r>
                              <w:t>Tätigkeiten fortgesetzt werden,</w:t>
                            </w:r>
                            <w:r>
                              <w:rPr>
                                <w:spacing w:val="-10"/>
                              </w:rPr>
                              <w:t xml:space="preserve"> </w:t>
                            </w:r>
                            <w:r>
                              <w:t>die</w:t>
                            </w:r>
                            <w:r>
                              <w:rPr>
                                <w:spacing w:val="-8"/>
                              </w:rPr>
                              <w:t xml:space="preserve"> </w:t>
                            </w:r>
                            <w:r>
                              <w:t>eine</w:t>
                            </w:r>
                            <w:r>
                              <w:rPr>
                                <w:spacing w:val="-8"/>
                              </w:rPr>
                              <w:t xml:space="preserve"> </w:t>
                            </w:r>
                            <w:r>
                              <w:t>Evakuierung</w:t>
                            </w:r>
                            <w:r>
                              <w:rPr>
                                <w:spacing w:val="-8"/>
                              </w:rPr>
                              <w:t xml:space="preserve"> </w:t>
                            </w:r>
                            <w:r>
                              <w:t>des</w:t>
                            </w:r>
                            <w:r>
                              <w:rPr>
                                <w:spacing w:val="-8"/>
                              </w:rPr>
                              <w:t xml:space="preserve"> </w:t>
                            </w:r>
                            <w:r>
                              <w:t>Werksgeländes</w:t>
                            </w:r>
                            <w:r>
                              <w:rPr>
                                <w:spacing w:val="-8"/>
                              </w:rPr>
                              <w:t xml:space="preserve"> </w:t>
                            </w:r>
                            <w:r>
                              <w:t>verhindern.</w:t>
                            </w:r>
                            <w:r>
                              <w:rPr>
                                <w:spacing w:val="-8"/>
                              </w:rPr>
                              <w:t xml:space="preserve"> </w:t>
                            </w:r>
                            <w:r>
                              <w:t>Eine</w:t>
                            </w:r>
                            <w:r>
                              <w:rPr>
                                <w:spacing w:val="-8"/>
                              </w:rPr>
                              <w:t xml:space="preserve"> </w:t>
                            </w:r>
                            <w:r>
                              <w:t>Rückkehr</w:t>
                            </w:r>
                            <w:r>
                              <w:rPr>
                                <w:spacing w:val="-8"/>
                              </w:rPr>
                              <w:t xml:space="preserve"> </w:t>
                            </w:r>
                            <w:r>
                              <w:t>an</w:t>
                            </w:r>
                            <w:r>
                              <w:rPr>
                                <w:spacing w:val="-8"/>
                              </w:rPr>
                              <w:t xml:space="preserve"> </w:t>
                            </w:r>
                            <w:r>
                              <w:t>die</w:t>
                            </w:r>
                            <w:r>
                              <w:rPr>
                                <w:spacing w:val="-14"/>
                              </w:rPr>
                              <w:t xml:space="preserve"> </w:t>
                            </w:r>
                            <w:r>
                              <w:t>Arbeitsstätte</w:t>
                            </w:r>
                            <w:r>
                              <w:rPr>
                                <w:spacing w:val="-8"/>
                              </w:rPr>
                              <w:t xml:space="preserve"> </w:t>
                            </w:r>
                            <w:r>
                              <w:t>ist</w:t>
                            </w:r>
                            <w:r>
                              <w:rPr>
                                <w:spacing w:val="-8"/>
                              </w:rPr>
                              <w:t xml:space="preserve"> </w:t>
                            </w:r>
                            <w:r>
                              <w:t>erst</w:t>
                            </w:r>
                            <w:r>
                              <w:rPr>
                                <w:spacing w:val="-8"/>
                              </w:rPr>
                              <w:t xml:space="preserve"> </w:t>
                            </w:r>
                            <w:r>
                              <w:t>nach Freigabe durch die Feuerwehr oder den Koordinator möglich.</w:t>
                            </w:r>
                          </w:p>
                          <w:p w14:paraId="3F4859CD" w14:textId="77777777" w:rsidR="009A02A3" w:rsidRDefault="009A02A3" w:rsidP="008D31D0">
                            <w:pPr>
                              <w:pStyle w:val="SubHL123"/>
                            </w:pPr>
                            <w:r>
                              <w:t>Erste</w:t>
                            </w:r>
                            <w:r>
                              <w:rPr>
                                <w:spacing w:val="-9"/>
                              </w:rPr>
                              <w:t xml:space="preserve"> </w:t>
                            </w:r>
                            <w:r>
                              <w:t>Hilfe</w:t>
                            </w:r>
                          </w:p>
                          <w:p w14:paraId="55A9E9DC" w14:textId="77777777" w:rsidR="009A02A3" w:rsidRDefault="009A02A3" w:rsidP="009A251F">
                            <w:pPr>
                              <w:pStyle w:val="GRUND"/>
                            </w:pPr>
                            <w:r>
                              <w:t>Auf dem Werksgelände befinden sich Erste-Hilfe-Kästen. Neben den internen ausgebildeten Ersthelfern sind</w:t>
                            </w:r>
                            <w:r>
                              <w:rPr>
                                <w:spacing w:val="-8"/>
                              </w:rPr>
                              <w:t xml:space="preserve"> </w:t>
                            </w:r>
                            <w:r>
                              <w:t>die</w:t>
                            </w:r>
                            <w:r>
                              <w:rPr>
                                <w:spacing w:val="-8"/>
                              </w:rPr>
                              <w:t xml:space="preserve"> </w:t>
                            </w:r>
                            <w:r>
                              <w:t>örtlichen</w:t>
                            </w:r>
                            <w:r>
                              <w:rPr>
                                <w:spacing w:val="-8"/>
                              </w:rPr>
                              <w:t xml:space="preserve"> </w:t>
                            </w:r>
                            <w:r>
                              <w:t>Rettungsdienste</w:t>
                            </w:r>
                            <w:r>
                              <w:rPr>
                                <w:spacing w:val="-8"/>
                              </w:rPr>
                              <w:t xml:space="preserve"> </w:t>
                            </w:r>
                            <w:r>
                              <w:t>für</w:t>
                            </w:r>
                            <w:r>
                              <w:rPr>
                                <w:spacing w:val="-8"/>
                              </w:rPr>
                              <w:t xml:space="preserve"> </w:t>
                            </w:r>
                            <w:r>
                              <w:t>Erste-Hilfe-Leistungen</w:t>
                            </w:r>
                            <w:r>
                              <w:rPr>
                                <w:spacing w:val="-8"/>
                              </w:rPr>
                              <w:t xml:space="preserve"> </w:t>
                            </w:r>
                            <w:r>
                              <w:t>zuständig.</w:t>
                            </w:r>
                            <w:r>
                              <w:rPr>
                                <w:spacing w:val="-8"/>
                              </w:rPr>
                              <w:t xml:space="preserve"> </w:t>
                            </w:r>
                            <w:r>
                              <w:t>Die</w:t>
                            </w:r>
                            <w:r>
                              <w:rPr>
                                <w:spacing w:val="-8"/>
                              </w:rPr>
                              <w:t xml:space="preserve"> </w:t>
                            </w:r>
                            <w:r>
                              <w:t>Rettungsdienste</w:t>
                            </w:r>
                            <w:r>
                              <w:rPr>
                                <w:spacing w:val="-8"/>
                              </w:rPr>
                              <w:t xml:space="preserve"> </w:t>
                            </w:r>
                            <w:r>
                              <w:t>sind</w:t>
                            </w:r>
                            <w:r>
                              <w:rPr>
                                <w:spacing w:val="-8"/>
                              </w:rPr>
                              <w:t xml:space="preserve"> </w:t>
                            </w:r>
                            <w:r>
                              <w:t>über</w:t>
                            </w:r>
                            <w:r>
                              <w:rPr>
                                <w:spacing w:val="-8"/>
                              </w:rPr>
                              <w:t xml:space="preserve"> </w:t>
                            </w:r>
                            <w:r>
                              <w:t>die Rufnummer 112 direkt von der Unfallstelle aus zu benachrichtigen. Danach sind der</w:t>
                            </w:r>
                            <w:r>
                              <w:rPr>
                                <w:spacing w:val="-10"/>
                              </w:rPr>
                              <w:t xml:space="preserve"> </w:t>
                            </w:r>
                            <w:r>
                              <w:t>Abteilungsleiter, der Koordinator und die Fachkraft für Arbeitssicherheit zu verständigen.</w:t>
                            </w:r>
                          </w:p>
                          <w:p w14:paraId="727D7556" w14:textId="77777777" w:rsidR="009A02A3" w:rsidRDefault="009A02A3" w:rsidP="008D31D0">
                            <w:pPr>
                              <w:pStyle w:val="SubHL123"/>
                            </w:pPr>
                            <w:r>
                              <w:t>Unfallmeldung</w:t>
                            </w:r>
                          </w:p>
                          <w:p w14:paraId="520B4AF8" w14:textId="77777777" w:rsidR="009A02A3" w:rsidRDefault="009A02A3" w:rsidP="009A251F">
                            <w:pPr>
                              <w:pStyle w:val="GRUND"/>
                            </w:pPr>
                            <w:r>
                              <w:t>Jeder Unfall (Personen- und Sachschaden) des</w:t>
                            </w:r>
                            <w:r>
                              <w:rPr>
                                <w:spacing w:val="-10"/>
                              </w:rPr>
                              <w:t xml:space="preserve"> </w:t>
                            </w:r>
                            <w:r>
                              <w:t>Auftragnehmers ist sofort seiner Firma sowie dem Auftraggeber</w:t>
                            </w:r>
                            <w:r>
                              <w:rPr>
                                <w:spacing w:val="-9"/>
                              </w:rPr>
                              <w:t xml:space="preserve"> </w:t>
                            </w:r>
                            <w:r>
                              <w:t>in</w:t>
                            </w:r>
                            <w:r>
                              <w:rPr>
                                <w:spacing w:val="-9"/>
                              </w:rPr>
                              <w:t xml:space="preserve"> </w:t>
                            </w:r>
                            <w:r>
                              <w:t>Person</w:t>
                            </w:r>
                            <w:r>
                              <w:rPr>
                                <w:spacing w:val="-9"/>
                              </w:rPr>
                              <w:t xml:space="preserve"> </w:t>
                            </w:r>
                            <w:r>
                              <w:t>des</w:t>
                            </w:r>
                            <w:r>
                              <w:rPr>
                                <w:spacing w:val="-9"/>
                              </w:rPr>
                              <w:t xml:space="preserve"> </w:t>
                            </w:r>
                            <w:r>
                              <w:t>Koordinators</w:t>
                            </w:r>
                            <w:r>
                              <w:rPr>
                                <w:spacing w:val="-9"/>
                              </w:rPr>
                              <w:t xml:space="preserve"> </w:t>
                            </w:r>
                            <w:r>
                              <w:t>zu</w:t>
                            </w:r>
                            <w:r>
                              <w:rPr>
                                <w:spacing w:val="-9"/>
                              </w:rPr>
                              <w:t xml:space="preserve"> </w:t>
                            </w:r>
                            <w:r>
                              <w:t>melden.</w:t>
                            </w:r>
                            <w:r>
                              <w:rPr>
                                <w:spacing w:val="-9"/>
                              </w:rPr>
                              <w:t xml:space="preserve"> </w:t>
                            </w:r>
                            <w:r>
                              <w:t>Bei</w:t>
                            </w:r>
                            <w:r>
                              <w:rPr>
                                <w:spacing w:val="-9"/>
                              </w:rPr>
                              <w:t xml:space="preserve"> </w:t>
                            </w:r>
                            <w:r>
                              <w:t>innerbetrieblichen</w:t>
                            </w:r>
                            <w:r>
                              <w:rPr>
                                <w:spacing w:val="-9"/>
                              </w:rPr>
                              <w:t xml:space="preserve"> </w:t>
                            </w:r>
                            <w:r>
                              <w:t>Verkehrsunfällen</w:t>
                            </w:r>
                            <w:r>
                              <w:rPr>
                                <w:spacing w:val="-9"/>
                              </w:rPr>
                              <w:t xml:space="preserve"> </w:t>
                            </w:r>
                            <w:r>
                              <w:t>ist</w:t>
                            </w:r>
                            <w:r>
                              <w:rPr>
                                <w:spacing w:val="-9"/>
                              </w:rPr>
                              <w:t xml:space="preserve"> </w:t>
                            </w:r>
                            <w:r>
                              <w:t>der entstandene Sachschaden dem Koordinator sowie dem Empfang mitzuteilen.</w:t>
                            </w:r>
                          </w:p>
                          <w:p w14:paraId="1647E722" w14:textId="77777777" w:rsidR="009A02A3" w:rsidRDefault="009A02A3" w:rsidP="009A251F">
                            <w:pPr>
                              <w:pStyle w:val="GRUND"/>
                            </w:pPr>
                            <w:r>
                              <w:t>Unfälle oder Beinahe-Ereignisse mit Gefahrstoffen gelten als meldepflichtige Störungen gemäß § 18 GefStoffV</w:t>
                            </w:r>
                            <w:r>
                              <w:rPr>
                                <w:spacing w:val="-2"/>
                              </w:rPr>
                              <w:t xml:space="preserve"> </w:t>
                            </w:r>
                            <w:r>
                              <w:t>(„Der</w:t>
                            </w:r>
                            <w:r>
                              <w:rPr>
                                <w:spacing w:val="-12"/>
                              </w:rPr>
                              <w:t xml:space="preserve"> </w:t>
                            </w:r>
                            <w:r>
                              <w:t>Arbeitgeber</w:t>
                            </w:r>
                            <w:r>
                              <w:rPr>
                                <w:spacing w:val="-2"/>
                              </w:rPr>
                              <w:t xml:space="preserve"> </w:t>
                            </w:r>
                            <w:r>
                              <w:t>hat</w:t>
                            </w:r>
                            <w:r>
                              <w:rPr>
                                <w:spacing w:val="-2"/>
                              </w:rPr>
                              <w:t xml:space="preserve"> </w:t>
                            </w:r>
                            <w:r>
                              <w:t>der</w:t>
                            </w:r>
                            <w:r>
                              <w:rPr>
                                <w:spacing w:val="-2"/>
                              </w:rPr>
                              <w:t xml:space="preserve"> </w:t>
                            </w:r>
                            <w:r>
                              <w:t>zuständigen</w:t>
                            </w:r>
                            <w:r>
                              <w:rPr>
                                <w:spacing w:val="-2"/>
                              </w:rPr>
                              <w:t xml:space="preserve"> </w:t>
                            </w:r>
                            <w:r>
                              <w:t>Behörde</w:t>
                            </w:r>
                            <w:r>
                              <w:rPr>
                                <w:spacing w:val="-2"/>
                              </w:rPr>
                              <w:t xml:space="preserve"> </w:t>
                            </w:r>
                            <w:r>
                              <w:t>unverzüglich</w:t>
                            </w:r>
                            <w:r>
                              <w:rPr>
                                <w:spacing w:val="-2"/>
                              </w:rPr>
                              <w:t xml:space="preserve"> </w:t>
                            </w:r>
                            <w:r>
                              <w:t>anzuzeigen</w:t>
                            </w:r>
                            <w:r>
                              <w:rPr>
                                <w:spacing w:val="-2"/>
                              </w:rPr>
                              <w:t xml:space="preserve"> </w:t>
                            </w:r>
                            <w:r>
                              <w:t>…</w:t>
                            </w:r>
                            <w:r>
                              <w:rPr>
                                <w:spacing w:val="40"/>
                              </w:rPr>
                              <w:t xml:space="preserve"> </w:t>
                            </w:r>
                            <w:r>
                              <w:t>jeden</w:t>
                            </w:r>
                            <w:r>
                              <w:rPr>
                                <w:spacing w:val="-2"/>
                              </w:rPr>
                              <w:t xml:space="preserve"> </w:t>
                            </w:r>
                            <w:r>
                              <w:t>Unfall</w:t>
                            </w:r>
                            <w:r>
                              <w:rPr>
                                <w:spacing w:val="-2"/>
                              </w:rPr>
                              <w:t xml:space="preserve"> </w:t>
                            </w:r>
                            <w:r>
                              <w:t>und jede</w:t>
                            </w:r>
                            <w:r>
                              <w:rPr>
                                <w:spacing w:val="-8"/>
                              </w:rPr>
                              <w:t xml:space="preserve"> </w:t>
                            </w:r>
                            <w:r>
                              <w:t>Betriebsstörung,</w:t>
                            </w:r>
                            <w:r>
                              <w:rPr>
                                <w:spacing w:val="-8"/>
                              </w:rPr>
                              <w:t xml:space="preserve"> </w:t>
                            </w:r>
                            <w:r>
                              <w:t>die</w:t>
                            </w:r>
                            <w:r>
                              <w:rPr>
                                <w:spacing w:val="-8"/>
                              </w:rPr>
                              <w:t xml:space="preserve"> </w:t>
                            </w:r>
                            <w:r>
                              <w:t>bei</w:t>
                            </w:r>
                            <w:r>
                              <w:rPr>
                                <w:spacing w:val="-11"/>
                              </w:rPr>
                              <w:t xml:space="preserve"> </w:t>
                            </w:r>
                            <w:r>
                              <w:t>Tätigkeiten</w:t>
                            </w:r>
                            <w:r>
                              <w:rPr>
                                <w:spacing w:val="-8"/>
                              </w:rPr>
                              <w:t xml:space="preserve"> </w:t>
                            </w:r>
                            <w:r>
                              <w:t>mit</w:t>
                            </w:r>
                            <w:r>
                              <w:rPr>
                                <w:spacing w:val="-8"/>
                              </w:rPr>
                              <w:t xml:space="preserve"> </w:t>
                            </w:r>
                            <w:r>
                              <w:t>Gefahrstoffen</w:t>
                            </w:r>
                            <w:r>
                              <w:rPr>
                                <w:spacing w:val="-8"/>
                              </w:rPr>
                              <w:t xml:space="preserve"> </w:t>
                            </w:r>
                            <w:r>
                              <w:t>zu</w:t>
                            </w:r>
                            <w:r>
                              <w:rPr>
                                <w:spacing w:val="-8"/>
                              </w:rPr>
                              <w:t xml:space="preserve"> </w:t>
                            </w:r>
                            <w:r>
                              <w:t>einer</w:t>
                            </w:r>
                            <w:r>
                              <w:rPr>
                                <w:spacing w:val="-8"/>
                              </w:rPr>
                              <w:t xml:space="preserve"> </w:t>
                            </w:r>
                            <w:r>
                              <w:t>ernsten</w:t>
                            </w:r>
                            <w:r>
                              <w:rPr>
                                <w:spacing w:val="-8"/>
                              </w:rPr>
                              <w:t xml:space="preserve"> </w:t>
                            </w:r>
                            <w:r>
                              <w:t>Gesundheitsschädigung</w:t>
                            </w:r>
                            <w:r>
                              <w:rPr>
                                <w:spacing w:val="-8"/>
                              </w:rPr>
                              <w:t xml:space="preserve"> </w:t>
                            </w:r>
                            <w:r>
                              <w:t>von Beschäftigten geführt haben …).</w:t>
                            </w:r>
                          </w:p>
                          <w:p w14:paraId="5F7AD16D" w14:textId="77777777" w:rsidR="009A02A3" w:rsidRDefault="009A02A3" w:rsidP="008D31D0">
                            <w:pPr>
                              <w:pStyle w:val="SubHL123"/>
                            </w:pPr>
                            <w:r>
                              <w:t>Umweltschutz</w:t>
                            </w:r>
                            <w:r>
                              <w:rPr>
                                <w:spacing w:val="3"/>
                              </w:rPr>
                              <w:t xml:space="preserve"> </w:t>
                            </w:r>
                            <w:r>
                              <w:t>/</w:t>
                            </w:r>
                            <w:r>
                              <w:rPr>
                                <w:spacing w:val="-4"/>
                              </w:rPr>
                              <w:t xml:space="preserve"> </w:t>
                            </w:r>
                            <w:r>
                              <w:t>Abfallmanagement</w:t>
                            </w:r>
                          </w:p>
                          <w:p w14:paraId="05C126C8" w14:textId="77777777" w:rsidR="009A02A3" w:rsidRDefault="009A02A3" w:rsidP="009A251F">
                            <w:pPr>
                              <w:pStyle w:val="GRUND"/>
                            </w:pPr>
                            <w:r>
                              <w:t>Auf</w:t>
                            </w:r>
                            <w:r>
                              <w:rPr>
                                <w:spacing w:val="-5"/>
                              </w:rPr>
                              <w:t xml:space="preserve"> </w:t>
                            </w:r>
                            <w:r>
                              <w:t>dem</w:t>
                            </w:r>
                            <w:r>
                              <w:rPr>
                                <w:spacing w:val="-5"/>
                              </w:rPr>
                              <w:t xml:space="preserve"> </w:t>
                            </w:r>
                            <w:r>
                              <w:t>Werksgelände</w:t>
                            </w:r>
                            <w:r>
                              <w:rPr>
                                <w:spacing w:val="-5"/>
                              </w:rPr>
                              <w:t xml:space="preserve"> </w:t>
                            </w:r>
                            <w:r>
                              <w:t>sind</w:t>
                            </w:r>
                            <w:r>
                              <w:rPr>
                                <w:spacing w:val="-5"/>
                              </w:rPr>
                              <w:t xml:space="preserve"> </w:t>
                            </w:r>
                            <w:r>
                              <w:t>alle</w:t>
                            </w:r>
                            <w:r>
                              <w:rPr>
                                <w:spacing w:val="-5"/>
                              </w:rPr>
                              <w:t xml:space="preserve"> </w:t>
                            </w:r>
                            <w:r>
                              <w:t>Umweltschutzauflagen</w:t>
                            </w:r>
                            <w:r>
                              <w:rPr>
                                <w:spacing w:val="-5"/>
                              </w:rPr>
                              <w:t xml:space="preserve"> </w:t>
                            </w:r>
                            <w:r>
                              <w:t>und</w:t>
                            </w:r>
                            <w:r>
                              <w:rPr>
                                <w:spacing w:val="-5"/>
                              </w:rPr>
                              <w:t xml:space="preserve"> </w:t>
                            </w:r>
                            <w:r>
                              <w:t>-gesetze</w:t>
                            </w:r>
                            <w:r>
                              <w:rPr>
                                <w:spacing w:val="-5"/>
                              </w:rPr>
                              <w:t xml:space="preserve"> </w:t>
                            </w:r>
                            <w:r>
                              <w:t>einzuhalten.</w:t>
                            </w:r>
                            <w:r>
                              <w:rPr>
                                <w:spacing w:val="-14"/>
                              </w:rPr>
                              <w:t xml:space="preserve"> </w:t>
                            </w:r>
                            <w:r>
                              <w:t>Anfallende</w:t>
                            </w:r>
                            <w:r>
                              <w:rPr>
                                <w:spacing w:val="-14"/>
                              </w:rPr>
                              <w:t xml:space="preserve"> </w:t>
                            </w:r>
                            <w:r>
                              <w:t>Abfälle</w:t>
                            </w:r>
                            <w:r>
                              <w:rPr>
                                <w:spacing w:val="-5"/>
                              </w:rPr>
                              <w:t xml:space="preserve"> </w:t>
                            </w:r>
                            <w:r>
                              <w:t>sind durch</w:t>
                            </w:r>
                            <w:r>
                              <w:rPr>
                                <w:spacing w:val="-12"/>
                              </w:rPr>
                              <w:t xml:space="preserve"> </w:t>
                            </w:r>
                            <w:r>
                              <w:t>den</w:t>
                            </w:r>
                            <w:r>
                              <w:rPr>
                                <w:spacing w:val="-14"/>
                              </w:rPr>
                              <w:t xml:space="preserve"> </w:t>
                            </w:r>
                            <w:r>
                              <w:t>Auftragnehmer</w:t>
                            </w:r>
                            <w:r>
                              <w:rPr>
                                <w:spacing w:val="-10"/>
                              </w:rPr>
                              <w:t xml:space="preserve"> </w:t>
                            </w:r>
                            <w:r>
                              <w:t>in</w:t>
                            </w:r>
                            <w:r>
                              <w:rPr>
                                <w:spacing w:val="-10"/>
                              </w:rPr>
                              <w:t xml:space="preserve"> </w:t>
                            </w:r>
                            <w:r>
                              <w:t>eigener</w:t>
                            </w:r>
                            <w:r>
                              <w:rPr>
                                <w:spacing w:val="-10"/>
                              </w:rPr>
                              <w:t xml:space="preserve"> </w:t>
                            </w:r>
                            <w:r>
                              <w:t>Verantwortung</w:t>
                            </w:r>
                            <w:r>
                              <w:rPr>
                                <w:spacing w:val="-10"/>
                              </w:rPr>
                              <w:t xml:space="preserve"> </w:t>
                            </w:r>
                            <w:r>
                              <w:t>gesetzeskonform</w:t>
                            </w:r>
                            <w:r>
                              <w:rPr>
                                <w:spacing w:val="-10"/>
                              </w:rPr>
                              <w:t xml:space="preserve"> </w:t>
                            </w:r>
                            <w:r>
                              <w:t>und</w:t>
                            </w:r>
                            <w:r>
                              <w:rPr>
                                <w:spacing w:val="-10"/>
                              </w:rPr>
                              <w:t xml:space="preserve"> </w:t>
                            </w:r>
                            <w:r>
                              <w:t>umweltverträglich</w:t>
                            </w:r>
                            <w:r>
                              <w:rPr>
                                <w:spacing w:val="-10"/>
                              </w:rPr>
                              <w:t xml:space="preserve"> </w:t>
                            </w:r>
                            <w:r>
                              <w:t>zu</w:t>
                            </w:r>
                            <w:r>
                              <w:rPr>
                                <w:spacing w:val="-10"/>
                              </w:rPr>
                              <w:t xml:space="preserve"> </w:t>
                            </w:r>
                            <w:r>
                              <w:t>entsorgen.</w:t>
                            </w:r>
                          </w:p>
                          <w:p w14:paraId="5DF97483" w14:textId="77777777" w:rsidR="009A02A3" w:rsidRDefault="009A02A3" w:rsidP="009A251F">
                            <w:pPr>
                              <w:pStyle w:val="GRUND"/>
                            </w:pPr>
                            <w:r>
                              <w:t>Für vom</w:t>
                            </w:r>
                            <w:r>
                              <w:rPr>
                                <w:spacing w:val="-6"/>
                              </w:rPr>
                              <w:t xml:space="preserve"> </w:t>
                            </w:r>
                            <w:r>
                              <w:t>Auftragnehmer mitgeführte Gefahrstoffe sind stets aktuelle Sicherheitsdatenblätter (nach</w:t>
                            </w:r>
                            <w:r>
                              <w:rPr>
                                <w:spacing w:val="-6"/>
                              </w:rPr>
                              <w:t xml:space="preserve"> </w:t>
                            </w:r>
                            <w:r>
                              <w:t>Artikel 31 der REACH-Verordnung) und Betriebsanweisungen nach § 14 GefStoffV mitzuführen und den Beschäftigten zugänglich zu machen. Die Beschäftigten des</w:t>
                            </w:r>
                            <w:r>
                              <w:rPr>
                                <w:spacing w:val="-9"/>
                              </w:rPr>
                              <w:t xml:space="preserve"> </w:t>
                            </w:r>
                            <w:r>
                              <w:t>Auftragnehmers sind gemäß GefStoffV § 14</w:t>
                            </w:r>
                            <w:r>
                              <w:rPr>
                                <w:spacing w:val="-9"/>
                              </w:rPr>
                              <w:t xml:space="preserve"> </w:t>
                            </w:r>
                            <w:r>
                              <w:t>Abs. 2 in die Gefährdungen und Schutzmaßnahmen mündlich zu unterweisen. Gefahrstoffabfälle sind getrennt, eindeutig gekennzeichnet</w:t>
                            </w:r>
                            <w:r>
                              <w:rPr>
                                <w:spacing w:val="-8"/>
                              </w:rPr>
                              <w:t xml:space="preserve"> </w:t>
                            </w:r>
                            <w:r>
                              <w:t>und</w:t>
                            </w:r>
                            <w:r>
                              <w:rPr>
                                <w:spacing w:val="-8"/>
                              </w:rPr>
                              <w:t xml:space="preserve"> </w:t>
                            </w:r>
                            <w:r>
                              <w:t>entsprechend</w:t>
                            </w:r>
                            <w:r>
                              <w:rPr>
                                <w:spacing w:val="-8"/>
                              </w:rPr>
                              <w:t xml:space="preserve"> </w:t>
                            </w:r>
                            <w:r>
                              <w:t>der</w:t>
                            </w:r>
                            <w:r>
                              <w:rPr>
                                <w:spacing w:val="-11"/>
                              </w:rPr>
                              <w:t xml:space="preserve"> </w:t>
                            </w:r>
                            <w:r>
                              <w:t>TRGS</w:t>
                            </w:r>
                            <w:r>
                              <w:rPr>
                                <w:spacing w:val="-8"/>
                              </w:rPr>
                              <w:t xml:space="preserve"> </w:t>
                            </w:r>
                            <w:r>
                              <w:t>510</w:t>
                            </w:r>
                            <w:r>
                              <w:rPr>
                                <w:spacing w:val="-8"/>
                              </w:rPr>
                              <w:t xml:space="preserve"> </w:t>
                            </w:r>
                            <w:r>
                              <w:t>„Lagerung</w:t>
                            </w:r>
                            <w:r>
                              <w:rPr>
                                <w:spacing w:val="-8"/>
                              </w:rPr>
                              <w:t xml:space="preserve"> </w:t>
                            </w:r>
                            <w:r>
                              <w:t>von</w:t>
                            </w:r>
                            <w:r>
                              <w:rPr>
                                <w:spacing w:val="-8"/>
                              </w:rPr>
                              <w:t xml:space="preserve"> </w:t>
                            </w:r>
                            <w:r>
                              <w:t>Gefahrstoffen</w:t>
                            </w:r>
                            <w:r>
                              <w:rPr>
                                <w:spacing w:val="-8"/>
                              </w:rPr>
                              <w:t xml:space="preserve"> </w:t>
                            </w:r>
                            <w:r>
                              <w:t>in</w:t>
                            </w:r>
                            <w:r>
                              <w:rPr>
                                <w:spacing w:val="-8"/>
                              </w:rPr>
                              <w:t xml:space="preserve"> </w:t>
                            </w:r>
                            <w:r>
                              <w:t>ortsbeweglichen</w:t>
                            </w:r>
                            <w:r>
                              <w:rPr>
                                <w:spacing w:val="-8"/>
                              </w:rPr>
                              <w:t xml:space="preserve"> </w:t>
                            </w:r>
                            <w:r>
                              <w:t>Behältern“ zu</w:t>
                            </w:r>
                            <w:r>
                              <w:rPr>
                                <w:spacing w:val="-5"/>
                              </w:rPr>
                              <w:t xml:space="preserve"> </w:t>
                            </w:r>
                            <w:r>
                              <w:t>handhaben.</w:t>
                            </w:r>
                          </w:p>
                          <w:p w14:paraId="45F7A5B9" w14:textId="77777777" w:rsidR="009A02A3" w:rsidRDefault="009A02A3" w:rsidP="008D31D0">
                            <w:pPr>
                              <w:pStyle w:val="SubHL123"/>
                            </w:pPr>
                            <w:r>
                              <w:t>Kraftfahrzeuge</w:t>
                            </w:r>
                            <w:r>
                              <w:rPr>
                                <w:spacing w:val="-10"/>
                              </w:rPr>
                              <w:t xml:space="preserve"> </w:t>
                            </w:r>
                            <w:r>
                              <w:t>auf</w:t>
                            </w:r>
                            <w:r>
                              <w:rPr>
                                <w:spacing w:val="-9"/>
                              </w:rPr>
                              <w:t xml:space="preserve"> </w:t>
                            </w:r>
                            <w:r>
                              <w:t>dem</w:t>
                            </w:r>
                            <w:r>
                              <w:rPr>
                                <w:spacing w:val="-9"/>
                              </w:rPr>
                              <w:t xml:space="preserve"> </w:t>
                            </w:r>
                            <w:r>
                              <w:t>Werksgelände</w:t>
                            </w:r>
                          </w:p>
                          <w:p w14:paraId="489D85C5" w14:textId="77777777" w:rsidR="009A02A3" w:rsidRDefault="009A02A3" w:rsidP="009A251F">
                            <w:pPr>
                              <w:pStyle w:val="GRUND"/>
                            </w:pPr>
                            <w:r>
                              <w:t>…</w:t>
                            </w:r>
                          </w:p>
                          <w:p w14:paraId="5E21AF0E" w14:textId="77777777" w:rsidR="009A02A3" w:rsidRDefault="009A02A3" w:rsidP="008D31D0">
                            <w:pPr>
                              <w:pStyle w:val="SubHL123"/>
                            </w:pPr>
                            <w:r>
                              <w:t>Koordination</w:t>
                            </w:r>
                            <w:r>
                              <w:rPr>
                                <w:spacing w:val="-7"/>
                              </w:rPr>
                              <w:t xml:space="preserve"> </w:t>
                            </w:r>
                            <w:r>
                              <w:t>von</w:t>
                            </w:r>
                            <w:r>
                              <w:rPr>
                                <w:spacing w:val="-11"/>
                              </w:rPr>
                              <w:t xml:space="preserve"> </w:t>
                            </w:r>
                            <w:r>
                              <w:t>Arbeiten</w:t>
                            </w:r>
                          </w:p>
                          <w:p w14:paraId="4D4599C8" w14:textId="77777777" w:rsidR="009A02A3" w:rsidRDefault="009A02A3" w:rsidP="009A251F">
                            <w:pPr>
                              <w:pStyle w:val="GRUND"/>
                            </w:pPr>
                            <w:r>
                              <w:t>Für die Koordination von</w:t>
                            </w:r>
                            <w:r>
                              <w:rPr>
                                <w:spacing w:val="-9"/>
                              </w:rPr>
                              <w:t xml:space="preserve"> </w:t>
                            </w:r>
                            <w:r>
                              <w:t>Arbeiten im Sinne der DGUV-Vorschrift 1 „Grundsätze der Prävention“ ist der Auftraggeber</w:t>
                            </w:r>
                            <w:r>
                              <w:rPr>
                                <w:spacing w:val="-12"/>
                              </w:rPr>
                              <w:t xml:space="preserve"> </w:t>
                            </w:r>
                            <w:r>
                              <w:t>bzw.</w:t>
                            </w:r>
                            <w:r>
                              <w:rPr>
                                <w:spacing w:val="-11"/>
                              </w:rPr>
                              <w:t xml:space="preserve"> </w:t>
                            </w:r>
                            <w:r>
                              <w:t>Koordinator</w:t>
                            </w:r>
                            <w:r>
                              <w:rPr>
                                <w:spacing w:val="-12"/>
                              </w:rPr>
                              <w:t xml:space="preserve"> </w:t>
                            </w:r>
                            <w:r>
                              <w:t>verantwortlich.</w:t>
                            </w:r>
                            <w:r>
                              <w:rPr>
                                <w:spacing w:val="-11"/>
                              </w:rPr>
                              <w:t xml:space="preserve"> </w:t>
                            </w:r>
                            <w:r>
                              <w:t>Übernimmt</w:t>
                            </w:r>
                            <w:r>
                              <w:rPr>
                                <w:spacing w:val="-10"/>
                              </w:rPr>
                              <w:t xml:space="preserve"> </w:t>
                            </w:r>
                            <w:r>
                              <w:t>der</w:t>
                            </w:r>
                            <w:r>
                              <w:rPr>
                                <w:spacing w:val="-14"/>
                              </w:rPr>
                              <w:t xml:space="preserve"> </w:t>
                            </w:r>
                            <w:r>
                              <w:t>Auftragnehmer</w:t>
                            </w:r>
                            <w:r>
                              <w:rPr>
                                <w:spacing w:val="-14"/>
                              </w:rPr>
                              <w:t xml:space="preserve"> </w:t>
                            </w:r>
                            <w:r>
                              <w:t>Aufträge,</w:t>
                            </w:r>
                            <w:r>
                              <w:rPr>
                                <w:spacing w:val="-10"/>
                              </w:rPr>
                              <w:t xml:space="preserve"> </w:t>
                            </w:r>
                            <w:r>
                              <w:t>deren</w:t>
                            </w:r>
                            <w:r>
                              <w:rPr>
                                <w:spacing w:val="-10"/>
                              </w:rPr>
                              <w:t xml:space="preserve"> </w:t>
                            </w:r>
                            <w:r>
                              <w:t>Durchführung zeitlich</w:t>
                            </w:r>
                            <w:r>
                              <w:rPr>
                                <w:spacing w:val="-6"/>
                              </w:rPr>
                              <w:t xml:space="preserve"> </w:t>
                            </w:r>
                            <w:r>
                              <w:t>und</w:t>
                            </w:r>
                            <w:r>
                              <w:rPr>
                                <w:spacing w:val="-6"/>
                              </w:rPr>
                              <w:t xml:space="preserve"> </w:t>
                            </w:r>
                            <w:r>
                              <w:t>örtlich</w:t>
                            </w:r>
                            <w:r>
                              <w:rPr>
                                <w:spacing w:val="-6"/>
                              </w:rPr>
                              <w:t xml:space="preserve"> </w:t>
                            </w:r>
                            <w:r>
                              <w:t>mit</w:t>
                            </w:r>
                            <w:r>
                              <w:rPr>
                                <w:spacing w:val="-14"/>
                              </w:rPr>
                              <w:t xml:space="preserve"> </w:t>
                            </w:r>
                            <w:r>
                              <w:t>Aufträgen</w:t>
                            </w:r>
                            <w:r>
                              <w:rPr>
                                <w:spacing w:val="-6"/>
                              </w:rPr>
                              <w:t xml:space="preserve"> </w:t>
                            </w:r>
                            <w:r>
                              <w:t>anderer</w:t>
                            </w:r>
                            <w:r>
                              <w:rPr>
                                <w:spacing w:val="-6"/>
                              </w:rPr>
                              <w:t xml:space="preserve"> </w:t>
                            </w:r>
                            <w:r>
                              <w:t>Fremdfirmen</w:t>
                            </w:r>
                            <w:r>
                              <w:rPr>
                                <w:spacing w:val="-6"/>
                              </w:rPr>
                              <w:t xml:space="preserve"> </w:t>
                            </w:r>
                            <w:r>
                              <w:t>zusammenfällt,</w:t>
                            </w:r>
                            <w:r>
                              <w:rPr>
                                <w:spacing w:val="-6"/>
                              </w:rPr>
                              <w:t xml:space="preserve"> </w:t>
                            </w:r>
                            <w:r>
                              <w:t>ist</w:t>
                            </w:r>
                            <w:r>
                              <w:rPr>
                                <w:spacing w:val="-6"/>
                              </w:rPr>
                              <w:t xml:space="preserve"> </w:t>
                            </w:r>
                            <w:r>
                              <w:t>er</w:t>
                            </w:r>
                            <w:r>
                              <w:rPr>
                                <w:spacing w:val="-6"/>
                              </w:rPr>
                              <w:t xml:space="preserve"> </w:t>
                            </w:r>
                            <w:r>
                              <w:t>seinerseits</w:t>
                            </w:r>
                            <w:r>
                              <w:rPr>
                                <w:spacing w:val="-6"/>
                              </w:rPr>
                              <w:t xml:space="preserve"> </w:t>
                            </w:r>
                            <w:r>
                              <w:t>verpflichtet,</w:t>
                            </w:r>
                            <w:r>
                              <w:rPr>
                                <w:spacing w:val="-6"/>
                              </w:rPr>
                              <w:t xml:space="preserve"> </w:t>
                            </w:r>
                            <w:r>
                              <w:t>sich</w:t>
                            </w:r>
                            <w:r>
                              <w:rPr>
                                <w:spacing w:val="-6"/>
                              </w:rPr>
                              <w:t xml:space="preserve"> </w:t>
                            </w:r>
                            <w:r>
                              <w:t>mit diesen</w:t>
                            </w:r>
                            <w:r>
                              <w:rPr>
                                <w:spacing w:val="-5"/>
                              </w:rPr>
                              <w:t xml:space="preserve"> </w:t>
                            </w:r>
                            <w:r>
                              <w:t>abzustimmen.</w:t>
                            </w:r>
                          </w:p>
                          <w:p w14:paraId="02296481" w14:textId="77777777" w:rsidR="009A02A3" w:rsidRDefault="009A02A3" w:rsidP="009A251F">
                            <w:pPr>
                              <w:pStyle w:val="GRUND"/>
                            </w:pPr>
                            <w:r>
                              <w:t>Wenn</w:t>
                            </w:r>
                            <w:r>
                              <w:rPr>
                                <w:spacing w:val="-6"/>
                              </w:rPr>
                              <w:t xml:space="preserve"> </w:t>
                            </w:r>
                            <w:r>
                              <w:t>mehrere</w:t>
                            </w:r>
                            <w:r>
                              <w:rPr>
                                <w:spacing w:val="-6"/>
                              </w:rPr>
                              <w:t xml:space="preserve"> </w:t>
                            </w:r>
                            <w:r>
                              <w:t>Fremdfirmen</w:t>
                            </w:r>
                            <w:r>
                              <w:rPr>
                                <w:spacing w:val="-6"/>
                              </w:rPr>
                              <w:t xml:space="preserve"> </w:t>
                            </w:r>
                            <w:r>
                              <w:t>gleichzeitig</w:t>
                            </w:r>
                            <w:r>
                              <w:rPr>
                                <w:spacing w:val="-9"/>
                              </w:rPr>
                              <w:t xml:space="preserve"> </w:t>
                            </w:r>
                            <w:r>
                              <w:t>Tätigkeiten</w:t>
                            </w:r>
                            <w:r>
                              <w:rPr>
                                <w:spacing w:val="-6"/>
                              </w:rPr>
                              <w:t xml:space="preserve"> </w:t>
                            </w:r>
                            <w:r>
                              <w:t>mit</w:t>
                            </w:r>
                            <w:r>
                              <w:rPr>
                                <w:spacing w:val="-6"/>
                              </w:rPr>
                              <w:t xml:space="preserve"> </w:t>
                            </w:r>
                            <w:r>
                              <w:t>oder</w:t>
                            </w:r>
                            <w:r>
                              <w:rPr>
                                <w:spacing w:val="-6"/>
                              </w:rPr>
                              <w:t xml:space="preserve"> </w:t>
                            </w:r>
                            <w:r>
                              <w:t>in</w:t>
                            </w:r>
                            <w:r>
                              <w:rPr>
                                <w:spacing w:val="-6"/>
                              </w:rPr>
                              <w:t xml:space="preserve"> </w:t>
                            </w:r>
                            <w:r>
                              <w:t>der</w:t>
                            </w:r>
                            <w:r>
                              <w:rPr>
                                <w:spacing w:val="-6"/>
                              </w:rPr>
                              <w:t xml:space="preserve"> </w:t>
                            </w:r>
                            <w:r>
                              <w:t>Nähe</w:t>
                            </w:r>
                            <w:r>
                              <w:rPr>
                                <w:spacing w:val="-6"/>
                              </w:rPr>
                              <w:t xml:space="preserve"> </w:t>
                            </w:r>
                            <w:r>
                              <w:t>von</w:t>
                            </w:r>
                            <w:r>
                              <w:rPr>
                                <w:spacing w:val="-6"/>
                              </w:rPr>
                              <w:t xml:space="preserve"> </w:t>
                            </w:r>
                            <w:r>
                              <w:t>Gefahrstoffen</w:t>
                            </w:r>
                            <w:r>
                              <w:rPr>
                                <w:spacing w:val="-6"/>
                              </w:rPr>
                              <w:t xml:space="preserve"> </w:t>
                            </w:r>
                            <w:r>
                              <w:t>ausführen,</w:t>
                            </w:r>
                            <w:r>
                              <w:rPr>
                                <w:spacing w:val="-6"/>
                              </w:rPr>
                              <w:t xml:space="preserve"> </w:t>
                            </w:r>
                            <w:r>
                              <w:t>sind eine</w:t>
                            </w:r>
                            <w:r>
                              <w:rPr>
                                <w:spacing w:val="-12"/>
                              </w:rPr>
                              <w:t xml:space="preserve"> </w:t>
                            </w:r>
                            <w:r>
                              <w:t>Abstimmung</w:t>
                            </w:r>
                            <w:r>
                              <w:rPr>
                                <w:spacing w:val="-1"/>
                              </w:rPr>
                              <w:t xml:space="preserve"> </w:t>
                            </w:r>
                            <w:r>
                              <w:t>gemäß</w:t>
                            </w:r>
                            <w:r>
                              <w:rPr>
                                <w:spacing w:val="-2"/>
                              </w:rPr>
                              <w:t xml:space="preserve"> </w:t>
                            </w:r>
                            <w:r>
                              <w:t>§</w:t>
                            </w:r>
                            <w:r>
                              <w:rPr>
                                <w:spacing w:val="-2"/>
                              </w:rPr>
                              <w:t xml:space="preserve"> </w:t>
                            </w:r>
                            <w:r>
                              <w:t>15</w:t>
                            </w:r>
                            <w:r>
                              <w:rPr>
                                <w:spacing w:val="-2"/>
                              </w:rPr>
                              <w:t xml:space="preserve"> </w:t>
                            </w:r>
                            <w:r>
                              <w:t>GefStoffV</w:t>
                            </w:r>
                            <w:r>
                              <w:rPr>
                                <w:spacing w:val="-2"/>
                              </w:rPr>
                              <w:t xml:space="preserve"> </w:t>
                            </w:r>
                            <w:r>
                              <w:t>„Zusammenarbeit</w:t>
                            </w:r>
                            <w:r>
                              <w:rPr>
                                <w:spacing w:val="-2"/>
                              </w:rPr>
                              <w:t xml:space="preserve"> </w:t>
                            </w:r>
                            <w:r>
                              <w:t>verschiedener</w:t>
                            </w:r>
                            <w:r>
                              <w:rPr>
                                <w:spacing w:val="-2"/>
                              </w:rPr>
                              <w:t xml:space="preserve"> </w:t>
                            </w:r>
                            <w:r>
                              <w:t>Firmen“</w:t>
                            </w:r>
                            <w:r>
                              <w:rPr>
                                <w:spacing w:val="-2"/>
                              </w:rPr>
                              <w:t xml:space="preserve"> </w:t>
                            </w:r>
                            <w:r>
                              <w:t>sowie</w:t>
                            </w:r>
                            <w:r>
                              <w:rPr>
                                <w:spacing w:val="-2"/>
                              </w:rPr>
                              <w:t xml:space="preserve"> </w:t>
                            </w:r>
                            <w:r>
                              <w:t>eine</w:t>
                            </w:r>
                            <w:r>
                              <w:rPr>
                                <w:spacing w:val="-2"/>
                              </w:rPr>
                              <w:t xml:space="preserve"> </w:t>
                            </w:r>
                            <w:r>
                              <w:t>gegenseitige Gefährdungsbeurteilung</w:t>
                            </w:r>
                            <w:r>
                              <w:rPr>
                                <w:spacing w:val="-9"/>
                              </w:rPr>
                              <w:t xml:space="preserve"> </w:t>
                            </w:r>
                            <w:r>
                              <w:t>durchzuführen,</w:t>
                            </w:r>
                            <w:r>
                              <w:rPr>
                                <w:spacing w:val="-9"/>
                              </w:rPr>
                              <w:t xml:space="preserve"> </w:t>
                            </w:r>
                            <w:r>
                              <w:t>um</w:t>
                            </w:r>
                            <w:r>
                              <w:rPr>
                                <w:spacing w:val="-9"/>
                              </w:rPr>
                              <w:t xml:space="preserve"> </w:t>
                            </w:r>
                            <w:r>
                              <w:t>gegenseitigen</w:t>
                            </w:r>
                            <w:r>
                              <w:rPr>
                                <w:spacing w:val="-9"/>
                              </w:rPr>
                              <w:t xml:space="preserve"> </w:t>
                            </w:r>
                            <w:r>
                              <w:t>Gefährdungen</w:t>
                            </w:r>
                            <w:r>
                              <w:rPr>
                                <w:spacing w:val="-9"/>
                              </w:rPr>
                              <w:t xml:space="preserve"> </w:t>
                            </w:r>
                            <w:r>
                              <w:t>der</w:t>
                            </w:r>
                            <w:r>
                              <w:rPr>
                                <w:spacing w:val="-9"/>
                              </w:rPr>
                              <w:t xml:space="preserve"> </w:t>
                            </w:r>
                            <w:r>
                              <w:t>Beschäftigten</w:t>
                            </w:r>
                            <w:r>
                              <w:rPr>
                                <w:spacing w:val="-9"/>
                              </w:rPr>
                              <w:t xml:space="preserve"> </w:t>
                            </w:r>
                            <w:r>
                              <w:t>aller</w:t>
                            </w:r>
                            <w:r>
                              <w:rPr>
                                <w:spacing w:val="-9"/>
                              </w:rPr>
                              <w:t xml:space="preserve"> </w:t>
                            </w:r>
                            <w:r>
                              <w:t>beteiligten Unternehmen durch Gefahrstoffe wirksam zu begegnen.</w:t>
                            </w:r>
                          </w:p>
                          <w:p w14:paraId="090149FC" w14:textId="77777777" w:rsidR="009A02A3" w:rsidRDefault="009A02A3" w:rsidP="008D31D0">
                            <w:pPr>
                              <w:pStyle w:val="SubHL123"/>
                            </w:pPr>
                            <w:r>
                              <w:t>Nutzung</w:t>
                            </w:r>
                            <w:r>
                              <w:rPr>
                                <w:spacing w:val="-5"/>
                              </w:rPr>
                              <w:t xml:space="preserve"> </w:t>
                            </w:r>
                            <w:r>
                              <w:t>von</w:t>
                            </w:r>
                            <w:r>
                              <w:rPr>
                                <w:spacing w:val="-11"/>
                              </w:rPr>
                              <w:t xml:space="preserve"> </w:t>
                            </w:r>
                            <w:r>
                              <w:t>Arbeits-</w:t>
                            </w:r>
                            <w:r>
                              <w:rPr>
                                <w:spacing w:val="-5"/>
                              </w:rPr>
                              <w:t xml:space="preserve"> </w:t>
                            </w:r>
                            <w:r>
                              <w:t>und</w:t>
                            </w:r>
                            <w:r>
                              <w:rPr>
                                <w:spacing w:val="-5"/>
                              </w:rPr>
                              <w:t xml:space="preserve"> </w:t>
                            </w:r>
                            <w:r>
                              <w:t>Transportfahrzeugen</w:t>
                            </w:r>
                          </w:p>
                          <w:p w14:paraId="118006F8" w14:textId="77777777" w:rsidR="009A02A3" w:rsidRDefault="009A02A3" w:rsidP="009A251F">
                            <w:pPr>
                              <w:pStyle w:val="GRUND"/>
                            </w:pPr>
                            <w:r>
                              <w:t>…</w:t>
                            </w:r>
                          </w:p>
                          <w:p w14:paraId="779807F6" w14:textId="77777777" w:rsidR="009A02A3" w:rsidRDefault="009A02A3" w:rsidP="008D31D0">
                            <w:pPr>
                              <w:pStyle w:val="SubHL123"/>
                            </w:pPr>
                            <w:r>
                              <w:t>Rauch-</w:t>
                            </w:r>
                            <w:r>
                              <w:rPr>
                                <w:spacing w:val="-5"/>
                              </w:rPr>
                              <w:t xml:space="preserve"> </w:t>
                            </w:r>
                            <w:r>
                              <w:t>und</w:t>
                            </w:r>
                            <w:r>
                              <w:rPr>
                                <w:spacing w:val="-11"/>
                              </w:rPr>
                              <w:t xml:space="preserve"> </w:t>
                            </w:r>
                            <w:r>
                              <w:t>Alkoholverbot</w:t>
                            </w:r>
                            <w:r>
                              <w:rPr>
                                <w:spacing w:val="-5"/>
                              </w:rPr>
                              <w:t xml:space="preserve"> </w:t>
                            </w:r>
                            <w:r>
                              <w:t>/</w:t>
                            </w:r>
                            <w:r>
                              <w:rPr>
                                <w:spacing w:val="-5"/>
                              </w:rPr>
                              <w:t xml:space="preserve"> </w:t>
                            </w:r>
                            <w:r>
                              <w:t>Fotografieren</w:t>
                            </w:r>
                          </w:p>
                          <w:p w14:paraId="1E765BF2" w14:textId="77777777" w:rsidR="009A02A3" w:rsidRDefault="009A02A3" w:rsidP="009A251F">
                            <w:pPr>
                              <w:pStyle w:val="GRUND"/>
                            </w:pPr>
                            <w:r>
                              <w:t>Fotografieren ist nur mit Genehmigung der</w:t>
                            </w:r>
                            <w:r>
                              <w:rPr>
                                <w:spacing w:val="-7"/>
                              </w:rPr>
                              <w:t xml:space="preserve"> </w:t>
                            </w:r>
                            <w:r>
                              <w:t>Abteilungsleitung erlaubt.</w:t>
                            </w:r>
                            <w:r>
                              <w:rPr>
                                <w:spacing w:val="-7"/>
                              </w:rPr>
                              <w:t xml:space="preserve"> </w:t>
                            </w:r>
                            <w:r>
                              <w:t>Auf dem Werksgelände besteht generelles</w:t>
                            </w:r>
                            <w:r>
                              <w:rPr>
                                <w:spacing w:val="-14"/>
                              </w:rPr>
                              <w:t xml:space="preserve"> </w:t>
                            </w:r>
                            <w:r>
                              <w:t>Alkoholverbot.</w:t>
                            </w:r>
                            <w:r>
                              <w:rPr>
                                <w:spacing w:val="-11"/>
                              </w:rPr>
                              <w:t xml:space="preserve"> </w:t>
                            </w:r>
                            <w:r>
                              <w:t>Rauchen</w:t>
                            </w:r>
                            <w:r>
                              <w:rPr>
                                <w:spacing w:val="-9"/>
                              </w:rPr>
                              <w:t xml:space="preserve"> </w:t>
                            </w:r>
                            <w:r>
                              <w:t>ist</w:t>
                            </w:r>
                            <w:r>
                              <w:rPr>
                                <w:spacing w:val="-9"/>
                              </w:rPr>
                              <w:t xml:space="preserve"> </w:t>
                            </w:r>
                            <w:r>
                              <w:t>nur</w:t>
                            </w:r>
                            <w:r>
                              <w:rPr>
                                <w:spacing w:val="-9"/>
                              </w:rPr>
                              <w:t xml:space="preserve"> </w:t>
                            </w:r>
                            <w:r>
                              <w:t>in</w:t>
                            </w:r>
                            <w:r>
                              <w:rPr>
                                <w:spacing w:val="-9"/>
                              </w:rPr>
                              <w:t xml:space="preserve"> </w:t>
                            </w:r>
                            <w:r>
                              <w:t>den</w:t>
                            </w:r>
                            <w:r>
                              <w:rPr>
                                <w:spacing w:val="-9"/>
                              </w:rPr>
                              <w:t xml:space="preserve"> </w:t>
                            </w:r>
                            <w:r>
                              <w:t>dafür</w:t>
                            </w:r>
                            <w:r>
                              <w:rPr>
                                <w:spacing w:val="-9"/>
                              </w:rPr>
                              <w:t xml:space="preserve"> </w:t>
                            </w:r>
                            <w:r>
                              <w:t>vorgesehenen</w:t>
                            </w:r>
                            <w:r>
                              <w:rPr>
                                <w:spacing w:val="-9"/>
                              </w:rPr>
                              <w:t xml:space="preserve"> </w:t>
                            </w:r>
                            <w:r>
                              <w:t>gekennzeichneten</w:t>
                            </w:r>
                            <w:r>
                              <w:rPr>
                                <w:spacing w:val="-9"/>
                              </w:rPr>
                              <w:t xml:space="preserve"> </w:t>
                            </w:r>
                            <w:r>
                              <w:t xml:space="preserve">Raucherbereichen </w:t>
                            </w:r>
                            <w:r>
                              <w:rPr>
                                <w:spacing w:val="-2"/>
                              </w:rPr>
                              <w:t>gestattet.</w:t>
                            </w:r>
                          </w:p>
                          <w:p w14:paraId="3DB22077" w14:textId="77777777" w:rsidR="009A02A3" w:rsidRDefault="009A02A3" w:rsidP="009A251F">
                            <w:pPr>
                              <w:pStyle w:val="GRUND"/>
                            </w:pPr>
                            <w:r>
                              <w:t>Rauchen</w:t>
                            </w:r>
                            <w:r>
                              <w:rPr>
                                <w:spacing w:val="-3"/>
                              </w:rPr>
                              <w:t xml:space="preserve"> </w:t>
                            </w:r>
                            <w:r>
                              <w:t>ist</w:t>
                            </w:r>
                            <w:r>
                              <w:rPr>
                                <w:spacing w:val="-3"/>
                              </w:rPr>
                              <w:t xml:space="preserve"> </w:t>
                            </w:r>
                            <w:r>
                              <w:t>besonders</w:t>
                            </w:r>
                            <w:r>
                              <w:rPr>
                                <w:spacing w:val="-3"/>
                              </w:rPr>
                              <w:t xml:space="preserve"> </w:t>
                            </w:r>
                            <w:r>
                              <w:t>in</w:t>
                            </w:r>
                            <w:r>
                              <w:rPr>
                                <w:spacing w:val="-3"/>
                              </w:rPr>
                              <w:t xml:space="preserve"> </w:t>
                            </w:r>
                            <w:r>
                              <w:t>Bereichen</w:t>
                            </w:r>
                            <w:r>
                              <w:rPr>
                                <w:spacing w:val="-3"/>
                              </w:rPr>
                              <w:t xml:space="preserve"> </w:t>
                            </w:r>
                            <w:r>
                              <w:t>verboten,</w:t>
                            </w:r>
                            <w:r>
                              <w:rPr>
                                <w:spacing w:val="-3"/>
                              </w:rPr>
                              <w:t xml:space="preserve"> </w:t>
                            </w:r>
                            <w:r>
                              <w:t>in</w:t>
                            </w:r>
                            <w:r>
                              <w:rPr>
                                <w:spacing w:val="-3"/>
                              </w:rPr>
                              <w:t xml:space="preserve"> </w:t>
                            </w:r>
                            <w:r>
                              <w:t>denen</w:t>
                            </w:r>
                            <w:r>
                              <w:rPr>
                                <w:spacing w:val="-3"/>
                              </w:rPr>
                              <w:t xml:space="preserve"> </w:t>
                            </w:r>
                            <w:r>
                              <w:t>entzündbare</w:t>
                            </w:r>
                            <w:r>
                              <w:rPr>
                                <w:spacing w:val="-3"/>
                              </w:rPr>
                              <w:t xml:space="preserve"> </w:t>
                            </w:r>
                            <w:r>
                              <w:t>Gefahrstoffe</w:t>
                            </w:r>
                            <w:r>
                              <w:rPr>
                                <w:spacing w:val="-3"/>
                              </w:rPr>
                              <w:t xml:space="preserve"> </w:t>
                            </w:r>
                            <w:r>
                              <w:t>gelagert</w:t>
                            </w:r>
                            <w:r>
                              <w:rPr>
                                <w:spacing w:val="-3"/>
                              </w:rPr>
                              <w:t xml:space="preserve"> </w:t>
                            </w:r>
                            <w:r>
                              <w:t>oder</w:t>
                            </w:r>
                            <w:r>
                              <w:rPr>
                                <w:spacing w:val="-3"/>
                              </w:rPr>
                              <w:t xml:space="preserve"> </w:t>
                            </w:r>
                            <w:r>
                              <w:t>verwendet werden;</w:t>
                            </w:r>
                            <w:r>
                              <w:rPr>
                                <w:spacing w:val="-9"/>
                              </w:rPr>
                              <w:t xml:space="preserve"> </w:t>
                            </w:r>
                            <w:r>
                              <w:t>dies</w:t>
                            </w:r>
                            <w:r>
                              <w:rPr>
                                <w:spacing w:val="-9"/>
                              </w:rPr>
                              <w:t xml:space="preserve"> </w:t>
                            </w:r>
                            <w:r>
                              <w:t>dient</w:t>
                            </w:r>
                            <w:r>
                              <w:rPr>
                                <w:spacing w:val="-9"/>
                              </w:rPr>
                              <w:t xml:space="preserve"> </w:t>
                            </w:r>
                            <w:r>
                              <w:t>dem</w:t>
                            </w:r>
                            <w:r>
                              <w:rPr>
                                <w:spacing w:val="-9"/>
                              </w:rPr>
                              <w:t xml:space="preserve"> </w:t>
                            </w:r>
                            <w:r>
                              <w:t>Vermeiden</w:t>
                            </w:r>
                            <w:r>
                              <w:rPr>
                                <w:spacing w:val="-9"/>
                              </w:rPr>
                              <w:t xml:space="preserve"> </w:t>
                            </w:r>
                            <w:r>
                              <w:t>wirksamer</w:t>
                            </w:r>
                            <w:r>
                              <w:rPr>
                                <w:spacing w:val="-9"/>
                              </w:rPr>
                              <w:t xml:space="preserve"> </w:t>
                            </w:r>
                            <w:r>
                              <w:t>Zündquellen</w:t>
                            </w:r>
                            <w:r>
                              <w:rPr>
                                <w:spacing w:val="-9"/>
                              </w:rPr>
                              <w:t xml:space="preserve"> </w:t>
                            </w:r>
                            <w:r>
                              <w:t>(siehe</w:t>
                            </w:r>
                            <w:r>
                              <w:rPr>
                                <w:spacing w:val="-9"/>
                              </w:rPr>
                              <w:t xml:space="preserve"> </w:t>
                            </w:r>
                            <w:r>
                              <w:t>hierzu</w:t>
                            </w:r>
                            <w:r>
                              <w:rPr>
                                <w:spacing w:val="-9"/>
                              </w:rPr>
                              <w:t xml:space="preserve"> </w:t>
                            </w:r>
                            <w:r>
                              <w:t>auch</w:t>
                            </w:r>
                            <w:r>
                              <w:rPr>
                                <w:spacing w:val="-12"/>
                              </w:rPr>
                              <w:t xml:space="preserve"> </w:t>
                            </w:r>
                            <w:r>
                              <w:t>TRGS</w:t>
                            </w:r>
                            <w:r>
                              <w:rPr>
                                <w:spacing w:val="-9"/>
                              </w:rPr>
                              <w:t xml:space="preserve"> </w:t>
                            </w:r>
                            <w:r>
                              <w:t>722</w:t>
                            </w:r>
                            <w:r>
                              <w:rPr>
                                <w:spacing w:val="-9"/>
                              </w:rPr>
                              <w:t xml:space="preserve"> </w:t>
                            </w:r>
                            <w:r>
                              <w:t>„Vermeidung</w:t>
                            </w:r>
                            <w:r>
                              <w:rPr>
                                <w:spacing w:val="-9"/>
                              </w:rPr>
                              <w:t xml:space="preserve"> </w:t>
                            </w:r>
                            <w:r>
                              <w:t>oder Einschränkung gefährlicher explosionsfähiger Gemische“).</w:t>
                            </w:r>
                          </w:p>
                          <w:p w14:paraId="75944EFE" w14:textId="77777777" w:rsidR="009A02A3" w:rsidRDefault="009A02A3" w:rsidP="008D31D0">
                            <w:pPr>
                              <w:pStyle w:val="SubHL123"/>
                            </w:pPr>
                            <w:r>
                              <w:t>Arbeitskleidung</w:t>
                            </w:r>
                            <w:r>
                              <w:rPr>
                                <w:spacing w:val="-5"/>
                              </w:rPr>
                              <w:t xml:space="preserve"> </w:t>
                            </w:r>
                            <w:r>
                              <w:t>/</w:t>
                            </w:r>
                            <w:r>
                              <w:rPr>
                                <w:spacing w:val="-5"/>
                              </w:rPr>
                              <w:t xml:space="preserve"> </w:t>
                            </w:r>
                            <w:r>
                              <w:t>Körperschutz</w:t>
                            </w:r>
                          </w:p>
                          <w:p w14:paraId="55A75757" w14:textId="77777777" w:rsidR="009A02A3" w:rsidRDefault="009A02A3" w:rsidP="009A251F">
                            <w:pPr>
                              <w:pStyle w:val="GRUND"/>
                            </w:pPr>
                            <w:r>
                              <w:t>Der</w:t>
                            </w:r>
                            <w:r>
                              <w:rPr>
                                <w:spacing w:val="-14"/>
                              </w:rPr>
                              <w:t xml:space="preserve"> </w:t>
                            </w:r>
                            <w:r>
                              <w:t>Auftragnehmer</w:t>
                            </w:r>
                            <w:r>
                              <w:rPr>
                                <w:spacing w:val="-11"/>
                              </w:rPr>
                              <w:t xml:space="preserve"> </w:t>
                            </w:r>
                            <w:r>
                              <w:t>verantwortet</w:t>
                            </w:r>
                            <w:r>
                              <w:rPr>
                                <w:spacing w:val="-9"/>
                              </w:rPr>
                              <w:t xml:space="preserve"> </w:t>
                            </w:r>
                            <w:r>
                              <w:t>die</w:t>
                            </w:r>
                            <w:r>
                              <w:rPr>
                                <w:spacing w:val="-9"/>
                              </w:rPr>
                              <w:t xml:space="preserve"> </w:t>
                            </w:r>
                            <w:r>
                              <w:t>Bereitstellung</w:t>
                            </w:r>
                            <w:r>
                              <w:rPr>
                                <w:spacing w:val="-9"/>
                              </w:rPr>
                              <w:t xml:space="preserve"> </w:t>
                            </w:r>
                            <w:r>
                              <w:t>und</w:t>
                            </w:r>
                            <w:r>
                              <w:rPr>
                                <w:spacing w:val="-9"/>
                              </w:rPr>
                              <w:t xml:space="preserve"> </w:t>
                            </w:r>
                            <w:r>
                              <w:t>die</w:t>
                            </w:r>
                            <w:r>
                              <w:rPr>
                                <w:spacing w:val="-9"/>
                              </w:rPr>
                              <w:t xml:space="preserve"> </w:t>
                            </w:r>
                            <w:r>
                              <w:t>Benutzung</w:t>
                            </w:r>
                            <w:r>
                              <w:rPr>
                                <w:spacing w:val="-9"/>
                              </w:rPr>
                              <w:t xml:space="preserve"> </w:t>
                            </w:r>
                            <w:r>
                              <w:t>von</w:t>
                            </w:r>
                            <w:r>
                              <w:rPr>
                                <w:spacing w:val="-9"/>
                              </w:rPr>
                              <w:t xml:space="preserve"> </w:t>
                            </w:r>
                            <w:r>
                              <w:t>persönlicher</w:t>
                            </w:r>
                            <w:r>
                              <w:rPr>
                                <w:spacing w:val="-9"/>
                              </w:rPr>
                              <w:t xml:space="preserve"> </w:t>
                            </w:r>
                            <w:r>
                              <w:t>Schutzausrüstung (z. B. Schutzhelme, Sicherheitsschuhe, Schutzbrillen und Gehörschutz) sowohl seiner als auch der vom Auftragnehmer eingesetzten Beschäftigten von Subunternehmen.</w:t>
                            </w:r>
                          </w:p>
                          <w:p w14:paraId="0FCE8232" w14:textId="77777777" w:rsidR="009A02A3" w:rsidRDefault="009A02A3" w:rsidP="008D31D0">
                            <w:pPr>
                              <w:pStyle w:val="SubHL123"/>
                            </w:pPr>
                            <w:r>
                              <w:t>Schweißerlaubnis</w:t>
                            </w:r>
                          </w:p>
                          <w:p w14:paraId="006566A0" w14:textId="77777777" w:rsidR="009A02A3" w:rsidRDefault="009A02A3" w:rsidP="009A251F">
                            <w:pPr>
                              <w:pStyle w:val="GRUND"/>
                            </w:pPr>
                            <w:r>
                              <w:t>Vor der</w:t>
                            </w:r>
                            <w:r>
                              <w:rPr>
                                <w:spacing w:val="-7"/>
                              </w:rPr>
                              <w:t xml:space="preserve"> </w:t>
                            </w:r>
                            <w:r>
                              <w:t>Aufnahme von Schweißarbeiten ist beim Koordinator eine Schweißerlaubnis einzuholen. Die Arbeiten</w:t>
                            </w:r>
                            <w:r>
                              <w:rPr>
                                <w:spacing w:val="-9"/>
                              </w:rPr>
                              <w:t xml:space="preserve"> </w:t>
                            </w:r>
                            <w:r>
                              <w:t>dürfen</w:t>
                            </w:r>
                            <w:r>
                              <w:rPr>
                                <w:spacing w:val="-9"/>
                              </w:rPr>
                              <w:t xml:space="preserve"> </w:t>
                            </w:r>
                            <w:r>
                              <w:t>nur</w:t>
                            </w:r>
                            <w:r>
                              <w:rPr>
                                <w:spacing w:val="-9"/>
                              </w:rPr>
                              <w:t xml:space="preserve"> </w:t>
                            </w:r>
                            <w:r>
                              <w:t>unter</w:t>
                            </w:r>
                            <w:r>
                              <w:rPr>
                                <w:spacing w:val="-9"/>
                              </w:rPr>
                              <w:t xml:space="preserve"> </w:t>
                            </w:r>
                            <w:r>
                              <w:t>Einhaltung</w:t>
                            </w:r>
                            <w:r>
                              <w:rPr>
                                <w:spacing w:val="-9"/>
                              </w:rPr>
                              <w:t xml:space="preserve"> </w:t>
                            </w:r>
                            <w:r>
                              <w:t>der</w:t>
                            </w:r>
                            <w:r>
                              <w:rPr>
                                <w:spacing w:val="-9"/>
                              </w:rPr>
                              <w:t xml:space="preserve"> </w:t>
                            </w:r>
                            <w:r>
                              <w:t>in</w:t>
                            </w:r>
                            <w:r>
                              <w:rPr>
                                <w:spacing w:val="-9"/>
                              </w:rPr>
                              <w:t xml:space="preserve"> </w:t>
                            </w:r>
                            <w:r>
                              <w:t>der</w:t>
                            </w:r>
                            <w:r>
                              <w:rPr>
                                <w:spacing w:val="-9"/>
                              </w:rPr>
                              <w:t xml:space="preserve"> </w:t>
                            </w:r>
                            <w:r>
                              <w:t>Schweißerlaubnis</w:t>
                            </w:r>
                            <w:r>
                              <w:rPr>
                                <w:spacing w:val="-9"/>
                              </w:rPr>
                              <w:t xml:space="preserve"> </w:t>
                            </w:r>
                            <w:r>
                              <w:t>vorgeschriebenen</w:t>
                            </w:r>
                            <w:r>
                              <w:rPr>
                                <w:spacing w:val="-9"/>
                              </w:rPr>
                              <w:t xml:space="preserve"> </w:t>
                            </w:r>
                            <w:r>
                              <w:t>Sicherheitsmaßnahmen durchgeführt werden. Die Schweißerlaubnis ist vor Ort mitzuführen. Nach Beendigung der</w:t>
                            </w:r>
                            <w:r>
                              <w:rPr>
                                <w:spacing w:val="-7"/>
                              </w:rPr>
                              <w:t xml:space="preserve"> </w:t>
                            </w:r>
                            <w:r>
                              <w:t>Arbeit ist die Schweißerlaubnis beim Koordinator oder beim Empfang zu hinterlegen.</w:t>
                            </w:r>
                          </w:p>
                          <w:p w14:paraId="4D1EACEA" w14:textId="77777777" w:rsidR="009A02A3" w:rsidRDefault="009A02A3" w:rsidP="009A251F">
                            <w:pPr>
                              <w:pStyle w:val="GRUND"/>
                            </w:pPr>
                            <w:r>
                              <w:t>Bei</w:t>
                            </w:r>
                            <w:r>
                              <w:rPr>
                                <w:spacing w:val="-10"/>
                              </w:rPr>
                              <w:t xml:space="preserve"> </w:t>
                            </w:r>
                            <w:r>
                              <w:t>schweißtechnischen</w:t>
                            </w:r>
                            <w:r>
                              <w:rPr>
                                <w:spacing w:val="-14"/>
                              </w:rPr>
                              <w:t xml:space="preserve"> </w:t>
                            </w:r>
                            <w:r>
                              <w:t>Arbeiten,</w:t>
                            </w:r>
                            <w:r>
                              <w:rPr>
                                <w:spacing w:val="-8"/>
                              </w:rPr>
                              <w:t xml:space="preserve"> </w:t>
                            </w:r>
                            <w:r>
                              <w:t>bei</w:t>
                            </w:r>
                            <w:r>
                              <w:rPr>
                                <w:spacing w:val="-8"/>
                              </w:rPr>
                              <w:t xml:space="preserve"> </w:t>
                            </w:r>
                            <w:r>
                              <w:t>denen</w:t>
                            </w:r>
                            <w:r>
                              <w:rPr>
                                <w:spacing w:val="-8"/>
                              </w:rPr>
                              <w:t xml:space="preserve"> </w:t>
                            </w:r>
                            <w:r>
                              <w:t>Schweißrauche</w:t>
                            </w:r>
                            <w:r>
                              <w:rPr>
                                <w:spacing w:val="-8"/>
                              </w:rPr>
                              <w:t xml:space="preserve"> </w:t>
                            </w:r>
                            <w:r>
                              <w:t>und</w:t>
                            </w:r>
                            <w:r>
                              <w:rPr>
                                <w:spacing w:val="-8"/>
                              </w:rPr>
                              <w:t xml:space="preserve"> </w:t>
                            </w:r>
                            <w:r>
                              <w:t>krebserzeugende</w:t>
                            </w:r>
                            <w:r>
                              <w:rPr>
                                <w:spacing w:val="-8"/>
                              </w:rPr>
                              <w:t xml:space="preserve"> </w:t>
                            </w:r>
                            <w:r>
                              <w:t>Stoffe</w:t>
                            </w:r>
                            <w:r>
                              <w:rPr>
                                <w:spacing w:val="-8"/>
                              </w:rPr>
                              <w:t xml:space="preserve"> </w:t>
                            </w:r>
                            <w:r>
                              <w:t>(siehe</w:t>
                            </w:r>
                            <w:r>
                              <w:rPr>
                                <w:spacing w:val="-8"/>
                              </w:rPr>
                              <w:t xml:space="preserve"> </w:t>
                            </w:r>
                            <w:r>
                              <w:t>u.</w:t>
                            </w:r>
                            <w:r>
                              <w:rPr>
                                <w:spacing w:val="-8"/>
                              </w:rPr>
                              <w:t xml:space="preserve"> </w:t>
                            </w:r>
                            <w:r>
                              <w:t>a.</w:t>
                            </w:r>
                            <w:r>
                              <w:rPr>
                                <w:spacing w:val="-11"/>
                              </w:rPr>
                              <w:t xml:space="preserve"> </w:t>
                            </w:r>
                            <w:r>
                              <w:t>TRGS 528 „Schweißtechnische</w:t>
                            </w:r>
                            <w:r>
                              <w:rPr>
                                <w:spacing w:val="-7"/>
                              </w:rPr>
                              <w:t xml:space="preserve"> </w:t>
                            </w:r>
                            <w:r>
                              <w:t>Arbeiten“) entstehen (können), sind geeignete</w:t>
                            </w:r>
                            <w:r>
                              <w:rPr>
                                <w:spacing w:val="-7"/>
                              </w:rPr>
                              <w:t xml:space="preserve"> </w:t>
                            </w:r>
                            <w:r>
                              <w:t>Absaug- und Lüftungsmaßnahmen sowie persönliche Schutzausrüstung zu verwenden. Der</w:t>
                            </w:r>
                            <w:r>
                              <w:rPr>
                                <w:spacing w:val="-5"/>
                              </w:rPr>
                              <w:t xml:space="preserve"> </w:t>
                            </w:r>
                            <w:r>
                              <w:t>Auftragnehmer hat sicherzustellen, dass die Gefährdungsbeurteilung für schweißtechnische</w:t>
                            </w:r>
                            <w:r>
                              <w:rPr>
                                <w:spacing w:val="-4"/>
                              </w:rPr>
                              <w:t xml:space="preserve"> </w:t>
                            </w:r>
                            <w:r>
                              <w:t>Arbeiten gemäß § 6 GefStoffV durchgeführt wurde.</w:t>
                            </w:r>
                          </w:p>
                          <w:p w14:paraId="2CDC6DF8" w14:textId="77777777" w:rsidR="009A02A3" w:rsidRDefault="009A02A3" w:rsidP="008D31D0">
                            <w:pPr>
                              <w:pStyle w:val="SubHL123"/>
                            </w:pPr>
                            <w:r>
                              <w:t>Gerüste</w:t>
                            </w:r>
                            <w:r>
                              <w:rPr>
                                <w:spacing w:val="3"/>
                              </w:rPr>
                              <w:t xml:space="preserve"> </w:t>
                            </w:r>
                            <w:r>
                              <w:t>/</w:t>
                            </w:r>
                            <w:r>
                              <w:rPr>
                                <w:spacing w:val="3"/>
                              </w:rPr>
                              <w:t xml:space="preserve"> </w:t>
                            </w:r>
                            <w:r>
                              <w:t>hochgelegene</w:t>
                            </w:r>
                            <w:r>
                              <w:rPr>
                                <w:spacing w:val="-4"/>
                              </w:rPr>
                              <w:t xml:space="preserve"> </w:t>
                            </w:r>
                            <w:r>
                              <w:t>Arbeitsplätze</w:t>
                            </w:r>
                          </w:p>
                          <w:p w14:paraId="1F73869B" w14:textId="77777777" w:rsidR="009A02A3" w:rsidRPr="008D31D0" w:rsidRDefault="009A02A3" w:rsidP="009A251F">
                            <w:pPr>
                              <w:pStyle w:val="GRUND"/>
                            </w:pPr>
                            <w:r>
                              <w:rPr>
                                <w:spacing w:val="-2"/>
                              </w:rPr>
                              <w:t>Es</w:t>
                            </w:r>
                            <w:r>
                              <w:rPr>
                                <w:spacing w:val="-10"/>
                              </w:rPr>
                              <w:t xml:space="preserve"> </w:t>
                            </w:r>
                            <w:r>
                              <w:rPr>
                                <w:spacing w:val="-2"/>
                              </w:rPr>
                              <w:t>dürfen</w:t>
                            </w:r>
                            <w:r>
                              <w:rPr>
                                <w:spacing w:val="-9"/>
                              </w:rPr>
                              <w:t xml:space="preserve"> </w:t>
                            </w:r>
                            <w:r>
                              <w:rPr>
                                <w:spacing w:val="-2"/>
                              </w:rPr>
                              <w:t>nur</w:t>
                            </w:r>
                            <w:r>
                              <w:rPr>
                                <w:spacing w:val="-10"/>
                              </w:rPr>
                              <w:t xml:space="preserve"> </w:t>
                            </w:r>
                            <w:r>
                              <w:rPr>
                                <w:spacing w:val="-2"/>
                              </w:rPr>
                              <w:t>zugelassene</w:t>
                            </w:r>
                            <w:r>
                              <w:rPr>
                                <w:spacing w:val="-9"/>
                              </w:rPr>
                              <w:t xml:space="preserve"> </w:t>
                            </w:r>
                            <w:r>
                              <w:rPr>
                                <w:spacing w:val="-2"/>
                              </w:rPr>
                              <w:t>bzw.</w:t>
                            </w:r>
                            <w:r>
                              <w:rPr>
                                <w:spacing w:val="-9"/>
                              </w:rPr>
                              <w:t xml:space="preserve"> </w:t>
                            </w:r>
                            <w:r>
                              <w:rPr>
                                <w:spacing w:val="-2"/>
                              </w:rPr>
                              <w:t>geprüfte</w:t>
                            </w:r>
                            <w:r>
                              <w:rPr>
                                <w:spacing w:val="-10"/>
                              </w:rPr>
                              <w:t xml:space="preserve"> </w:t>
                            </w:r>
                            <w:r>
                              <w:rPr>
                                <w:spacing w:val="-2"/>
                              </w:rPr>
                              <w:t>Gerüste,</w:t>
                            </w:r>
                            <w:r>
                              <w:rPr>
                                <w:spacing w:val="-9"/>
                              </w:rPr>
                              <w:t xml:space="preserve"> </w:t>
                            </w:r>
                            <w:r>
                              <w:rPr>
                                <w:spacing w:val="-2"/>
                              </w:rPr>
                              <w:t>Leitern</w:t>
                            </w:r>
                            <w:r>
                              <w:rPr>
                                <w:spacing w:val="-10"/>
                              </w:rPr>
                              <w:t xml:space="preserve"> </w:t>
                            </w:r>
                            <w:r>
                              <w:rPr>
                                <w:spacing w:val="-2"/>
                              </w:rPr>
                              <w:t>etc.</w:t>
                            </w:r>
                            <w:r>
                              <w:rPr>
                                <w:spacing w:val="-9"/>
                              </w:rPr>
                              <w:t xml:space="preserve"> </w:t>
                            </w:r>
                            <w:r>
                              <w:rPr>
                                <w:spacing w:val="-2"/>
                              </w:rPr>
                              <w:t>verwendet</w:t>
                            </w:r>
                            <w:r>
                              <w:rPr>
                                <w:spacing w:val="-10"/>
                              </w:rPr>
                              <w:t xml:space="preserve"> </w:t>
                            </w:r>
                            <w:r>
                              <w:rPr>
                                <w:spacing w:val="-2"/>
                              </w:rPr>
                              <w:t>werden.</w:t>
                            </w:r>
                            <w:r>
                              <w:rPr>
                                <w:spacing w:val="-9"/>
                              </w:rPr>
                              <w:t xml:space="preserve"> </w:t>
                            </w:r>
                            <w:r>
                              <w:rPr>
                                <w:spacing w:val="-2"/>
                              </w:rPr>
                              <w:t>Gerüste</w:t>
                            </w:r>
                            <w:r>
                              <w:rPr>
                                <w:spacing w:val="-9"/>
                              </w:rPr>
                              <w:t xml:space="preserve"> </w:t>
                            </w:r>
                            <w:r>
                              <w:rPr>
                                <w:spacing w:val="-2"/>
                              </w:rPr>
                              <w:t>müssen</w:t>
                            </w:r>
                            <w:r>
                              <w:rPr>
                                <w:spacing w:val="-10"/>
                              </w:rPr>
                              <w:t xml:space="preserve"> </w:t>
                            </w:r>
                            <w:r>
                              <w:rPr>
                                <w:spacing w:val="-2"/>
                              </w:rPr>
                              <w:t xml:space="preserve">grundsätzlich </w:t>
                            </w:r>
                            <w:r>
                              <w:t>von</w:t>
                            </w:r>
                            <w:r>
                              <w:rPr>
                                <w:spacing w:val="-12"/>
                              </w:rPr>
                              <w:t xml:space="preserve"> </w:t>
                            </w:r>
                            <w:r>
                              <w:t>Fachleuten</w:t>
                            </w:r>
                            <w:r>
                              <w:rPr>
                                <w:spacing w:val="-11"/>
                              </w:rPr>
                              <w:t xml:space="preserve"> </w:t>
                            </w:r>
                            <w:r>
                              <w:t>aufgestellt</w:t>
                            </w:r>
                            <w:r>
                              <w:rPr>
                                <w:spacing w:val="-12"/>
                              </w:rPr>
                              <w:t xml:space="preserve"> </w:t>
                            </w:r>
                            <w:r>
                              <w:t>und</w:t>
                            </w:r>
                            <w:r>
                              <w:rPr>
                                <w:spacing w:val="-11"/>
                              </w:rPr>
                              <w:t xml:space="preserve"> </w:t>
                            </w:r>
                            <w:r>
                              <w:t>freigegeben</w:t>
                            </w:r>
                            <w:r>
                              <w:rPr>
                                <w:spacing w:val="-11"/>
                              </w:rPr>
                              <w:t xml:space="preserve"> </w:t>
                            </w:r>
                            <w:r>
                              <w:t>und</w:t>
                            </w:r>
                            <w:r>
                              <w:rPr>
                                <w:spacing w:val="-12"/>
                              </w:rPr>
                              <w:t xml:space="preserve"> </w:t>
                            </w:r>
                            <w:r>
                              <w:t>dürfen</w:t>
                            </w:r>
                            <w:r>
                              <w:rPr>
                                <w:spacing w:val="-11"/>
                              </w:rPr>
                              <w:t xml:space="preserve"> </w:t>
                            </w:r>
                            <w:r>
                              <w:t>nur</w:t>
                            </w:r>
                            <w:r>
                              <w:rPr>
                                <w:spacing w:val="-12"/>
                              </w:rPr>
                              <w:t xml:space="preserve"> </w:t>
                            </w:r>
                            <w:r>
                              <w:t>von</w:t>
                            </w:r>
                            <w:r>
                              <w:rPr>
                                <w:spacing w:val="-11"/>
                              </w:rPr>
                              <w:t xml:space="preserve"> </w:t>
                            </w:r>
                            <w:r>
                              <w:t>diesen</w:t>
                            </w:r>
                            <w:r>
                              <w:rPr>
                                <w:spacing w:val="-12"/>
                              </w:rPr>
                              <w:t xml:space="preserve"> </w:t>
                            </w:r>
                            <w:r>
                              <w:t>geändert</w:t>
                            </w:r>
                            <w:r>
                              <w:rPr>
                                <w:spacing w:val="-11"/>
                              </w:rPr>
                              <w:t xml:space="preserve"> </w:t>
                            </w:r>
                            <w:r>
                              <w:t>werden.</w:t>
                            </w:r>
                            <w:r>
                              <w:rPr>
                                <w:spacing w:val="-12"/>
                              </w:rPr>
                              <w:t xml:space="preserve"> </w:t>
                            </w:r>
                            <w:r>
                              <w:t>Trotzdem</w:t>
                            </w:r>
                            <w:r>
                              <w:rPr>
                                <w:spacing w:val="-11"/>
                              </w:rPr>
                              <w:t xml:space="preserve"> </w:t>
                            </w:r>
                            <w:r>
                              <w:t>muss</w:t>
                            </w:r>
                            <w:r>
                              <w:rPr>
                                <w:spacing w:val="-12"/>
                              </w:rPr>
                              <w:t xml:space="preserve"> </w:t>
                            </w:r>
                            <w:r>
                              <w:t>sich jeder,</w:t>
                            </w:r>
                            <w:r>
                              <w:rPr>
                                <w:spacing w:val="-12"/>
                              </w:rPr>
                              <w:t xml:space="preserve"> </w:t>
                            </w:r>
                            <w:r>
                              <w:t>der</w:t>
                            </w:r>
                            <w:r>
                              <w:rPr>
                                <w:spacing w:val="-11"/>
                              </w:rPr>
                              <w:t xml:space="preserve"> </w:t>
                            </w:r>
                            <w:r>
                              <w:t>ein</w:t>
                            </w:r>
                            <w:r>
                              <w:rPr>
                                <w:spacing w:val="-12"/>
                              </w:rPr>
                              <w:t xml:space="preserve"> </w:t>
                            </w:r>
                            <w:r>
                              <w:t>Gerüst</w:t>
                            </w:r>
                            <w:r>
                              <w:rPr>
                                <w:spacing w:val="-11"/>
                              </w:rPr>
                              <w:t xml:space="preserve"> </w:t>
                            </w:r>
                            <w:r>
                              <w:t>besteigen</w:t>
                            </w:r>
                            <w:r>
                              <w:rPr>
                                <w:spacing w:val="-11"/>
                              </w:rPr>
                              <w:t xml:space="preserve"> </w:t>
                            </w:r>
                            <w:r>
                              <w:t>will,</w:t>
                            </w:r>
                            <w:r>
                              <w:rPr>
                                <w:spacing w:val="-11"/>
                              </w:rPr>
                              <w:t xml:space="preserve"> </w:t>
                            </w:r>
                            <w:r>
                              <w:t>davon</w:t>
                            </w:r>
                            <w:r>
                              <w:rPr>
                                <w:spacing w:val="-12"/>
                              </w:rPr>
                              <w:t xml:space="preserve"> </w:t>
                            </w:r>
                            <w:r>
                              <w:t>überzeugen,</w:t>
                            </w:r>
                            <w:r>
                              <w:rPr>
                                <w:spacing w:val="-11"/>
                              </w:rPr>
                              <w:t xml:space="preserve"> </w:t>
                            </w:r>
                            <w:r>
                              <w:t>dass</w:t>
                            </w:r>
                            <w:r>
                              <w:rPr>
                                <w:spacing w:val="-11"/>
                              </w:rPr>
                              <w:t xml:space="preserve"> </w:t>
                            </w:r>
                            <w:r>
                              <w:t>das</w:t>
                            </w:r>
                            <w:r>
                              <w:rPr>
                                <w:spacing w:val="-11"/>
                              </w:rPr>
                              <w:t xml:space="preserve"> </w:t>
                            </w:r>
                            <w:r>
                              <w:t>Gerüst</w:t>
                            </w:r>
                            <w:r>
                              <w:rPr>
                                <w:spacing w:val="-12"/>
                              </w:rPr>
                              <w:t xml:space="preserve"> </w:t>
                            </w:r>
                            <w:r w:rsidRPr="008D31D0">
                              <w:t>keine Mängel aufweist. Auf allen hochgelegenen Arbeitsplätzen sind Absturzsicherungen zu benutzen.</w:t>
                            </w:r>
                          </w:p>
                          <w:p w14:paraId="2DFFB509" w14:textId="77777777" w:rsidR="009A02A3" w:rsidRDefault="009A02A3" w:rsidP="009A251F">
                            <w:pPr>
                              <w:pStyle w:val="GRUND"/>
                            </w:pPr>
                            <w:r w:rsidRPr="008D31D0">
                              <w:t>Werden auf hochgelegenen Arbeitsplätzen Tätigkeiten ausgeführt, bei denen Gefahrstoffexpositi</w:t>
                            </w:r>
                            <w:r>
                              <w:t>onen durch</w:t>
                            </w:r>
                            <w:r>
                              <w:rPr>
                                <w:spacing w:val="-8"/>
                              </w:rPr>
                              <w:t xml:space="preserve"> </w:t>
                            </w:r>
                            <w:r>
                              <w:t>Stäube,</w:t>
                            </w:r>
                            <w:r>
                              <w:rPr>
                                <w:spacing w:val="-8"/>
                              </w:rPr>
                              <w:t xml:space="preserve"> </w:t>
                            </w:r>
                            <w:r>
                              <w:t>Fasern</w:t>
                            </w:r>
                            <w:r>
                              <w:rPr>
                                <w:spacing w:val="-8"/>
                              </w:rPr>
                              <w:t xml:space="preserve"> </w:t>
                            </w:r>
                            <w:r>
                              <w:t>oder</w:t>
                            </w:r>
                            <w:r>
                              <w:rPr>
                                <w:spacing w:val="-8"/>
                              </w:rPr>
                              <w:t xml:space="preserve"> </w:t>
                            </w:r>
                            <w:r>
                              <w:t>Dämpfe</w:t>
                            </w:r>
                            <w:r>
                              <w:rPr>
                                <w:spacing w:val="-8"/>
                              </w:rPr>
                              <w:t xml:space="preserve"> </w:t>
                            </w:r>
                            <w:r>
                              <w:t>möglich</w:t>
                            </w:r>
                            <w:r>
                              <w:rPr>
                                <w:spacing w:val="-8"/>
                              </w:rPr>
                              <w:t xml:space="preserve"> </w:t>
                            </w:r>
                            <w:r>
                              <w:t>sind,</w:t>
                            </w:r>
                            <w:r>
                              <w:rPr>
                                <w:spacing w:val="-8"/>
                              </w:rPr>
                              <w:t xml:space="preserve"> </w:t>
                            </w:r>
                            <w:r>
                              <w:t>sind</w:t>
                            </w:r>
                            <w:r>
                              <w:rPr>
                                <w:spacing w:val="-8"/>
                              </w:rPr>
                              <w:t xml:space="preserve"> </w:t>
                            </w:r>
                            <w:r>
                              <w:t>zusätzliche</w:t>
                            </w:r>
                            <w:r>
                              <w:rPr>
                                <w:spacing w:val="-8"/>
                              </w:rPr>
                              <w:t xml:space="preserve"> </w:t>
                            </w:r>
                            <w:r>
                              <w:t>Schutzmaßnahmen</w:t>
                            </w:r>
                            <w:r>
                              <w:rPr>
                                <w:spacing w:val="-8"/>
                              </w:rPr>
                              <w:t xml:space="preserve"> </w:t>
                            </w:r>
                            <w:r>
                              <w:t>anzuwenden,</w:t>
                            </w:r>
                            <w:r>
                              <w:rPr>
                                <w:spacing w:val="-8"/>
                              </w:rPr>
                              <w:t xml:space="preserve"> </w:t>
                            </w:r>
                            <w:r>
                              <w:t>z.</w:t>
                            </w:r>
                            <w:r>
                              <w:rPr>
                                <w:spacing w:val="-8"/>
                              </w:rPr>
                              <w:t xml:space="preserve"> </w:t>
                            </w:r>
                            <w:r>
                              <w:t>B. Atemschutz, Absaugtechnik, Minimierung von Staubablagerungen etc.</w:t>
                            </w:r>
                          </w:p>
                          <w:p w14:paraId="45D0F41C" w14:textId="77777777" w:rsidR="009A02A3" w:rsidRDefault="009A02A3" w:rsidP="008D31D0">
                            <w:pPr>
                              <w:pStyle w:val="SubHL123"/>
                            </w:pPr>
                            <w:r>
                              <w:t>Lastaufnahme-</w:t>
                            </w:r>
                            <w:r>
                              <w:rPr>
                                <w:spacing w:val="-5"/>
                              </w:rPr>
                              <w:t xml:space="preserve"> </w:t>
                            </w:r>
                            <w:r>
                              <w:t>und</w:t>
                            </w:r>
                            <w:r>
                              <w:rPr>
                                <w:spacing w:val="-5"/>
                              </w:rPr>
                              <w:t xml:space="preserve"> </w:t>
                            </w:r>
                            <w:r>
                              <w:t>Hebemittel</w:t>
                            </w:r>
                          </w:p>
                          <w:p w14:paraId="7C31A7D7" w14:textId="77777777" w:rsidR="009A02A3" w:rsidRDefault="009A02A3" w:rsidP="009A251F">
                            <w:pPr>
                              <w:pStyle w:val="GRUND"/>
                            </w:pPr>
                            <w:r>
                              <w:t>Es</w:t>
                            </w:r>
                            <w:r>
                              <w:rPr>
                                <w:spacing w:val="-9"/>
                              </w:rPr>
                              <w:t xml:space="preserve"> </w:t>
                            </w:r>
                            <w:r>
                              <w:t>dürfen</w:t>
                            </w:r>
                            <w:r>
                              <w:rPr>
                                <w:spacing w:val="-9"/>
                              </w:rPr>
                              <w:t xml:space="preserve"> </w:t>
                            </w:r>
                            <w:r>
                              <w:t>nur</w:t>
                            </w:r>
                            <w:r>
                              <w:rPr>
                                <w:spacing w:val="-9"/>
                              </w:rPr>
                              <w:t xml:space="preserve"> </w:t>
                            </w:r>
                            <w:r>
                              <w:t>geprüfte</w:t>
                            </w:r>
                            <w:r>
                              <w:rPr>
                                <w:spacing w:val="-9"/>
                              </w:rPr>
                              <w:t xml:space="preserve"> </w:t>
                            </w:r>
                            <w:r>
                              <w:t>und</w:t>
                            </w:r>
                            <w:r>
                              <w:rPr>
                                <w:spacing w:val="-9"/>
                              </w:rPr>
                              <w:t xml:space="preserve"> </w:t>
                            </w:r>
                            <w:r>
                              <w:t>zugelassene</w:t>
                            </w:r>
                            <w:r>
                              <w:rPr>
                                <w:spacing w:val="-9"/>
                              </w:rPr>
                              <w:t xml:space="preserve"> </w:t>
                            </w:r>
                            <w:r>
                              <w:t>Lastaufnahme-</w:t>
                            </w:r>
                            <w:r>
                              <w:rPr>
                                <w:spacing w:val="-9"/>
                              </w:rPr>
                              <w:t xml:space="preserve"> </w:t>
                            </w:r>
                            <w:r>
                              <w:t>bzw.</w:t>
                            </w:r>
                            <w:r>
                              <w:rPr>
                                <w:spacing w:val="-9"/>
                              </w:rPr>
                              <w:t xml:space="preserve"> </w:t>
                            </w:r>
                            <w:r>
                              <w:t>Hebemittel</w:t>
                            </w:r>
                            <w:r>
                              <w:rPr>
                                <w:spacing w:val="-9"/>
                              </w:rPr>
                              <w:t xml:space="preserve"> </w:t>
                            </w:r>
                            <w:r>
                              <w:t>eingesetzt</w:t>
                            </w:r>
                            <w:r>
                              <w:rPr>
                                <w:spacing w:val="-9"/>
                              </w:rPr>
                              <w:t xml:space="preserve"> </w:t>
                            </w:r>
                            <w:r>
                              <w:t>werden.</w:t>
                            </w:r>
                            <w:r>
                              <w:rPr>
                                <w:spacing w:val="-9"/>
                              </w:rPr>
                              <w:t xml:space="preserve"> </w:t>
                            </w:r>
                            <w:r>
                              <w:t>Beschädigte oder undichte Gefahrstoffgebinde dürfen nicht angehoben werden.</w:t>
                            </w:r>
                          </w:p>
                          <w:p w14:paraId="1800E2DC" w14:textId="77777777" w:rsidR="009A02A3" w:rsidRDefault="009A02A3" w:rsidP="008D31D0">
                            <w:pPr>
                              <w:pStyle w:val="SubHL123"/>
                            </w:pPr>
                            <w:r>
                              <w:t>Abgeschlossene</w:t>
                            </w:r>
                            <w:r>
                              <w:rPr>
                                <w:spacing w:val="8"/>
                              </w:rPr>
                              <w:t xml:space="preserve"> </w:t>
                            </w:r>
                            <w:r>
                              <w:t>elektrische</w:t>
                            </w:r>
                            <w:r>
                              <w:rPr>
                                <w:spacing w:val="9"/>
                              </w:rPr>
                              <w:t xml:space="preserve"> </w:t>
                            </w:r>
                            <w:r>
                              <w:t>Betriebsräume</w:t>
                            </w:r>
                          </w:p>
                          <w:p w14:paraId="750BE038" w14:textId="77777777" w:rsidR="009A02A3" w:rsidRDefault="009A02A3" w:rsidP="009A251F">
                            <w:pPr>
                              <w:pStyle w:val="GRUND"/>
                            </w:pPr>
                            <w:r>
                              <w:t>…</w:t>
                            </w:r>
                          </w:p>
                          <w:p w14:paraId="63A5BD6D" w14:textId="77777777" w:rsidR="009A02A3" w:rsidRDefault="009A02A3" w:rsidP="008D31D0">
                            <w:pPr>
                              <w:pStyle w:val="SubHL123"/>
                            </w:pPr>
                            <w:r>
                              <w:t>Mitführen</w:t>
                            </w:r>
                            <w:r>
                              <w:rPr>
                                <w:spacing w:val="-5"/>
                              </w:rPr>
                              <w:t xml:space="preserve"> </w:t>
                            </w:r>
                            <w:r>
                              <w:t>elektrischer</w:t>
                            </w:r>
                            <w:r>
                              <w:rPr>
                                <w:spacing w:val="-5"/>
                              </w:rPr>
                              <w:t xml:space="preserve"> </w:t>
                            </w:r>
                            <w:r>
                              <w:t>Geräte</w:t>
                            </w:r>
                          </w:p>
                          <w:p w14:paraId="6860ECD1" w14:textId="77777777" w:rsidR="009A02A3" w:rsidRDefault="009A02A3" w:rsidP="009A251F">
                            <w:pPr>
                              <w:pStyle w:val="GRUND"/>
                            </w:pPr>
                            <w:r>
                              <w:t>Bringt der</w:t>
                            </w:r>
                            <w:r>
                              <w:rPr>
                                <w:spacing w:val="-8"/>
                              </w:rPr>
                              <w:t xml:space="preserve"> </w:t>
                            </w:r>
                            <w:r>
                              <w:t>Auftragnehmer elektrische Betriebsmittel zur</w:t>
                            </w:r>
                            <w:r>
                              <w:rPr>
                                <w:spacing w:val="-8"/>
                              </w:rPr>
                              <w:t xml:space="preserve"> </w:t>
                            </w:r>
                            <w:r>
                              <w:t>Auftragsdurchführung auf das Werksgelände mit, müssen</w:t>
                            </w:r>
                            <w:r>
                              <w:rPr>
                                <w:spacing w:val="-12"/>
                              </w:rPr>
                              <w:t xml:space="preserve"> </w:t>
                            </w:r>
                            <w:r>
                              <w:t>diese</w:t>
                            </w:r>
                            <w:r>
                              <w:rPr>
                                <w:spacing w:val="-11"/>
                              </w:rPr>
                              <w:t xml:space="preserve"> </w:t>
                            </w:r>
                            <w:r>
                              <w:t>gemäß</w:t>
                            </w:r>
                            <w:r>
                              <w:rPr>
                                <w:spacing w:val="-9"/>
                              </w:rPr>
                              <w:t xml:space="preserve"> </w:t>
                            </w:r>
                            <w:r>
                              <w:t>DGUV-Vorschrift</w:t>
                            </w:r>
                            <w:r>
                              <w:rPr>
                                <w:spacing w:val="-10"/>
                              </w:rPr>
                              <w:t xml:space="preserve"> </w:t>
                            </w:r>
                            <w:r>
                              <w:t>3</w:t>
                            </w:r>
                            <w:r>
                              <w:rPr>
                                <w:spacing w:val="-10"/>
                              </w:rPr>
                              <w:t xml:space="preserve"> </w:t>
                            </w:r>
                            <w:r>
                              <w:t>„Elektrische</w:t>
                            </w:r>
                            <w:r>
                              <w:rPr>
                                <w:spacing w:val="-14"/>
                              </w:rPr>
                              <w:t xml:space="preserve"> </w:t>
                            </w:r>
                            <w:r>
                              <w:t>Anlagen</w:t>
                            </w:r>
                            <w:r>
                              <w:rPr>
                                <w:spacing w:val="-10"/>
                              </w:rPr>
                              <w:t xml:space="preserve"> </w:t>
                            </w:r>
                            <w:r>
                              <w:t>und</w:t>
                            </w:r>
                            <w:r>
                              <w:rPr>
                                <w:spacing w:val="-10"/>
                              </w:rPr>
                              <w:t xml:space="preserve"> </w:t>
                            </w:r>
                            <w:r>
                              <w:t>Betriebsmittel“</w:t>
                            </w:r>
                            <w:r>
                              <w:rPr>
                                <w:spacing w:val="-10"/>
                              </w:rPr>
                              <w:t xml:space="preserve"> </w:t>
                            </w:r>
                            <w:r>
                              <w:t>geprüft</w:t>
                            </w:r>
                            <w:r>
                              <w:rPr>
                                <w:spacing w:val="-10"/>
                              </w:rPr>
                              <w:t xml:space="preserve"> </w:t>
                            </w:r>
                            <w:r>
                              <w:t>und</w:t>
                            </w:r>
                            <w:r>
                              <w:rPr>
                                <w:spacing w:val="-10"/>
                              </w:rPr>
                              <w:t xml:space="preserve"> </w:t>
                            </w:r>
                            <w:r>
                              <w:t>freigegeben sein.</w:t>
                            </w:r>
                            <w:r>
                              <w:rPr>
                                <w:spacing w:val="-5"/>
                              </w:rPr>
                              <w:t xml:space="preserve"> </w:t>
                            </w:r>
                            <w:r>
                              <w:t>Der</w:t>
                            </w:r>
                            <w:r>
                              <w:rPr>
                                <w:spacing w:val="-5"/>
                              </w:rPr>
                              <w:t xml:space="preserve"> </w:t>
                            </w:r>
                            <w:r>
                              <w:t>Prüfstatus</w:t>
                            </w:r>
                            <w:r>
                              <w:rPr>
                                <w:spacing w:val="-5"/>
                              </w:rPr>
                              <w:t xml:space="preserve"> </w:t>
                            </w:r>
                            <w:r>
                              <w:t>ist</w:t>
                            </w:r>
                            <w:r>
                              <w:rPr>
                                <w:spacing w:val="-5"/>
                              </w:rPr>
                              <w:t xml:space="preserve"> </w:t>
                            </w:r>
                            <w:r>
                              <w:t>durch</w:t>
                            </w:r>
                            <w:r>
                              <w:rPr>
                                <w:spacing w:val="-5"/>
                              </w:rPr>
                              <w:t xml:space="preserve"> </w:t>
                            </w:r>
                            <w:r>
                              <w:t>eine</w:t>
                            </w:r>
                            <w:r>
                              <w:rPr>
                                <w:spacing w:val="-5"/>
                              </w:rPr>
                              <w:t xml:space="preserve"> </w:t>
                            </w:r>
                            <w:r>
                              <w:t>entsprechende</w:t>
                            </w:r>
                            <w:r>
                              <w:rPr>
                                <w:spacing w:val="-5"/>
                              </w:rPr>
                              <w:t xml:space="preserve"> </w:t>
                            </w:r>
                            <w:r>
                              <w:t>Kennzeichnung</w:t>
                            </w:r>
                            <w:r>
                              <w:rPr>
                                <w:spacing w:val="-5"/>
                              </w:rPr>
                              <w:t xml:space="preserve"> </w:t>
                            </w:r>
                            <w:r>
                              <w:t>(Plakette)</w:t>
                            </w:r>
                            <w:r>
                              <w:rPr>
                                <w:spacing w:val="-5"/>
                              </w:rPr>
                              <w:t xml:space="preserve"> </w:t>
                            </w:r>
                            <w:proofErr w:type="gramStart"/>
                            <w:r>
                              <w:t>am</w:t>
                            </w:r>
                            <w:r>
                              <w:rPr>
                                <w:spacing w:val="-5"/>
                              </w:rPr>
                              <w:t xml:space="preserve"> </w:t>
                            </w:r>
                            <w:r>
                              <w:t>Betriebsmittel</w:t>
                            </w:r>
                            <w:proofErr w:type="gramEnd"/>
                            <w:r>
                              <w:rPr>
                                <w:spacing w:val="-5"/>
                              </w:rPr>
                              <w:t xml:space="preserve"> </w:t>
                            </w:r>
                            <w:r>
                              <w:t>sichtbar</w:t>
                            </w:r>
                            <w:r>
                              <w:rPr>
                                <w:spacing w:val="-5"/>
                              </w:rPr>
                              <w:t xml:space="preserve"> </w:t>
                            </w:r>
                            <w:r>
                              <w:t xml:space="preserve">zu </w:t>
                            </w:r>
                            <w:r>
                              <w:rPr>
                                <w:spacing w:val="-2"/>
                              </w:rPr>
                              <w:t>machen.</w:t>
                            </w:r>
                          </w:p>
                          <w:p w14:paraId="6969EF2E" w14:textId="77777777" w:rsidR="009A02A3" w:rsidRDefault="009A02A3" w:rsidP="008D31D0">
                            <w:pPr>
                              <w:pStyle w:val="SubHL123"/>
                            </w:pPr>
                            <w:r>
                              <w:t>Stromversorgung</w:t>
                            </w:r>
                          </w:p>
                          <w:p w14:paraId="2009AF13" w14:textId="77777777" w:rsidR="009A02A3" w:rsidRDefault="009A02A3" w:rsidP="009A251F">
                            <w:pPr>
                              <w:pStyle w:val="GRUND"/>
                            </w:pPr>
                            <w:r>
                              <w:t>Kabel</w:t>
                            </w:r>
                            <w:r>
                              <w:rPr>
                                <w:spacing w:val="-8"/>
                              </w:rPr>
                              <w:t xml:space="preserve"> </w:t>
                            </w:r>
                            <w:r>
                              <w:t>für</w:t>
                            </w:r>
                            <w:r>
                              <w:rPr>
                                <w:spacing w:val="-8"/>
                              </w:rPr>
                              <w:t xml:space="preserve"> </w:t>
                            </w:r>
                            <w:r>
                              <w:t>die</w:t>
                            </w:r>
                            <w:r>
                              <w:rPr>
                                <w:spacing w:val="-8"/>
                              </w:rPr>
                              <w:t xml:space="preserve"> </w:t>
                            </w:r>
                            <w:r>
                              <w:t>Stromversorgung</w:t>
                            </w:r>
                            <w:r>
                              <w:rPr>
                                <w:spacing w:val="-8"/>
                              </w:rPr>
                              <w:t xml:space="preserve"> </w:t>
                            </w:r>
                            <w:r>
                              <w:t>müssen</w:t>
                            </w:r>
                            <w:r>
                              <w:rPr>
                                <w:spacing w:val="-8"/>
                              </w:rPr>
                              <w:t xml:space="preserve"> </w:t>
                            </w:r>
                            <w:r>
                              <w:t>so</w:t>
                            </w:r>
                            <w:r>
                              <w:rPr>
                                <w:spacing w:val="-8"/>
                              </w:rPr>
                              <w:t xml:space="preserve"> </w:t>
                            </w:r>
                            <w:r>
                              <w:t>verlegt</w:t>
                            </w:r>
                            <w:r>
                              <w:rPr>
                                <w:spacing w:val="-8"/>
                              </w:rPr>
                              <w:t xml:space="preserve"> </w:t>
                            </w:r>
                            <w:r>
                              <w:t>werden,</w:t>
                            </w:r>
                            <w:r>
                              <w:rPr>
                                <w:spacing w:val="-8"/>
                              </w:rPr>
                              <w:t xml:space="preserve"> </w:t>
                            </w:r>
                            <w:r>
                              <w:t>dass</w:t>
                            </w:r>
                            <w:r>
                              <w:rPr>
                                <w:spacing w:val="-8"/>
                              </w:rPr>
                              <w:t xml:space="preserve"> </w:t>
                            </w:r>
                            <w:r>
                              <w:t>sie</w:t>
                            </w:r>
                            <w:r>
                              <w:rPr>
                                <w:spacing w:val="-8"/>
                              </w:rPr>
                              <w:t xml:space="preserve"> </w:t>
                            </w:r>
                            <w:r>
                              <w:t>gegen</w:t>
                            </w:r>
                            <w:r>
                              <w:rPr>
                                <w:spacing w:val="-8"/>
                              </w:rPr>
                              <w:t xml:space="preserve"> </w:t>
                            </w:r>
                            <w:r>
                              <w:t>mechanische</w:t>
                            </w:r>
                            <w:r>
                              <w:rPr>
                                <w:spacing w:val="-8"/>
                              </w:rPr>
                              <w:t xml:space="preserve"> </w:t>
                            </w:r>
                            <w:r>
                              <w:t>Beschädigung geschützt sind, beispielsweise durch belastungsfähige und rutschfeste Kabelbrücken und/oder durch Unterflur- oder Hochverlegung. (Bau-)Stromverteiler müssen mit einem Fehlerstromschutzschalter ausgerüstet und geerdet sein.</w:t>
                            </w:r>
                          </w:p>
                          <w:p w14:paraId="2E8E2CF1" w14:textId="77777777" w:rsidR="009A02A3" w:rsidRDefault="009A02A3" w:rsidP="008D31D0">
                            <w:pPr>
                              <w:pStyle w:val="SubHL123"/>
                            </w:pPr>
                            <w:r>
                              <w:t>Materiallagerung</w:t>
                            </w:r>
                          </w:p>
                          <w:p w14:paraId="1F5EE681" w14:textId="77777777" w:rsidR="009A02A3" w:rsidRDefault="009A02A3" w:rsidP="009A251F">
                            <w:pPr>
                              <w:pStyle w:val="GRUND"/>
                            </w:pPr>
                            <w:r>
                              <w:t>Lagerung von Material ist nur an den zugewiesenen Plätzen gestattet. Bei der Einrichtung einer Baustelle bzw.</w:t>
                            </w:r>
                            <w:r>
                              <w:rPr>
                                <w:spacing w:val="-8"/>
                              </w:rPr>
                              <w:t xml:space="preserve"> </w:t>
                            </w:r>
                            <w:r>
                              <w:t>Arbeitsstätte ist die</w:t>
                            </w:r>
                            <w:r>
                              <w:rPr>
                                <w:spacing w:val="-8"/>
                              </w:rPr>
                              <w:t xml:space="preserve"> </w:t>
                            </w:r>
                            <w:r>
                              <w:t>Arbeitsstättenverordnung zu beachten. Die durch den</w:t>
                            </w:r>
                            <w:r>
                              <w:rPr>
                                <w:spacing w:val="-8"/>
                              </w:rPr>
                              <w:t xml:space="preserve"> </w:t>
                            </w:r>
                            <w:r>
                              <w:t>Auftragnehmer eingesetzten Materialien</w:t>
                            </w:r>
                            <w:r>
                              <w:rPr>
                                <w:spacing w:val="-8"/>
                              </w:rPr>
                              <w:t xml:space="preserve"> </w:t>
                            </w:r>
                            <w:r>
                              <w:t>und</w:t>
                            </w:r>
                            <w:r>
                              <w:rPr>
                                <w:spacing w:val="-8"/>
                              </w:rPr>
                              <w:t xml:space="preserve"> </w:t>
                            </w:r>
                            <w:r>
                              <w:t>Hilfsstoffe</w:t>
                            </w:r>
                            <w:r>
                              <w:rPr>
                                <w:spacing w:val="-8"/>
                              </w:rPr>
                              <w:t xml:space="preserve"> </w:t>
                            </w:r>
                            <w:r>
                              <w:t>sind,</w:t>
                            </w:r>
                            <w:r>
                              <w:rPr>
                                <w:spacing w:val="-8"/>
                              </w:rPr>
                              <w:t xml:space="preserve"> </w:t>
                            </w:r>
                            <w:r>
                              <w:t>soweit</w:t>
                            </w:r>
                            <w:r>
                              <w:rPr>
                                <w:spacing w:val="-8"/>
                              </w:rPr>
                              <w:t xml:space="preserve"> </w:t>
                            </w:r>
                            <w:r>
                              <w:t>sie</w:t>
                            </w:r>
                            <w:r>
                              <w:rPr>
                                <w:spacing w:val="-8"/>
                              </w:rPr>
                              <w:t xml:space="preserve"> </w:t>
                            </w:r>
                            <w:r>
                              <w:t>als</w:t>
                            </w:r>
                            <w:r>
                              <w:rPr>
                                <w:spacing w:val="-8"/>
                              </w:rPr>
                              <w:t xml:space="preserve"> </w:t>
                            </w:r>
                            <w:r>
                              <w:t>Gefahrstoffe</w:t>
                            </w:r>
                            <w:r>
                              <w:rPr>
                                <w:spacing w:val="-8"/>
                              </w:rPr>
                              <w:t xml:space="preserve"> </w:t>
                            </w:r>
                            <w:r>
                              <w:t>eingestuft</w:t>
                            </w:r>
                            <w:r>
                              <w:rPr>
                                <w:spacing w:val="-8"/>
                              </w:rPr>
                              <w:t xml:space="preserve"> </w:t>
                            </w:r>
                            <w:r>
                              <w:t>werden,</w:t>
                            </w:r>
                            <w:r>
                              <w:rPr>
                                <w:spacing w:val="-8"/>
                              </w:rPr>
                              <w:t xml:space="preserve"> </w:t>
                            </w:r>
                            <w:r>
                              <w:t>durch</w:t>
                            </w:r>
                            <w:r>
                              <w:rPr>
                                <w:spacing w:val="-8"/>
                              </w:rPr>
                              <w:t xml:space="preserve"> </w:t>
                            </w:r>
                            <w:r>
                              <w:t>die</w:t>
                            </w:r>
                            <w:r>
                              <w:rPr>
                                <w:spacing w:val="-8"/>
                              </w:rPr>
                              <w:t xml:space="preserve"> </w:t>
                            </w:r>
                            <w:r>
                              <w:t>Fachbeauftragten</w:t>
                            </w:r>
                            <w:r>
                              <w:rPr>
                                <w:spacing w:val="-8"/>
                              </w:rPr>
                              <w:t xml:space="preserve"> </w:t>
                            </w:r>
                            <w:r>
                              <w:t>des Auftraggebers</w:t>
                            </w:r>
                            <w:r>
                              <w:rPr>
                                <w:spacing w:val="-10"/>
                              </w:rPr>
                              <w:t xml:space="preserve"> </w:t>
                            </w:r>
                            <w:r>
                              <w:t>bzw.</w:t>
                            </w:r>
                            <w:r>
                              <w:rPr>
                                <w:spacing w:val="-8"/>
                              </w:rPr>
                              <w:t xml:space="preserve"> </w:t>
                            </w:r>
                            <w:r>
                              <w:t>den</w:t>
                            </w:r>
                            <w:r>
                              <w:rPr>
                                <w:spacing w:val="-8"/>
                              </w:rPr>
                              <w:t xml:space="preserve"> </w:t>
                            </w:r>
                            <w:r>
                              <w:t>Koordinator</w:t>
                            </w:r>
                            <w:r>
                              <w:rPr>
                                <w:spacing w:val="-8"/>
                              </w:rPr>
                              <w:t xml:space="preserve"> </w:t>
                            </w:r>
                            <w:r>
                              <w:t>genehmigen</w:t>
                            </w:r>
                            <w:r>
                              <w:rPr>
                                <w:spacing w:val="-8"/>
                              </w:rPr>
                              <w:t xml:space="preserve"> </w:t>
                            </w:r>
                            <w:r>
                              <w:t>zu</w:t>
                            </w:r>
                            <w:r>
                              <w:rPr>
                                <w:spacing w:val="-8"/>
                              </w:rPr>
                              <w:t xml:space="preserve"> </w:t>
                            </w:r>
                            <w:r>
                              <w:t>lassen.</w:t>
                            </w:r>
                            <w:r>
                              <w:rPr>
                                <w:spacing w:val="-14"/>
                              </w:rPr>
                              <w:t xml:space="preserve"> </w:t>
                            </w:r>
                            <w:r>
                              <w:t>Auch</w:t>
                            </w:r>
                            <w:r>
                              <w:rPr>
                                <w:spacing w:val="-8"/>
                              </w:rPr>
                              <w:t xml:space="preserve"> </w:t>
                            </w:r>
                            <w:r>
                              <w:t>das</w:t>
                            </w:r>
                            <w:r>
                              <w:rPr>
                                <w:spacing w:val="-8"/>
                              </w:rPr>
                              <w:t xml:space="preserve"> </w:t>
                            </w:r>
                            <w:r>
                              <w:t>Lagern</w:t>
                            </w:r>
                            <w:r>
                              <w:rPr>
                                <w:spacing w:val="-8"/>
                              </w:rPr>
                              <w:t xml:space="preserve"> </w:t>
                            </w:r>
                            <w:r>
                              <w:t>größerer</w:t>
                            </w:r>
                            <w:r>
                              <w:rPr>
                                <w:spacing w:val="-8"/>
                              </w:rPr>
                              <w:t xml:space="preserve"> </w:t>
                            </w:r>
                            <w:r>
                              <w:t>Mengen</w:t>
                            </w:r>
                            <w:r>
                              <w:rPr>
                                <w:spacing w:val="-8"/>
                              </w:rPr>
                              <w:t xml:space="preserve"> </w:t>
                            </w:r>
                            <w:r>
                              <w:t>solcher</w:t>
                            </w:r>
                            <w:r>
                              <w:rPr>
                                <w:spacing w:val="-8"/>
                              </w:rPr>
                              <w:t xml:space="preserve"> </w:t>
                            </w:r>
                            <w:r>
                              <w:t>Stoffe bedarf der Zustimmung der Fachbeauftragten bzw. des Koordinators.</w:t>
                            </w:r>
                          </w:p>
                          <w:p w14:paraId="16BDAB3F" w14:textId="77777777" w:rsidR="009A02A3" w:rsidRDefault="009A02A3" w:rsidP="008D31D0">
                            <w:pPr>
                              <w:pStyle w:val="SubHL123"/>
                            </w:pPr>
                            <w:r>
                              <w:t>Fluchtwege</w:t>
                            </w:r>
                            <w:r>
                              <w:rPr>
                                <w:spacing w:val="-10"/>
                              </w:rPr>
                              <w:t xml:space="preserve"> </w:t>
                            </w:r>
                            <w:r>
                              <w:t>/</w:t>
                            </w:r>
                            <w:r>
                              <w:rPr>
                                <w:spacing w:val="-9"/>
                              </w:rPr>
                              <w:t xml:space="preserve"> </w:t>
                            </w:r>
                            <w:r>
                              <w:t>Notgeräte</w:t>
                            </w:r>
                          </w:p>
                          <w:p w14:paraId="355439AE" w14:textId="51634101" w:rsidR="009A02A3" w:rsidRDefault="009A02A3" w:rsidP="009A251F">
                            <w:pPr>
                              <w:pStyle w:val="GRUND"/>
                            </w:pPr>
                            <w:r>
                              <w:t>Verkehrswege, Rettungs- und Fluchtwege müssen immer freigehalten werden und dürfen nicht blockiert sein.</w:t>
                            </w:r>
                            <w:r>
                              <w:rPr>
                                <w:spacing w:val="-10"/>
                              </w:rPr>
                              <w:t xml:space="preserve"> </w:t>
                            </w:r>
                            <w:r>
                              <w:t>Die</w:t>
                            </w:r>
                            <w:r>
                              <w:rPr>
                                <w:spacing w:val="-8"/>
                              </w:rPr>
                              <w:t xml:space="preserve"> </w:t>
                            </w:r>
                            <w:r>
                              <w:t>Zugänge</w:t>
                            </w:r>
                            <w:r>
                              <w:rPr>
                                <w:spacing w:val="-8"/>
                              </w:rPr>
                              <w:t xml:space="preserve"> </w:t>
                            </w:r>
                            <w:r>
                              <w:t>zu</w:t>
                            </w:r>
                            <w:r>
                              <w:rPr>
                                <w:spacing w:val="-8"/>
                              </w:rPr>
                              <w:t xml:space="preserve"> </w:t>
                            </w:r>
                            <w:r>
                              <w:t>Notgeräten</w:t>
                            </w:r>
                            <w:r>
                              <w:rPr>
                                <w:spacing w:val="-8"/>
                              </w:rPr>
                              <w:t xml:space="preserve"> </w:t>
                            </w:r>
                            <w:r>
                              <w:t>und</w:t>
                            </w:r>
                            <w:r>
                              <w:rPr>
                                <w:spacing w:val="-8"/>
                              </w:rPr>
                              <w:t xml:space="preserve"> </w:t>
                            </w:r>
                            <w:r>
                              <w:t>Noteinrichtungen,</w:t>
                            </w:r>
                            <w:r>
                              <w:rPr>
                                <w:spacing w:val="-8"/>
                              </w:rPr>
                              <w:t xml:space="preserve"> </w:t>
                            </w:r>
                            <w:r>
                              <w:t>die</w:t>
                            </w:r>
                            <w:r>
                              <w:rPr>
                                <w:spacing w:val="-8"/>
                              </w:rPr>
                              <w:t xml:space="preserve"> </w:t>
                            </w:r>
                            <w:r>
                              <w:t>dem</w:t>
                            </w:r>
                            <w:r>
                              <w:rPr>
                                <w:spacing w:val="-8"/>
                              </w:rPr>
                              <w:t xml:space="preserve"> </w:t>
                            </w:r>
                            <w:r>
                              <w:t>Feuerschutz,</w:t>
                            </w:r>
                            <w:r>
                              <w:rPr>
                                <w:spacing w:val="-8"/>
                              </w:rPr>
                              <w:t xml:space="preserve"> </w:t>
                            </w:r>
                            <w:r>
                              <w:t>dem</w:t>
                            </w:r>
                            <w:r>
                              <w:rPr>
                                <w:spacing w:val="-14"/>
                              </w:rPr>
                              <w:t xml:space="preserve"> </w:t>
                            </w:r>
                            <w:r>
                              <w:t>Arbeitsschutz</w:t>
                            </w:r>
                            <w:r>
                              <w:rPr>
                                <w:spacing w:val="-8"/>
                              </w:rPr>
                              <w:t xml:space="preserve"> </w:t>
                            </w:r>
                            <w:r>
                              <w:t>oder</w:t>
                            </w:r>
                            <w:r>
                              <w:rPr>
                                <w:spacing w:val="-8"/>
                              </w:rPr>
                              <w:t xml:space="preserve"> </w:t>
                            </w:r>
                            <w:r>
                              <w:t>der Sicherheit von Personen dienen, sind stets freizuhalten. Eine Zweckentfremdung dieser Notgeräte und</w:t>
                            </w:r>
                            <w:r w:rsidR="008D31D0">
                              <w:t xml:space="preserve"> </w:t>
                            </w:r>
                            <w:r>
                              <w:t>-einrichtungen</w:t>
                            </w:r>
                            <w:r>
                              <w:rPr>
                                <w:spacing w:val="-12"/>
                              </w:rPr>
                              <w:t xml:space="preserve"> </w:t>
                            </w:r>
                            <w:r>
                              <w:t>durch</w:t>
                            </w:r>
                            <w:r>
                              <w:rPr>
                                <w:spacing w:val="-10"/>
                              </w:rPr>
                              <w:t xml:space="preserve"> </w:t>
                            </w:r>
                            <w:r>
                              <w:t>den</w:t>
                            </w:r>
                            <w:r>
                              <w:rPr>
                                <w:spacing w:val="-14"/>
                              </w:rPr>
                              <w:t xml:space="preserve"> </w:t>
                            </w:r>
                            <w:r>
                              <w:t>Auftragnehmer</w:t>
                            </w:r>
                            <w:r>
                              <w:rPr>
                                <w:spacing w:val="-9"/>
                              </w:rPr>
                              <w:t xml:space="preserve"> </w:t>
                            </w:r>
                            <w:r>
                              <w:t>ist</w:t>
                            </w:r>
                            <w:r>
                              <w:rPr>
                                <w:spacing w:val="-8"/>
                              </w:rPr>
                              <w:t xml:space="preserve"> </w:t>
                            </w:r>
                            <w:r>
                              <w:rPr>
                                <w:spacing w:val="-2"/>
                              </w:rPr>
                              <w:t>verboten.</w:t>
                            </w:r>
                          </w:p>
                          <w:p w14:paraId="7B358BDE" w14:textId="77777777" w:rsidR="009A02A3" w:rsidRDefault="009A02A3" w:rsidP="008D31D0">
                            <w:pPr>
                              <w:pStyle w:val="SubHL123"/>
                            </w:pPr>
                            <w:r>
                              <w:t>Zuwiderhandlungen</w:t>
                            </w:r>
                          </w:p>
                          <w:p w14:paraId="5043C4AD" w14:textId="77777777" w:rsidR="009A02A3" w:rsidRDefault="009A02A3" w:rsidP="009A251F">
                            <w:pPr>
                              <w:pStyle w:val="GRUND"/>
                            </w:pPr>
                            <w:r>
                              <w:t>Zuwiderhandlungen</w:t>
                            </w:r>
                            <w:r>
                              <w:rPr>
                                <w:spacing w:val="-9"/>
                              </w:rPr>
                              <w:t xml:space="preserve"> </w:t>
                            </w:r>
                            <w:r>
                              <w:t>gegen</w:t>
                            </w:r>
                            <w:r>
                              <w:rPr>
                                <w:spacing w:val="-9"/>
                              </w:rPr>
                              <w:t xml:space="preserve"> </w:t>
                            </w:r>
                            <w:r>
                              <w:t>die</w:t>
                            </w:r>
                            <w:r>
                              <w:rPr>
                                <w:spacing w:val="-9"/>
                              </w:rPr>
                              <w:t xml:space="preserve"> </w:t>
                            </w:r>
                            <w:r>
                              <w:t>Sicherheits-</w:t>
                            </w:r>
                            <w:r>
                              <w:rPr>
                                <w:spacing w:val="-9"/>
                              </w:rPr>
                              <w:t xml:space="preserve"> </w:t>
                            </w:r>
                            <w:r>
                              <w:t>und</w:t>
                            </w:r>
                            <w:r>
                              <w:rPr>
                                <w:spacing w:val="-9"/>
                              </w:rPr>
                              <w:t xml:space="preserve"> </w:t>
                            </w:r>
                            <w:r>
                              <w:t>Unfallverhütungsvorschriften</w:t>
                            </w:r>
                            <w:r>
                              <w:rPr>
                                <w:spacing w:val="-9"/>
                              </w:rPr>
                              <w:t xml:space="preserve"> </w:t>
                            </w:r>
                            <w:r>
                              <w:t>können</w:t>
                            </w:r>
                            <w:r>
                              <w:rPr>
                                <w:spacing w:val="-9"/>
                              </w:rPr>
                              <w:t xml:space="preserve"> </w:t>
                            </w:r>
                            <w:r>
                              <w:t>den</w:t>
                            </w:r>
                            <w:r>
                              <w:rPr>
                                <w:spacing w:val="-9"/>
                              </w:rPr>
                              <w:t xml:space="preserve"> </w:t>
                            </w:r>
                            <w:r>
                              <w:t xml:space="preserve">sofortigen Verweis </w:t>
                            </w:r>
                            <w:r w:rsidRPr="009A251F">
                              <w:t>vom</w:t>
                            </w:r>
                            <w:r>
                              <w:t xml:space="preserve"> Werksgelände, eine fristlose Kündigung des</w:t>
                            </w:r>
                            <w:r>
                              <w:rPr>
                                <w:spacing w:val="-8"/>
                              </w:rPr>
                              <w:t xml:space="preserve"> </w:t>
                            </w:r>
                            <w:r>
                              <w:t>Auftrags und – neben den gesetzlichen Strafen</w:t>
                            </w:r>
                            <w:r>
                              <w:rPr>
                                <w:spacing w:val="-10"/>
                              </w:rPr>
                              <w:t xml:space="preserve"> </w:t>
                            </w:r>
                            <w:r>
                              <w:t>–</w:t>
                            </w:r>
                            <w:r>
                              <w:rPr>
                                <w:spacing w:val="-8"/>
                              </w:rPr>
                              <w:t xml:space="preserve"> </w:t>
                            </w:r>
                            <w:r>
                              <w:t>Schadenersatzforderungen</w:t>
                            </w:r>
                            <w:r>
                              <w:rPr>
                                <w:spacing w:val="-8"/>
                              </w:rPr>
                              <w:t xml:space="preserve"> </w:t>
                            </w:r>
                            <w:r>
                              <w:t>durch</w:t>
                            </w:r>
                            <w:r>
                              <w:rPr>
                                <w:spacing w:val="-8"/>
                              </w:rPr>
                              <w:t xml:space="preserve"> </w:t>
                            </w:r>
                            <w:r>
                              <w:t>den</w:t>
                            </w:r>
                            <w:r>
                              <w:rPr>
                                <w:spacing w:val="-14"/>
                              </w:rPr>
                              <w:t xml:space="preserve"> </w:t>
                            </w:r>
                            <w:r>
                              <w:t>Auftraggeber</w:t>
                            </w:r>
                            <w:r>
                              <w:rPr>
                                <w:spacing w:val="-8"/>
                              </w:rPr>
                              <w:t xml:space="preserve"> </w:t>
                            </w:r>
                            <w:r>
                              <w:t>nach</w:t>
                            </w:r>
                            <w:r>
                              <w:rPr>
                                <w:spacing w:val="-8"/>
                              </w:rPr>
                              <w:t xml:space="preserve"> </w:t>
                            </w:r>
                            <w:r>
                              <w:t>sich</w:t>
                            </w:r>
                            <w:r>
                              <w:rPr>
                                <w:spacing w:val="-8"/>
                              </w:rPr>
                              <w:t xml:space="preserve"> </w:t>
                            </w:r>
                            <w:r>
                              <w:t>ziehen.</w:t>
                            </w:r>
                            <w:r>
                              <w:rPr>
                                <w:spacing w:val="-8"/>
                              </w:rPr>
                              <w:t xml:space="preserve"> </w:t>
                            </w:r>
                            <w:r>
                              <w:t>Verstöße</w:t>
                            </w:r>
                            <w:r>
                              <w:rPr>
                                <w:spacing w:val="-8"/>
                              </w:rPr>
                              <w:t xml:space="preserve"> </w:t>
                            </w:r>
                            <w:r>
                              <w:t>gegen</w:t>
                            </w:r>
                            <w:r>
                              <w:rPr>
                                <w:spacing w:val="-8"/>
                              </w:rPr>
                              <w:t xml:space="preserve"> </w:t>
                            </w:r>
                            <w:r>
                              <w:t>die</w:t>
                            </w:r>
                          </w:p>
                          <w:p w14:paraId="52DCF272" w14:textId="77777777" w:rsidR="009A02A3" w:rsidRDefault="009A02A3" w:rsidP="009A251F">
                            <w:pPr>
                              <w:pStyle w:val="GRUND"/>
                            </w:pPr>
                            <w:r>
                              <w:t>Gefahrstoffverordnung</w:t>
                            </w:r>
                            <w:r>
                              <w:rPr>
                                <w:spacing w:val="-9"/>
                              </w:rPr>
                              <w:t xml:space="preserve"> </w:t>
                            </w:r>
                            <w:r>
                              <w:t>können</w:t>
                            </w:r>
                            <w:r>
                              <w:rPr>
                                <w:spacing w:val="-9"/>
                              </w:rPr>
                              <w:t xml:space="preserve"> </w:t>
                            </w:r>
                            <w:r>
                              <w:t>gemäß</w:t>
                            </w:r>
                            <w:r>
                              <w:rPr>
                                <w:spacing w:val="-9"/>
                              </w:rPr>
                              <w:t xml:space="preserve"> </w:t>
                            </w:r>
                            <w:r>
                              <w:t>§§</w:t>
                            </w:r>
                            <w:r>
                              <w:rPr>
                                <w:spacing w:val="-9"/>
                              </w:rPr>
                              <w:t xml:space="preserve"> </w:t>
                            </w:r>
                            <w:r>
                              <w:t>21–22</w:t>
                            </w:r>
                            <w:r>
                              <w:rPr>
                                <w:spacing w:val="-9"/>
                              </w:rPr>
                              <w:t xml:space="preserve"> </w:t>
                            </w:r>
                            <w:r>
                              <w:t>GefStoffV</w:t>
                            </w:r>
                            <w:r>
                              <w:rPr>
                                <w:spacing w:val="-9"/>
                              </w:rPr>
                              <w:t xml:space="preserve"> </w:t>
                            </w:r>
                            <w:r>
                              <w:t>als</w:t>
                            </w:r>
                            <w:r>
                              <w:rPr>
                                <w:spacing w:val="-9"/>
                              </w:rPr>
                              <w:t xml:space="preserve"> </w:t>
                            </w:r>
                            <w:r>
                              <w:t>Ordnungswidrigkeiten</w:t>
                            </w:r>
                            <w:r>
                              <w:rPr>
                                <w:spacing w:val="-9"/>
                              </w:rPr>
                              <w:t xml:space="preserve"> </w:t>
                            </w:r>
                            <w:r>
                              <w:t>geahndet</w:t>
                            </w:r>
                            <w:r>
                              <w:rPr>
                                <w:spacing w:val="-9"/>
                              </w:rPr>
                              <w:t xml:space="preserve"> </w:t>
                            </w:r>
                            <w:r>
                              <w:t>werden</w:t>
                            </w:r>
                            <w:r>
                              <w:rPr>
                                <w:spacing w:val="-9"/>
                              </w:rPr>
                              <w:t xml:space="preserve"> </w:t>
                            </w:r>
                            <w:r>
                              <w:t>und zu behördlichen Konsequenzen führen.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F62034" id="_x0000_t202" coordsize="21600,21600" o:spt="202" path="m,l,21600r21600,l21600,xe">
                <v:stroke joinstyle="miter"/>
                <v:path gradientshapeok="t" o:connecttype="rect"/>
              </v:shapetype>
              <v:shape id="Textfeld 3" o:spid="_x0000_s1026" type="#_x0000_t202" style="position:absolute;margin-left:-.4pt;margin-top:45.35pt;width:452.05pt;height:552.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" fillcolor="#f2f2f2 [3052]" strokeweight=".5pt">
                <v:textbox style="mso-next-textbox:#_x0000_s1027">
                  <w:txbxContent>
                    <w:p w14:paraId="47F27894" w14:textId="77777777" w:rsidR="009A02A3" w:rsidRDefault="009A02A3" w:rsidP="00FB3065">
                      <w:pPr>
                        <w:pStyle w:val="berschrift1"/>
                        <w:ind w:left="284"/>
                      </w:pPr>
                      <w:r>
                        <w:rPr>
                          <w:color w:val="4C4D4F"/>
                        </w:rPr>
                        <w:t>Merkblatt</w:t>
                      </w:r>
                      <w:r>
                        <w:rPr>
                          <w:color w:val="4C4D4F"/>
                          <w:spacing w:val="-7"/>
                        </w:rPr>
                        <w:t xml:space="preserve"> </w:t>
                      </w:r>
                      <w:r>
                        <w:rPr>
                          <w:color w:val="4C4D4F"/>
                        </w:rPr>
                        <w:t>mit</w:t>
                      </w:r>
                      <w:r>
                        <w:rPr>
                          <w:color w:val="4C4D4F"/>
                          <w:spacing w:val="-7"/>
                        </w:rPr>
                        <w:t xml:space="preserve"> </w:t>
                      </w:r>
                      <w:r>
                        <w:rPr>
                          <w:color w:val="4C4D4F"/>
                          <w:spacing w:val="-2"/>
                        </w:rPr>
                        <w:t>Sicherheitsrichtlinien</w:t>
                      </w:r>
                    </w:p>
                    <w:p w14:paraId="3C08B20A" w14:textId="77777777" w:rsidR="009A02A3" w:rsidRDefault="009A02A3" w:rsidP="00FB3065">
                      <w:pPr>
                        <w:pStyle w:val="GRUND"/>
                        <w:ind w:left="284"/>
                      </w:pPr>
                      <w:r>
                        <w:t>Für</w:t>
                      </w:r>
                      <w:r>
                        <w:rPr>
                          <w:spacing w:val="-12"/>
                        </w:rPr>
                        <w:t xml:space="preserve"> </w:t>
                      </w:r>
                      <w:r>
                        <w:t>die</w:t>
                      </w:r>
                      <w:r>
                        <w:rPr>
                          <w:spacing w:val="-8"/>
                        </w:rPr>
                        <w:t xml:space="preserve"> </w:t>
                      </w:r>
                      <w:r>
                        <w:t>auf</w:t>
                      </w:r>
                      <w:r>
                        <w:rPr>
                          <w:spacing w:val="-8"/>
                        </w:rPr>
                        <w:t xml:space="preserve"> </w:t>
                      </w:r>
                      <w:r>
                        <w:t>dem</w:t>
                      </w:r>
                      <w:r>
                        <w:rPr>
                          <w:spacing w:val="-8"/>
                        </w:rPr>
                        <w:t xml:space="preserve"> </w:t>
                      </w:r>
                      <w:r>
                        <w:t>Werksgelände</w:t>
                      </w:r>
                      <w:r>
                        <w:rPr>
                          <w:spacing w:val="-8"/>
                        </w:rPr>
                        <w:t xml:space="preserve"> </w:t>
                      </w:r>
                      <w:r>
                        <w:t>der</w:t>
                      </w:r>
                      <w:r>
                        <w:rPr>
                          <w:spacing w:val="-14"/>
                        </w:rPr>
                        <w:t xml:space="preserve"> </w:t>
                      </w:r>
                      <w:r>
                        <w:t>ABC</w:t>
                      </w:r>
                      <w:r>
                        <w:rPr>
                          <w:spacing w:val="-8"/>
                        </w:rPr>
                        <w:t xml:space="preserve"> </w:t>
                      </w:r>
                      <w:r>
                        <w:t>GmbH</w:t>
                      </w:r>
                      <w:r>
                        <w:rPr>
                          <w:spacing w:val="-8"/>
                        </w:rPr>
                        <w:t xml:space="preserve"> </w:t>
                      </w:r>
                      <w:r>
                        <w:t>(im</w:t>
                      </w:r>
                      <w:r>
                        <w:rPr>
                          <w:spacing w:val="-8"/>
                        </w:rPr>
                        <w:t xml:space="preserve"> </w:t>
                      </w:r>
                      <w:r>
                        <w:t>Folgenden</w:t>
                      </w:r>
                      <w:r>
                        <w:rPr>
                          <w:spacing w:val="-14"/>
                        </w:rPr>
                        <w:t xml:space="preserve"> </w:t>
                      </w:r>
                      <w:r>
                        <w:t>Auftraggeber)</w:t>
                      </w:r>
                      <w:r>
                        <w:rPr>
                          <w:spacing w:val="-8"/>
                        </w:rPr>
                        <w:t xml:space="preserve"> </w:t>
                      </w:r>
                      <w:r>
                        <w:t>eingesetzten</w:t>
                      </w:r>
                      <w:r>
                        <w:rPr>
                          <w:spacing w:val="-8"/>
                        </w:rPr>
                        <w:t xml:space="preserve"> </w:t>
                      </w:r>
                      <w:r>
                        <w:t>Fremdfirmen</w:t>
                      </w:r>
                      <w:r>
                        <w:rPr>
                          <w:spacing w:val="-8"/>
                        </w:rPr>
                        <w:t xml:space="preserve"> </w:t>
                      </w:r>
                      <w:r>
                        <w:t>und deren Mitarbeiter (im Folgenden</w:t>
                      </w:r>
                      <w:r>
                        <w:rPr>
                          <w:spacing w:val="-1"/>
                        </w:rPr>
                        <w:t xml:space="preserve"> </w:t>
                      </w:r>
                      <w:r>
                        <w:t>Auftragnehmer genannt); Stand: März 2026</w:t>
                      </w:r>
                    </w:p>
                    <w:p w14:paraId="34A2EF2B" w14:textId="77777777" w:rsidR="009A02A3" w:rsidRDefault="009A02A3" w:rsidP="008D31D0">
                      <w:pPr>
                        <w:pStyle w:val="SubHL123"/>
                      </w:pPr>
                      <w:r>
                        <w:t>Betreten</w:t>
                      </w:r>
                      <w:r>
                        <w:rPr>
                          <w:spacing w:val="-6"/>
                        </w:rPr>
                        <w:t xml:space="preserve"> </w:t>
                      </w:r>
                      <w:r>
                        <w:t>des</w:t>
                      </w:r>
                      <w:r>
                        <w:rPr>
                          <w:spacing w:val="-6"/>
                        </w:rPr>
                        <w:t xml:space="preserve"> </w:t>
                      </w:r>
                      <w:r>
                        <w:t>Werksgeländes</w:t>
                      </w:r>
                    </w:p>
                    <w:p w14:paraId="69BE0DAD" w14:textId="77777777" w:rsidR="009A02A3" w:rsidRDefault="009A02A3" w:rsidP="009A251F">
                      <w:pPr>
                        <w:pStyle w:val="GRUND"/>
                      </w:pPr>
                      <w:r>
                        <w:t>Die</w:t>
                      </w:r>
                      <w:r>
                        <w:rPr>
                          <w:spacing w:val="-12"/>
                        </w:rPr>
                        <w:t xml:space="preserve"> </w:t>
                      </w:r>
                      <w:r>
                        <w:t>Mitarbeiter</w:t>
                      </w:r>
                      <w:r>
                        <w:rPr>
                          <w:spacing w:val="-11"/>
                        </w:rPr>
                        <w:t xml:space="preserve"> </w:t>
                      </w:r>
                      <w:r>
                        <w:t>des</w:t>
                      </w:r>
                      <w:r>
                        <w:rPr>
                          <w:spacing w:val="-14"/>
                        </w:rPr>
                        <w:t xml:space="preserve"> </w:t>
                      </w:r>
                      <w:r>
                        <w:t>Auftragnehmers</w:t>
                      </w:r>
                      <w:r>
                        <w:rPr>
                          <w:spacing w:val="-11"/>
                        </w:rPr>
                        <w:t xml:space="preserve"> </w:t>
                      </w:r>
                      <w:r>
                        <w:t>haben</w:t>
                      </w:r>
                      <w:r>
                        <w:rPr>
                          <w:spacing w:val="-10"/>
                        </w:rPr>
                        <w:t xml:space="preserve"> </w:t>
                      </w:r>
                      <w:r>
                        <w:t>sich</w:t>
                      </w:r>
                      <w:r>
                        <w:rPr>
                          <w:spacing w:val="-9"/>
                        </w:rPr>
                        <w:t xml:space="preserve"> </w:t>
                      </w:r>
                      <w:r>
                        <w:t>grundsätzlich</w:t>
                      </w:r>
                      <w:r>
                        <w:rPr>
                          <w:spacing w:val="-10"/>
                        </w:rPr>
                        <w:t xml:space="preserve"> </w:t>
                      </w:r>
                      <w:r>
                        <w:t>am</w:t>
                      </w:r>
                      <w:r>
                        <w:rPr>
                          <w:spacing w:val="-10"/>
                        </w:rPr>
                        <w:t xml:space="preserve"> </w:t>
                      </w:r>
                      <w:r>
                        <w:t>Empfang</w:t>
                      </w:r>
                      <w:r>
                        <w:rPr>
                          <w:spacing w:val="-10"/>
                        </w:rPr>
                        <w:t xml:space="preserve"> </w:t>
                      </w:r>
                      <w:r>
                        <w:t>an-</w:t>
                      </w:r>
                      <w:r>
                        <w:rPr>
                          <w:spacing w:val="-10"/>
                        </w:rPr>
                        <w:t xml:space="preserve"> </w:t>
                      </w:r>
                      <w:r>
                        <w:t>bzw.</w:t>
                      </w:r>
                      <w:r>
                        <w:rPr>
                          <w:spacing w:val="-9"/>
                        </w:rPr>
                        <w:t xml:space="preserve"> </w:t>
                      </w:r>
                      <w:r>
                        <w:rPr>
                          <w:spacing w:val="-2"/>
                        </w:rPr>
                        <w:t>abzumelden.</w:t>
                      </w:r>
                    </w:p>
                    <w:p w14:paraId="3B1F8382" w14:textId="77777777" w:rsidR="009A02A3" w:rsidRDefault="009A02A3" w:rsidP="008D31D0">
                      <w:pPr>
                        <w:pStyle w:val="SubHL123"/>
                      </w:pPr>
                      <w:r>
                        <w:t>Unterweisung</w:t>
                      </w:r>
                      <w:r>
                        <w:rPr>
                          <w:spacing w:val="-5"/>
                        </w:rPr>
                        <w:t xml:space="preserve"> </w:t>
                      </w:r>
                      <w:r>
                        <w:t>und</w:t>
                      </w:r>
                      <w:r>
                        <w:rPr>
                          <w:spacing w:val="-5"/>
                        </w:rPr>
                        <w:t xml:space="preserve"> </w:t>
                      </w:r>
                      <w:r>
                        <w:t>Koordination</w:t>
                      </w:r>
                    </w:p>
                    <w:p w14:paraId="4304EE04" w14:textId="77777777" w:rsidR="009A02A3" w:rsidRDefault="009A02A3" w:rsidP="009A251F">
                      <w:pPr>
                        <w:pStyle w:val="GRUND"/>
                      </w:pPr>
                      <w:r>
                        <w:t xml:space="preserve">Bevor </w:t>
                      </w:r>
                      <w:proofErr w:type="gramStart"/>
                      <w:r>
                        <w:t>Fremdfirmen überhaupt</w:t>
                      </w:r>
                      <w:proofErr w:type="gramEnd"/>
                      <w:r>
                        <w:t xml:space="preserve"> mit ihrer Tätigkeit beginnen, steht die Sicherheitsunterweisung im Vordergrund. Ein zentraler betrieblicher</w:t>
                      </w:r>
                      <w:r>
                        <w:rPr>
                          <w:spacing w:val="-4"/>
                        </w:rPr>
                        <w:t xml:space="preserve"> </w:t>
                      </w:r>
                      <w:r>
                        <w:t>Ansprechpartner, der Koordinator, informiert über betriebliche Gefahren</w:t>
                      </w:r>
                      <w:r>
                        <w:rPr>
                          <w:spacing w:val="-9"/>
                        </w:rPr>
                        <w:t xml:space="preserve"> </w:t>
                      </w:r>
                      <w:r>
                        <w:t>sowie</w:t>
                      </w:r>
                      <w:r>
                        <w:rPr>
                          <w:spacing w:val="-9"/>
                        </w:rPr>
                        <w:t xml:space="preserve"> </w:t>
                      </w:r>
                      <w:r>
                        <w:t>Standorte</w:t>
                      </w:r>
                      <w:r>
                        <w:rPr>
                          <w:spacing w:val="-9"/>
                        </w:rPr>
                        <w:t xml:space="preserve"> </w:t>
                      </w:r>
                      <w:r>
                        <w:t>relevanter</w:t>
                      </w:r>
                      <w:r>
                        <w:rPr>
                          <w:spacing w:val="-9"/>
                        </w:rPr>
                        <w:t xml:space="preserve"> </w:t>
                      </w:r>
                      <w:r>
                        <w:t>Notfallmittel</w:t>
                      </w:r>
                      <w:r>
                        <w:rPr>
                          <w:spacing w:val="-9"/>
                        </w:rPr>
                        <w:t xml:space="preserve"> </w:t>
                      </w:r>
                      <w:r>
                        <w:t>und</w:t>
                      </w:r>
                      <w:r>
                        <w:rPr>
                          <w:spacing w:val="-9"/>
                        </w:rPr>
                        <w:t xml:space="preserve"> </w:t>
                      </w:r>
                      <w:r>
                        <w:t>erteilt</w:t>
                      </w:r>
                      <w:r>
                        <w:rPr>
                          <w:spacing w:val="-9"/>
                        </w:rPr>
                        <w:t xml:space="preserve"> </w:t>
                      </w:r>
                      <w:r>
                        <w:t>notwendige</w:t>
                      </w:r>
                      <w:r>
                        <w:rPr>
                          <w:spacing w:val="-9"/>
                        </w:rPr>
                        <w:t xml:space="preserve"> </w:t>
                      </w:r>
                      <w:r>
                        <w:t>Genehmigungen.</w:t>
                      </w:r>
                      <w:r>
                        <w:rPr>
                          <w:spacing w:val="-9"/>
                        </w:rPr>
                        <w:t xml:space="preserve"> </w:t>
                      </w:r>
                      <w:r>
                        <w:t>Bei</w:t>
                      </w:r>
                      <w:r>
                        <w:rPr>
                          <w:spacing w:val="-11"/>
                        </w:rPr>
                        <w:t xml:space="preserve"> </w:t>
                      </w:r>
                      <w:r>
                        <w:t>Tätigkeiten, bei denen Gefahrstoffe eingesetzt, gelagert oder freigesetzt werden, sind eine Gefährdungsbeurteilung gemäß § 6 GefStoffV und eine dokumentierte Unterweisung nach § 14 GefStoffV zwingend erforderlich.</w:t>
                      </w:r>
                    </w:p>
                    <w:p w14:paraId="2F2BD67D" w14:textId="77777777" w:rsidR="009A02A3" w:rsidRDefault="009A02A3" w:rsidP="009A251F">
                      <w:pPr>
                        <w:pStyle w:val="GRUND"/>
                      </w:pPr>
                      <w:r>
                        <w:t>Sicherheitsdatenblätter</w:t>
                      </w:r>
                      <w:r>
                        <w:rPr>
                          <w:spacing w:val="-7"/>
                        </w:rPr>
                        <w:t xml:space="preserve"> </w:t>
                      </w:r>
                      <w:r>
                        <w:t>müssen</w:t>
                      </w:r>
                      <w:r>
                        <w:rPr>
                          <w:spacing w:val="-6"/>
                        </w:rPr>
                        <w:t xml:space="preserve"> </w:t>
                      </w:r>
                      <w:r>
                        <w:t>jederzeit</w:t>
                      </w:r>
                      <w:r>
                        <w:rPr>
                          <w:spacing w:val="-6"/>
                        </w:rPr>
                        <w:t xml:space="preserve"> </w:t>
                      </w:r>
                      <w:r>
                        <w:t>verfügbar</w:t>
                      </w:r>
                      <w:r>
                        <w:rPr>
                          <w:spacing w:val="-6"/>
                        </w:rPr>
                        <w:t xml:space="preserve"> </w:t>
                      </w:r>
                      <w:r>
                        <w:rPr>
                          <w:spacing w:val="-2"/>
                        </w:rPr>
                        <w:t>sein.</w:t>
                      </w:r>
                    </w:p>
                    <w:p w14:paraId="3FD03461" w14:textId="77777777" w:rsidR="009A02A3" w:rsidRDefault="009A02A3" w:rsidP="009A251F">
                      <w:pPr>
                        <w:pStyle w:val="GRUND"/>
                      </w:pPr>
                      <w:r>
                        <w:t>Weiterhin</w:t>
                      </w:r>
                      <w:r>
                        <w:rPr>
                          <w:spacing w:val="-12"/>
                        </w:rPr>
                        <w:t xml:space="preserve"> </w:t>
                      </w:r>
                      <w:r>
                        <w:t>gilt,</w:t>
                      </w:r>
                      <w:r>
                        <w:rPr>
                          <w:spacing w:val="-10"/>
                        </w:rPr>
                        <w:t xml:space="preserve"> </w:t>
                      </w:r>
                      <w:r>
                        <w:t>dass</w:t>
                      </w:r>
                      <w:r>
                        <w:rPr>
                          <w:spacing w:val="-9"/>
                        </w:rPr>
                        <w:t xml:space="preserve"> </w:t>
                      </w:r>
                      <w:r>
                        <w:t>der</w:t>
                      </w:r>
                      <w:r>
                        <w:rPr>
                          <w:spacing w:val="-15"/>
                        </w:rPr>
                        <w:t xml:space="preserve"> </w:t>
                      </w:r>
                      <w:r>
                        <w:t>Auftragnehmer</w:t>
                      </w:r>
                      <w:r>
                        <w:rPr>
                          <w:spacing w:val="-9"/>
                        </w:rPr>
                        <w:t xml:space="preserve"> </w:t>
                      </w:r>
                      <w:r>
                        <w:t>auch</w:t>
                      </w:r>
                      <w:r>
                        <w:rPr>
                          <w:spacing w:val="-9"/>
                        </w:rPr>
                        <w:t xml:space="preserve"> </w:t>
                      </w:r>
                      <w:r>
                        <w:t>den</w:t>
                      </w:r>
                      <w:r>
                        <w:rPr>
                          <w:spacing w:val="-15"/>
                        </w:rPr>
                        <w:t xml:space="preserve"> </w:t>
                      </w:r>
                      <w:r>
                        <w:t>Arbeitsschutz</w:t>
                      </w:r>
                      <w:r>
                        <w:rPr>
                          <w:spacing w:val="-9"/>
                        </w:rPr>
                        <w:t xml:space="preserve"> </w:t>
                      </w:r>
                      <w:r>
                        <w:t>bei</w:t>
                      </w:r>
                      <w:r>
                        <w:rPr>
                          <w:spacing w:val="-9"/>
                        </w:rPr>
                        <w:t xml:space="preserve"> </w:t>
                      </w:r>
                      <w:r>
                        <w:t>den</w:t>
                      </w:r>
                      <w:r>
                        <w:rPr>
                          <w:spacing w:val="-9"/>
                        </w:rPr>
                        <w:t xml:space="preserve"> </w:t>
                      </w:r>
                      <w:r>
                        <w:t>von</w:t>
                      </w:r>
                      <w:r>
                        <w:rPr>
                          <w:spacing w:val="-9"/>
                        </w:rPr>
                        <w:t xml:space="preserve"> </w:t>
                      </w:r>
                      <w:r>
                        <w:t>ihm</w:t>
                      </w:r>
                      <w:r>
                        <w:rPr>
                          <w:spacing w:val="-9"/>
                        </w:rPr>
                        <w:t xml:space="preserve"> </w:t>
                      </w:r>
                      <w:r>
                        <w:t>eingesetzten</w:t>
                      </w:r>
                      <w:r>
                        <w:rPr>
                          <w:spacing w:val="-9"/>
                        </w:rPr>
                        <w:t xml:space="preserve"> </w:t>
                      </w:r>
                      <w:r>
                        <w:t>Subunternehmen verantwortet. Er hat entsprechend dafür zu sorgen, dass die Mitarbeiter des Subunternehmens vor ihrer Arbeitsaufnahme u. a. anhand der Sicherheitsrichtlinien unterwiesen werden.</w:t>
                      </w:r>
                    </w:p>
                    <w:p w14:paraId="31764535" w14:textId="77777777" w:rsidR="009A02A3" w:rsidRDefault="009A02A3" w:rsidP="008D31D0">
                      <w:pPr>
                        <w:pStyle w:val="SubHL123"/>
                      </w:pPr>
                      <w:r>
                        <w:t>Verhalten</w:t>
                      </w:r>
                      <w:r>
                        <w:rPr>
                          <w:spacing w:val="-8"/>
                        </w:rPr>
                        <w:t xml:space="preserve"> </w:t>
                      </w:r>
                      <w:r>
                        <w:t>im</w:t>
                      </w:r>
                      <w:r>
                        <w:rPr>
                          <w:spacing w:val="-7"/>
                        </w:rPr>
                        <w:t xml:space="preserve"> </w:t>
                      </w:r>
                      <w:r>
                        <w:t>Brand-</w:t>
                      </w:r>
                      <w:r>
                        <w:rPr>
                          <w:spacing w:val="-7"/>
                        </w:rPr>
                        <w:t xml:space="preserve"> </w:t>
                      </w:r>
                      <w:r>
                        <w:t>und</w:t>
                      </w:r>
                      <w:r>
                        <w:rPr>
                          <w:spacing w:val="-7"/>
                        </w:rPr>
                        <w:t xml:space="preserve"> </w:t>
                      </w:r>
                      <w:r>
                        <w:t>Katastrophenfall</w:t>
                      </w:r>
                    </w:p>
                    <w:p w14:paraId="2149BF2C" w14:textId="77777777" w:rsidR="009A02A3" w:rsidRDefault="009A02A3" w:rsidP="009A251F">
                      <w:pPr>
                        <w:pStyle w:val="GRUND"/>
                      </w:pPr>
                      <w:r>
                        <w:t>Bei einem ausbrechenden Brand, bei Gasausbruch, bei Gefahrstofffreisetzungen oder beim</w:t>
                      </w:r>
                      <w:r>
                        <w:rPr>
                          <w:spacing w:val="-7"/>
                        </w:rPr>
                        <w:t xml:space="preserve"> </w:t>
                      </w:r>
                      <w:r>
                        <w:t>Auslaufen von brennbaren</w:t>
                      </w:r>
                      <w:r>
                        <w:rPr>
                          <w:spacing w:val="-12"/>
                        </w:rPr>
                        <w:t xml:space="preserve"> </w:t>
                      </w:r>
                      <w:r>
                        <w:t>Flüssigkeiten</w:t>
                      </w:r>
                      <w:r>
                        <w:rPr>
                          <w:spacing w:val="-9"/>
                        </w:rPr>
                        <w:t xml:space="preserve"> </w:t>
                      </w:r>
                      <w:r>
                        <w:t>in</w:t>
                      </w:r>
                      <w:r>
                        <w:rPr>
                          <w:spacing w:val="-9"/>
                        </w:rPr>
                        <w:t xml:space="preserve"> </w:t>
                      </w:r>
                      <w:r>
                        <w:t>größeren</w:t>
                      </w:r>
                      <w:r>
                        <w:rPr>
                          <w:spacing w:val="-9"/>
                        </w:rPr>
                        <w:t xml:space="preserve"> </w:t>
                      </w:r>
                      <w:r>
                        <w:t>Mengen</w:t>
                      </w:r>
                      <w:r>
                        <w:rPr>
                          <w:spacing w:val="-9"/>
                        </w:rPr>
                        <w:t xml:space="preserve"> </w:t>
                      </w:r>
                      <w:r>
                        <w:t>ist</w:t>
                      </w:r>
                      <w:r>
                        <w:rPr>
                          <w:spacing w:val="-9"/>
                        </w:rPr>
                        <w:t xml:space="preserve"> </w:t>
                      </w:r>
                      <w:r>
                        <w:t>sofort</w:t>
                      </w:r>
                      <w:r>
                        <w:rPr>
                          <w:spacing w:val="-14"/>
                        </w:rPr>
                        <w:t xml:space="preserve"> </w:t>
                      </w:r>
                      <w:r>
                        <w:t>Alarm</w:t>
                      </w:r>
                      <w:r>
                        <w:rPr>
                          <w:spacing w:val="-9"/>
                        </w:rPr>
                        <w:t xml:space="preserve"> </w:t>
                      </w:r>
                      <w:r>
                        <w:t>über</w:t>
                      </w:r>
                      <w:r>
                        <w:rPr>
                          <w:spacing w:val="-9"/>
                        </w:rPr>
                        <w:t xml:space="preserve"> </w:t>
                      </w:r>
                      <w:r>
                        <w:t>die</w:t>
                      </w:r>
                      <w:r>
                        <w:rPr>
                          <w:spacing w:val="-9"/>
                        </w:rPr>
                        <w:t xml:space="preserve"> </w:t>
                      </w:r>
                      <w:r>
                        <w:t>Feuermelder</w:t>
                      </w:r>
                      <w:r>
                        <w:rPr>
                          <w:spacing w:val="-9"/>
                        </w:rPr>
                        <w:t xml:space="preserve"> </w:t>
                      </w:r>
                      <w:r>
                        <w:t>und/oder</w:t>
                      </w:r>
                      <w:r>
                        <w:rPr>
                          <w:spacing w:val="-12"/>
                        </w:rPr>
                        <w:t xml:space="preserve"> </w:t>
                      </w:r>
                      <w:r>
                        <w:t>Telefon</w:t>
                      </w:r>
                      <w:r>
                        <w:rPr>
                          <w:spacing w:val="-9"/>
                        </w:rPr>
                        <w:t xml:space="preserve"> </w:t>
                      </w:r>
                      <w:r>
                        <w:t>(Notruf: 112) auszulösen. Weiterhin sind danach unverzüglich der Koordinator und der Empfang zu benachrichtigen. Dabei ist Folgendes mitzuteilen: „Wer meldet?“, „Wo ist es passiert?“, „Was ist passiert?“</w:t>
                      </w:r>
                    </w:p>
                    <w:p w14:paraId="2537C850" w14:textId="77777777" w:rsidR="009A02A3" w:rsidRDefault="009A02A3" w:rsidP="009A251F">
                      <w:pPr>
                        <w:pStyle w:val="GRUND"/>
                      </w:pPr>
                      <w:r>
                        <w:t>Bei</w:t>
                      </w:r>
                      <w:r>
                        <w:rPr>
                          <w:spacing w:val="-9"/>
                        </w:rPr>
                        <w:t xml:space="preserve"> </w:t>
                      </w:r>
                      <w:r>
                        <w:t>Gefahrstofffreisetzungen</w:t>
                      </w:r>
                      <w:r>
                        <w:rPr>
                          <w:spacing w:val="-9"/>
                        </w:rPr>
                        <w:t xml:space="preserve"> </w:t>
                      </w:r>
                      <w:r>
                        <w:t>(z.</w:t>
                      </w:r>
                      <w:r>
                        <w:rPr>
                          <w:spacing w:val="-9"/>
                        </w:rPr>
                        <w:t xml:space="preserve"> </w:t>
                      </w:r>
                      <w:r>
                        <w:t>B.</w:t>
                      </w:r>
                      <w:r>
                        <w:rPr>
                          <w:spacing w:val="-9"/>
                        </w:rPr>
                        <w:t xml:space="preserve"> </w:t>
                      </w:r>
                      <w:r>
                        <w:t>Leckagen,</w:t>
                      </w:r>
                      <w:r>
                        <w:rPr>
                          <w:spacing w:val="-9"/>
                        </w:rPr>
                        <w:t xml:space="preserve"> </w:t>
                      </w:r>
                      <w:r>
                        <w:t>chemische</w:t>
                      </w:r>
                      <w:r>
                        <w:rPr>
                          <w:spacing w:val="-9"/>
                        </w:rPr>
                        <w:t xml:space="preserve"> </w:t>
                      </w:r>
                      <w:r>
                        <w:t>Reaktionen,</w:t>
                      </w:r>
                      <w:r>
                        <w:rPr>
                          <w:spacing w:val="-9"/>
                        </w:rPr>
                        <w:t xml:space="preserve"> </w:t>
                      </w:r>
                      <w:r>
                        <w:t>freigesetzte</w:t>
                      </w:r>
                      <w:r>
                        <w:rPr>
                          <w:spacing w:val="-9"/>
                        </w:rPr>
                        <w:t xml:space="preserve"> </w:t>
                      </w:r>
                      <w:r>
                        <w:t>Gase)</w:t>
                      </w:r>
                      <w:r>
                        <w:rPr>
                          <w:spacing w:val="-9"/>
                        </w:rPr>
                        <w:t xml:space="preserve"> </w:t>
                      </w:r>
                      <w:r>
                        <w:t>sind</w:t>
                      </w:r>
                      <w:r>
                        <w:rPr>
                          <w:spacing w:val="-9"/>
                        </w:rPr>
                        <w:t xml:space="preserve"> </w:t>
                      </w:r>
                      <w:r>
                        <w:t>Maßnahmen nach TRGS 800 „Brandschutzmaßnahmen“ sowie die Maßnahmen bei unbeabsichtigter Freisetzung aus Abschnitt</w:t>
                      </w:r>
                      <w:r>
                        <w:rPr>
                          <w:spacing w:val="-5"/>
                        </w:rPr>
                        <w:t xml:space="preserve"> </w:t>
                      </w:r>
                      <w:r>
                        <w:t>6</w:t>
                      </w:r>
                      <w:r>
                        <w:rPr>
                          <w:spacing w:val="-5"/>
                        </w:rPr>
                        <w:t xml:space="preserve"> </w:t>
                      </w:r>
                      <w:r>
                        <w:t>eines</w:t>
                      </w:r>
                      <w:r>
                        <w:rPr>
                          <w:spacing w:val="-5"/>
                        </w:rPr>
                        <w:t xml:space="preserve"> </w:t>
                      </w:r>
                      <w:r>
                        <w:t>Sicherheitsdatenblatts</w:t>
                      </w:r>
                      <w:r>
                        <w:rPr>
                          <w:spacing w:val="-5"/>
                        </w:rPr>
                        <w:t xml:space="preserve"> </w:t>
                      </w:r>
                      <w:r>
                        <w:t>einzuhalten.</w:t>
                      </w:r>
                      <w:r>
                        <w:rPr>
                          <w:spacing w:val="-5"/>
                        </w:rPr>
                        <w:t xml:space="preserve"> </w:t>
                      </w:r>
                      <w:r>
                        <w:t>Der</w:t>
                      </w:r>
                      <w:r>
                        <w:rPr>
                          <w:spacing w:val="-5"/>
                        </w:rPr>
                        <w:t xml:space="preserve"> </w:t>
                      </w:r>
                      <w:r>
                        <w:t>kontaminierte</w:t>
                      </w:r>
                      <w:r>
                        <w:rPr>
                          <w:spacing w:val="-5"/>
                        </w:rPr>
                        <w:t xml:space="preserve"> </w:t>
                      </w:r>
                      <w:r>
                        <w:t>Bereich</w:t>
                      </w:r>
                      <w:r>
                        <w:rPr>
                          <w:spacing w:val="-5"/>
                        </w:rPr>
                        <w:t xml:space="preserve"> </w:t>
                      </w:r>
                      <w:r>
                        <w:t>ist</w:t>
                      </w:r>
                      <w:r>
                        <w:rPr>
                          <w:spacing w:val="-5"/>
                        </w:rPr>
                        <w:t xml:space="preserve"> </w:t>
                      </w:r>
                      <w:r>
                        <w:t>großräumig</w:t>
                      </w:r>
                      <w:r>
                        <w:rPr>
                          <w:spacing w:val="-5"/>
                        </w:rPr>
                        <w:t xml:space="preserve"> </w:t>
                      </w:r>
                      <w:r>
                        <w:t>zu</w:t>
                      </w:r>
                      <w:r>
                        <w:rPr>
                          <w:spacing w:val="-5"/>
                        </w:rPr>
                        <w:t xml:space="preserve"> </w:t>
                      </w:r>
                      <w:r>
                        <w:t>meiden.</w:t>
                      </w:r>
                    </w:p>
                    <w:p w14:paraId="680C69EB" w14:textId="77777777" w:rsidR="009A02A3" w:rsidRDefault="009A02A3" w:rsidP="009A251F">
                      <w:pPr>
                        <w:pStyle w:val="GRUND"/>
                      </w:pPr>
                      <w:r>
                        <w:t>Die Mitarbeiter des</w:t>
                      </w:r>
                      <w:r>
                        <w:rPr>
                          <w:spacing w:val="-7"/>
                        </w:rPr>
                        <w:t xml:space="preserve"> </w:t>
                      </w:r>
                      <w:r>
                        <w:t>Auftragnehmers haben unverzüglich die Gebäude auf den gekennzeichneten Flucht-/ Rettungswegen</w:t>
                      </w:r>
                      <w:r>
                        <w:rPr>
                          <w:spacing w:val="-3"/>
                        </w:rPr>
                        <w:t xml:space="preserve"> </w:t>
                      </w:r>
                      <w:r>
                        <w:t>zu</w:t>
                      </w:r>
                      <w:r>
                        <w:rPr>
                          <w:spacing w:val="-3"/>
                        </w:rPr>
                        <w:t xml:space="preserve"> </w:t>
                      </w:r>
                      <w:r>
                        <w:t>verlassen</w:t>
                      </w:r>
                      <w:r>
                        <w:rPr>
                          <w:spacing w:val="-3"/>
                        </w:rPr>
                        <w:t xml:space="preserve"> </w:t>
                      </w:r>
                      <w:r>
                        <w:t>und</w:t>
                      </w:r>
                      <w:r>
                        <w:rPr>
                          <w:spacing w:val="-3"/>
                        </w:rPr>
                        <w:t xml:space="preserve"> </w:t>
                      </w:r>
                      <w:r>
                        <w:t>sich</w:t>
                      </w:r>
                      <w:r>
                        <w:rPr>
                          <w:spacing w:val="-3"/>
                        </w:rPr>
                        <w:t xml:space="preserve"> </w:t>
                      </w:r>
                      <w:r>
                        <w:t>auf</w:t>
                      </w:r>
                      <w:r>
                        <w:rPr>
                          <w:spacing w:val="-3"/>
                        </w:rPr>
                        <w:t xml:space="preserve"> </w:t>
                      </w:r>
                      <w:r>
                        <w:t>dem</w:t>
                      </w:r>
                      <w:r>
                        <w:rPr>
                          <w:spacing w:val="-3"/>
                        </w:rPr>
                        <w:t xml:space="preserve"> </w:t>
                      </w:r>
                      <w:r>
                        <w:t>Sammelplatz</w:t>
                      </w:r>
                      <w:r>
                        <w:rPr>
                          <w:spacing w:val="-3"/>
                        </w:rPr>
                        <w:t xml:space="preserve"> </w:t>
                      </w:r>
                      <w:r>
                        <w:t>einzufinden.</w:t>
                      </w:r>
                      <w:r>
                        <w:rPr>
                          <w:spacing w:val="-3"/>
                        </w:rPr>
                        <w:t xml:space="preserve"> </w:t>
                      </w:r>
                      <w:r>
                        <w:t>Es</w:t>
                      </w:r>
                      <w:r>
                        <w:rPr>
                          <w:spacing w:val="-3"/>
                        </w:rPr>
                        <w:t xml:space="preserve"> </w:t>
                      </w:r>
                      <w:r>
                        <w:t>dürfen,</w:t>
                      </w:r>
                      <w:r>
                        <w:rPr>
                          <w:spacing w:val="-3"/>
                        </w:rPr>
                        <w:t xml:space="preserve"> </w:t>
                      </w:r>
                      <w:r>
                        <w:t>sofern</w:t>
                      </w:r>
                      <w:r>
                        <w:rPr>
                          <w:spacing w:val="-3"/>
                        </w:rPr>
                        <w:t xml:space="preserve"> </w:t>
                      </w:r>
                      <w:r>
                        <w:t>vorhanden,</w:t>
                      </w:r>
                      <w:r>
                        <w:rPr>
                          <w:spacing w:val="-3"/>
                        </w:rPr>
                        <w:t xml:space="preserve"> </w:t>
                      </w:r>
                      <w:r>
                        <w:t>keine Personen- und/oder Lastenaufzüge benutzt werden.</w:t>
                      </w:r>
                      <w:r>
                        <w:rPr>
                          <w:spacing w:val="-6"/>
                        </w:rPr>
                        <w:t xml:space="preserve"> </w:t>
                      </w:r>
                      <w:r>
                        <w:t>Auf dem vorgegebenen Sammelplatz muss sich der Verantwortliche des</w:t>
                      </w:r>
                      <w:r>
                        <w:rPr>
                          <w:spacing w:val="-8"/>
                        </w:rPr>
                        <w:t xml:space="preserve"> </w:t>
                      </w:r>
                      <w:r>
                        <w:t>Auftragnehmers von der Vollständigkeit seiner Mitarbeiter überzeugen und dies an den Einsatzleiter melden. Es dürfen nach Ertönen des entsprechenden</w:t>
                      </w:r>
                      <w:r>
                        <w:rPr>
                          <w:spacing w:val="-10"/>
                        </w:rPr>
                        <w:t xml:space="preserve"> </w:t>
                      </w:r>
                      <w:r>
                        <w:t>Alarmsignals keine</w:t>
                      </w:r>
                      <w:r>
                        <w:rPr>
                          <w:spacing w:val="-4"/>
                        </w:rPr>
                        <w:t xml:space="preserve"> </w:t>
                      </w:r>
                      <w:r>
                        <w:t>Tätigkeiten fortgesetzt werden,</w:t>
                      </w:r>
                      <w:r>
                        <w:rPr>
                          <w:spacing w:val="-10"/>
                        </w:rPr>
                        <w:t xml:space="preserve"> </w:t>
                      </w:r>
                      <w:r>
                        <w:t>die</w:t>
                      </w:r>
                      <w:r>
                        <w:rPr>
                          <w:spacing w:val="-8"/>
                        </w:rPr>
                        <w:t xml:space="preserve"> </w:t>
                      </w:r>
                      <w:r>
                        <w:t>eine</w:t>
                      </w:r>
                      <w:r>
                        <w:rPr>
                          <w:spacing w:val="-8"/>
                        </w:rPr>
                        <w:t xml:space="preserve"> </w:t>
                      </w:r>
                      <w:r>
                        <w:t>Evakuierung</w:t>
                      </w:r>
                      <w:r>
                        <w:rPr>
                          <w:spacing w:val="-8"/>
                        </w:rPr>
                        <w:t xml:space="preserve"> </w:t>
                      </w:r>
                      <w:r>
                        <w:t>des</w:t>
                      </w:r>
                      <w:r>
                        <w:rPr>
                          <w:spacing w:val="-8"/>
                        </w:rPr>
                        <w:t xml:space="preserve"> </w:t>
                      </w:r>
                      <w:r>
                        <w:t>Werksgeländes</w:t>
                      </w:r>
                      <w:r>
                        <w:rPr>
                          <w:spacing w:val="-8"/>
                        </w:rPr>
                        <w:t xml:space="preserve"> </w:t>
                      </w:r>
                      <w:r>
                        <w:t>verhindern.</w:t>
                      </w:r>
                      <w:r>
                        <w:rPr>
                          <w:spacing w:val="-8"/>
                        </w:rPr>
                        <w:t xml:space="preserve"> </w:t>
                      </w:r>
                      <w:r>
                        <w:t>Eine</w:t>
                      </w:r>
                      <w:r>
                        <w:rPr>
                          <w:spacing w:val="-8"/>
                        </w:rPr>
                        <w:t xml:space="preserve"> </w:t>
                      </w:r>
                      <w:r>
                        <w:t>Rückkehr</w:t>
                      </w:r>
                      <w:r>
                        <w:rPr>
                          <w:spacing w:val="-8"/>
                        </w:rPr>
                        <w:t xml:space="preserve"> </w:t>
                      </w:r>
                      <w:r>
                        <w:t>an</w:t>
                      </w:r>
                      <w:r>
                        <w:rPr>
                          <w:spacing w:val="-8"/>
                        </w:rPr>
                        <w:t xml:space="preserve"> </w:t>
                      </w:r>
                      <w:r>
                        <w:t>die</w:t>
                      </w:r>
                      <w:r>
                        <w:rPr>
                          <w:spacing w:val="-14"/>
                        </w:rPr>
                        <w:t xml:space="preserve"> </w:t>
                      </w:r>
                      <w:r>
                        <w:t>Arbeitsstätte</w:t>
                      </w:r>
                      <w:r>
                        <w:rPr>
                          <w:spacing w:val="-8"/>
                        </w:rPr>
                        <w:t xml:space="preserve"> </w:t>
                      </w:r>
                      <w:r>
                        <w:t>ist</w:t>
                      </w:r>
                      <w:r>
                        <w:rPr>
                          <w:spacing w:val="-8"/>
                        </w:rPr>
                        <w:t xml:space="preserve"> </w:t>
                      </w:r>
                      <w:r>
                        <w:t>erst</w:t>
                      </w:r>
                      <w:r>
                        <w:rPr>
                          <w:spacing w:val="-8"/>
                        </w:rPr>
                        <w:t xml:space="preserve"> </w:t>
                      </w:r>
                      <w:r>
                        <w:t>nach Freigabe durch die Feuerwehr oder den Koordinator möglich.</w:t>
                      </w:r>
                    </w:p>
                    <w:p w14:paraId="3F4859CD" w14:textId="77777777" w:rsidR="009A02A3" w:rsidRDefault="009A02A3" w:rsidP="008D31D0">
                      <w:pPr>
                        <w:pStyle w:val="SubHL123"/>
                      </w:pPr>
                      <w:r>
                        <w:t>Erste</w:t>
                      </w:r>
                      <w:r>
                        <w:rPr>
                          <w:spacing w:val="-9"/>
                        </w:rPr>
                        <w:t xml:space="preserve"> </w:t>
                      </w:r>
                      <w:r>
                        <w:t>Hilfe</w:t>
                      </w:r>
                    </w:p>
                    <w:p w14:paraId="55A9E9DC" w14:textId="77777777" w:rsidR="009A02A3" w:rsidRDefault="009A02A3" w:rsidP="009A251F">
                      <w:pPr>
                        <w:pStyle w:val="GRUND"/>
                      </w:pPr>
                      <w:r>
                        <w:t>Auf dem Werksgelände befinden sich Erste-Hilfe-Kästen. Neben den internen ausgebildeten Ersthelfern sind</w:t>
                      </w:r>
                      <w:r>
                        <w:rPr>
                          <w:spacing w:val="-8"/>
                        </w:rPr>
                        <w:t xml:space="preserve"> </w:t>
                      </w:r>
                      <w:r>
                        <w:t>die</w:t>
                      </w:r>
                      <w:r>
                        <w:rPr>
                          <w:spacing w:val="-8"/>
                        </w:rPr>
                        <w:t xml:space="preserve"> </w:t>
                      </w:r>
                      <w:r>
                        <w:t>örtlichen</w:t>
                      </w:r>
                      <w:r>
                        <w:rPr>
                          <w:spacing w:val="-8"/>
                        </w:rPr>
                        <w:t xml:space="preserve"> </w:t>
                      </w:r>
                      <w:r>
                        <w:t>Rettungsdienste</w:t>
                      </w:r>
                      <w:r>
                        <w:rPr>
                          <w:spacing w:val="-8"/>
                        </w:rPr>
                        <w:t xml:space="preserve"> </w:t>
                      </w:r>
                      <w:r>
                        <w:t>für</w:t>
                      </w:r>
                      <w:r>
                        <w:rPr>
                          <w:spacing w:val="-8"/>
                        </w:rPr>
                        <w:t xml:space="preserve"> </w:t>
                      </w:r>
                      <w:r>
                        <w:t>Erste-Hilfe-Leistungen</w:t>
                      </w:r>
                      <w:r>
                        <w:rPr>
                          <w:spacing w:val="-8"/>
                        </w:rPr>
                        <w:t xml:space="preserve"> </w:t>
                      </w:r>
                      <w:r>
                        <w:t>zuständig.</w:t>
                      </w:r>
                      <w:r>
                        <w:rPr>
                          <w:spacing w:val="-8"/>
                        </w:rPr>
                        <w:t xml:space="preserve"> </w:t>
                      </w:r>
                      <w:r>
                        <w:t>Die</w:t>
                      </w:r>
                      <w:r>
                        <w:rPr>
                          <w:spacing w:val="-8"/>
                        </w:rPr>
                        <w:t xml:space="preserve"> </w:t>
                      </w:r>
                      <w:r>
                        <w:t>Rettungsdienste</w:t>
                      </w:r>
                      <w:r>
                        <w:rPr>
                          <w:spacing w:val="-8"/>
                        </w:rPr>
                        <w:t xml:space="preserve"> </w:t>
                      </w:r>
                      <w:r>
                        <w:t>sind</w:t>
                      </w:r>
                      <w:r>
                        <w:rPr>
                          <w:spacing w:val="-8"/>
                        </w:rPr>
                        <w:t xml:space="preserve"> </w:t>
                      </w:r>
                      <w:r>
                        <w:t>über</w:t>
                      </w:r>
                      <w:r>
                        <w:rPr>
                          <w:spacing w:val="-8"/>
                        </w:rPr>
                        <w:t xml:space="preserve"> </w:t>
                      </w:r>
                      <w:r>
                        <w:t>die Rufnummer 112 direkt von der Unfallstelle aus zu benachrichtigen. Danach sind der</w:t>
                      </w:r>
                      <w:r>
                        <w:rPr>
                          <w:spacing w:val="-10"/>
                        </w:rPr>
                        <w:t xml:space="preserve"> </w:t>
                      </w:r>
                      <w:r>
                        <w:t>Abteilungsleiter, der Koordinator und die Fachkraft für Arbeitssicherheit zu verständigen.</w:t>
                      </w:r>
                    </w:p>
                    <w:p w14:paraId="727D7556" w14:textId="77777777" w:rsidR="009A02A3" w:rsidRDefault="009A02A3" w:rsidP="008D31D0">
                      <w:pPr>
                        <w:pStyle w:val="SubHL123"/>
                      </w:pPr>
                      <w:r>
                        <w:t>Unfallmeldung</w:t>
                      </w:r>
                    </w:p>
                    <w:p w14:paraId="520B4AF8" w14:textId="77777777" w:rsidR="009A02A3" w:rsidRDefault="009A02A3" w:rsidP="009A251F">
                      <w:pPr>
                        <w:pStyle w:val="GRUND"/>
                      </w:pPr>
                      <w:r>
                        <w:t>Jeder Unfall (Personen- und Sachschaden) des</w:t>
                      </w:r>
                      <w:r>
                        <w:rPr>
                          <w:spacing w:val="-10"/>
                        </w:rPr>
                        <w:t xml:space="preserve"> </w:t>
                      </w:r>
                      <w:r>
                        <w:t>Auftragnehmers ist sofort seiner Firma sowie dem Auftraggeber</w:t>
                      </w:r>
                      <w:r>
                        <w:rPr>
                          <w:spacing w:val="-9"/>
                        </w:rPr>
                        <w:t xml:space="preserve"> </w:t>
                      </w:r>
                      <w:r>
                        <w:t>in</w:t>
                      </w:r>
                      <w:r>
                        <w:rPr>
                          <w:spacing w:val="-9"/>
                        </w:rPr>
                        <w:t xml:space="preserve"> </w:t>
                      </w:r>
                      <w:r>
                        <w:t>Person</w:t>
                      </w:r>
                      <w:r>
                        <w:rPr>
                          <w:spacing w:val="-9"/>
                        </w:rPr>
                        <w:t xml:space="preserve"> </w:t>
                      </w:r>
                      <w:r>
                        <w:t>des</w:t>
                      </w:r>
                      <w:r>
                        <w:rPr>
                          <w:spacing w:val="-9"/>
                        </w:rPr>
                        <w:t xml:space="preserve"> </w:t>
                      </w:r>
                      <w:r>
                        <w:t>Koordinators</w:t>
                      </w:r>
                      <w:r>
                        <w:rPr>
                          <w:spacing w:val="-9"/>
                        </w:rPr>
                        <w:t xml:space="preserve"> </w:t>
                      </w:r>
                      <w:r>
                        <w:t>zu</w:t>
                      </w:r>
                      <w:r>
                        <w:rPr>
                          <w:spacing w:val="-9"/>
                        </w:rPr>
                        <w:t xml:space="preserve"> </w:t>
                      </w:r>
                      <w:r>
                        <w:t>melden.</w:t>
                      </w:r>
                      <w:r>
                        <w:rPr>
                          <w:spacing w:val="-9"/>
                        </w:rPr>
                        <w:t xml:space="preserve"> </w:t>
                      </w:r>
                      <w:r>
                        <w:t>Bei</w:t>
                      </w:r>
                      <w:r>
                        <w:rPr>
                          <w:spacing w:val="-9"/>
                        </w:rPr>
                        <w:t xml:space="preserve"> </w:t>
                      </w:r>
                      <w:r>
                        <w:t>innerbetrieblichen</w:t>
                      </w:r>
                      <w:r>
                        <w:rPr>
                          <w:spacing w:val="-9"/>
                        </w:rPr>
                        <w:t xml:space="preserve"> </w:t>
                      </w:r>
                      <w:r>
                        <w:t>Verkehrsunfällen</w:t>
                      </w:r>
                      <w:r>
                        <w:rPr>
                          <w:spacing w:val="-9"/>
                        </w:rPr>
                        <w:t xml:space="preserve"> </w:t>
                      </w:r>
                      <w:r>
                        <w:t>ist</w:t>
                      </w:r>
                      <w:r>
                        <w:rPr>
                          <w:spacing w:val="-9"/>
                        </w:rPr>
                        <w:t xml:space="preserve"> </w:t>
                      </w:r>
                      <w:r>
                        <w:t>der entstandene Sachschaden dem Koordinator sowie dem Empfang mitzuteilen.</w:t>
                      </w:r>
                    </w:p>
                    <w:p w14:paraId="1647E722" w14:textId="77777777" w:rsidR="009A02A3" w:rsidRDefault="009A02A3" w:rsidP="009A251F">
                      <w:pPr>
                        <w:pStyle w:val="GRUND"/>
                      </w:pPr>
                      <w:r>
                        <w:t>Unfälle oder Beinahe-Ereignisse mit Gefahrstoffen gelten als meldepflichtige Störungen gemäß § 18 GefStoffV</w:t>
                      </w:r>
                      <w:r>
                        <w:rPr>
                          <w:spacing w:val="-2"/>
                        </w:rPr>
                        <w:t xml:space="preserve"> </w:t>
                      </w:r>
                      <w:r>
                        <w:t>(„Der</w:t>
                      </w:r>
                      <w:r>
                        <w:rPr>
                          <w:spacing w:val="-12"/>
                        </w:rPr>
                        <w:t xml:space="preserve"> </w:t>
                      </w:r>
                      <w:r>
                        <w:t>Arbeitgeber</w:t>
                      </w:r>
                      <w:r>
                        <w:rPr>
                          <w:spacing w:val="-2"/>
                        </w:rPr>
                        <w:t xml:space="preserve"> </w:t>
                      </w:r>
                      <w:r>
                        <w:t>hat</w:t>
                      </w:r>
                      <w:r>
                        <w:rPr>
                          <w:spacing w:val="-2"/>
                        </w:rPr>
                        <w:t xml:space="preserve"> </w:t>
                      </w:r>
                      <w:r>
                        <w:t>der</w:t>
                      </w:r>
                      <w:r>
                        <w:rPr>
                          <w:spacing w:val="-2"/>
                        </w:rPr>
                        <w:t xml:space="preserve"> </w:t>
                      </w:r>
                      <w:r>
                        <w:t>zuständigen</w:t>
                      </w:r>
                      <w:r>
                        <w:rPr>
                          <w:spacing w:val="-2"/>
                        </w:rPr>
                        <w:t xml:space="preserve"> </w:t>
                      </w:r>
                      <w:r>
                        <w:t>Behörde</w:t>
                      </w:r>
                      <w:r>
                        <w:rPr>
                          <w:spacing w:val="-2"/>
                        </w:rPr>
                        <w:t xml:space="preserve"> </w:t>
                      </w:r>
                      <w:r>
                        <w:t>unverzüglich</w:t>
                      </w:r>
                      <w:r>
                        <w:rPr>
                          <w:spacing w:val="-2"/>
                        </w:rPr>
                        <w:t xml:space="preserve"> </w:t>
                      </w:r>
                      <w:r>
                        <w:t>anzuzeigen</w:t>
                      </w:r>
                      <w:r>
                        <w:rPr>
                          <w:spacing w:val="-2"/>
                        </w:rPr>
                        <w:t xml:space="preserve"> </w:t>
                      </w:r>
                      <w:r>
                        <w:t>…</w:t>
                      </w:r>
                      <w:r>
                        <w:rPr>
                          <w:spacing w:val="40"/>
                        </w:rPr>
                        <w:t xml:space="preserve"> </w:t>
                      </w:r>
                      <w:r>
                        <w:t>jeden</w:t>
                      </w:r>
                      <w:r>
                        <w:rPr>
                          <w:spacing w:val="-2"/>
                        </w:rPr>
                        <w:t xml:space="preserve"> </w:t>
                      </w:r>
                      <w:r>
                        <w:t>Unfall</w:t>
                      </w:r>
                      <w:r>
                        <w:rPr>
                          <w:spacing w:val="-2"/>
                        </w:rPr>
                        <w:t xml:space="preserve"> </w:t>
                      </w:r>
                      <w:r>
                        <w:t>und jede</w:t>
                      </w:r>
                      <w:r>
                        <w:rPr>
                          <w:spacing w:val="-8"/>
                        </w:rPr>
                        <w:t xml:space="preserve"> </w:t>
                      </w:r>
                      <w:r>
                        <w:t>Betriebsstörung,</w:t>
                      </w:r>
                      <w:r>
                        <w:rPr>
                          <w:spacing w:val="-8"/>
                        </w:rPr>
                        <w:t xml:space="preserve"> </w:t>
                      </w:r>
                      <w:r>
                        <w:t>die</w:t>
                      </w:r>
                      <w:r>
                        <w:rPr>
                          <w:spacing w:val="-8"/>
                        </w:rPr>
                        <w:t xml:space="preserve"> </w:t>
                      </w:r>
                      <w:r>
                        <w:t>bei</w:t>
                      </w:r>
                      <w:r>
                        <w:rPr>
                          <w:spacing w:val="-11"/>
                        </w:rPr>
                        <w:t xml:space="preserve"> </w:t>
                      </w:r>
                      <w:r>
                        <w:t>Tätigkeiten</w:t>
                      </w:r>
                      <w:r>
                        <w:rPr>
                          <w:spacing w:val="-8"/>
                        </w:rPr>
                        <w:t xml:space="preserve"> </w:t>
                      </w:r>
                      <w:r>
                        <w:t>mit</w:t>
                      </w:r>
                      <w:r>
                        <w:rPr>
                          <w:spacing w:val="-8"/>
                        </w:rPr>
                        <w:t xml:space="preserve"> </w:t>
                      </w:r>
                      <w:r>
                        <w:t>Gefahrstoffen</w:t>
                      </w:r>
                      <w:r>
                        <w:rPr>
                          <w:spacing w:val="-8"/>
                        </w:rPr>
                        <w:t xml:space="preserve"> </w:t>
                      </w:r>
                      <w:r>
                        <w:t>zu</w:t>
                      </w:r>
                      <w:r>
                        <w:rPr>
                          <w:spacing w:val="-8"/>
                        </w:rPr>
                        <w:t xml:space="preserve"> </w:t>
                      </w:r>
                      <w:r>
                        <w:t>einer</w:t>
                      </w:r>
                      <w:r>
                        <w:rPr>
                          <w:spacing w:val="-8"/>
                        </w:rPr>
                        <w:t xml:space="preserve"> </w:t>
                      </w:r>
                      <w:r>
                        <w:t>ernsten</w:t>
                      </w:r>
                      <w:r>
                        <w:rPr>
                          <w:spacing w:val="-8"/>
                        </w:rPr>
                        <w:t xml:space="preserve"> </w:t>
                      </w:r>
                      <w:r>
                        <w:t>Gesundheitsschädigung</w:t>
                      </w:r>
                      <w:r>
                        <w:rPr>
                          <w:spacing w:val="-8"/>
                        </w:rPr>
                        <w:t xml:space="preserve"> </w:t>
                      </w:r>
                      <w:r>
                        <w:t>von Beschäftigten geführt haben …).</w:t>
                      </w:r>
                    </w:p>
                    <w:p w14:paraId="5F7AD16D" w14:textId="77777777" w:rsidR="009A02A3" w:rsidRDefault="009A02A3" w:rsidP="008D31D0">
                      <w:pPr>
                        <w:pStyle w:val="SubHL123"/>
                      </w:pPr>
                      <w:r>
                        <w:t>Umweltschutz</w:t>
                      </w:r>
                      <w:r>
                        <w:rPr>
                          <w:spacing w:val="3"/>
                        </w:rPr>
                        <w:t xml:space="preserve"> </w:t>
                      </w:r>
                      <w:r>
                        <w:t>/</w:t>
                      </w:r>
                      <w:r>
                        <w:rPr>
                          <w:spacing w:val="-4"/>
                        </w:rPr>
                        <w:t xml:space="preserve"> </w:t>
                      </w:r>
                      <w:r>
                        <w:t>Abfallmanagement</w:t>
                      </w:r>
                    </w:p>
                    <w:p w14:paraId="05C126C8" w14:textId="77777777" w:rsidR="009A02A3" w:rsidRDefault="009A02A3" w:rsidP="009A251F">
                      <w:pPr>
                        <w:pStyle w:val="GRUND"/>
                      </w:pPr>
                      <w:r>
                        <w:t>Auf</w:t>
                      </w:r>
                      <w:r>
                        <w:rPr>
                          <w:spacing w:val="-5"/>
                        </w:rPr>
                        <w:t xml:space="preserve"> </w:t>
                      </w:r>
                      <w:r>
                        <w:t>dem</w:t>
                      </w:r>
                      <w:r>
                        <w:rPr>
                          <w:spacing w:val="-5"/>
                        </w:rPr>
                        <w:t xml:space="preserve"> </w:t>
                      </w:r>
                      <w:r>
                        <w:t>Werksgelände</w:t>
                      </w:r>
                      <w:r>
                        <w:rPr>
                          <w:spacing w:val="-5"/>
                        </w:rPr>
                        <w:t xml:space="preserve"> </w:t>
                      </w:r>
                      <w:r>
                        <w:t>sind</w:t>
                      </w:r>
                      <w:r>
                        <w:rPr>
                          <w:spacing w:val="-5"/>
                        </w:rPr>
                        <w:t xml:space="preserve"> </w:t>
                      </w:r>
                      <w:r>
                        <w:t>alle</w:t>
                      </w:r>
                      <w:r>
                        <w:rPr>
                          <w:spacing w:val="-5"/>
                        </w:rPr>
                        <w:t xml:space="preserve"> </w:t>
                      </w:r>
                      <w:r>
                        <w:t>Umweltschutzauflagen</w:t>
                      </w:r>
                      <w:r>
                        <w:rPr>
                          <w:spacing w:val="-5"/>
                        </w:rPr>
                        <w:t xml:space="preserve"> </w:t>
                      </w:r>
                      <w:r>
                        <w:t>und</w:t>
                      </w:r>
                      <w:r>
                        <w:rPr>
                          <w:spacing w:val="-5"/>
                        </w:rPr>
                        <w:t xml:space="preserve"> </w:t>
                      </w:r>
                      <w:r>
                        <w:t>-gesetze</w:t>
                      </w:r>
                      <w:r>
                        <w:rPr>
                          <w:spacing w:val="-5"/>
                        </w:rPr>
                        <w:t xml:space="preserve"> </w:t>
                      </w:r>
                      <w:r>
                        <w:t>einzuhalten.</w:t>
                      </w:r>
                      <w:r>
                        <w:rPr>
                          <w:spacing w:val="-14"/>
                        </w:rPr>
                        <w:t xml:space="preserve"> </w:t>
                      </w:r>
                      <w:r>
                        <w:t>Anfallende</w:t>
                      </w:r>
                      <w:r>
                        <w:rPr>
                          <w:spacing w:val="-14"/>
                        </w:rPr>
                        <w:t xml:space="preserve"> </w:t>
                      </w:r>
                      <w:r>
                        <w:t>Abfälle</w:t>
                      </w:r>
                      <w:r>
                        <w:rPr>
                          <w:spacing w:val="-5"/>
                        </w:rPr>
                        <w:t xml:space="preserve"> </w:t>
                      </w:r>
                      <w:r>
                        <w:t>sind durch</w:t>
                      </w:r>
                      <w:r>
                        <w:rPr>
                          <w:spacing w:val="-12"/>
                        </w:rPr>
                        <w:t xml:space="preserve"> </w:t>
                      </w:r>
                      <w:r>
                        <w:t>den</w:t>
                      </w:r>
                      <w:r>
                        <w:rPr>
                          <w:spacing w:val="-14"/>
                        </w:rPr>
                        <w:t xml:space="preserve"> </w:t>
                      </w:r>
                      <w:r>
                        <w:t>Auftragnehmer</w:t>
                      </w:r>
                      <w:r>
                        <w:rPr>
                          <w:spacing w:val="-10"/>
                        </w:rPr>
                        <w:t xml:space="preserve"> </w:t>
                      </w:r>
                      <w:r>
                        <w:t>in</w:t>
                      </w:r>
                      <w:r>
                        <w:rPr>
                          <w:spacing w:val="-10"/>
                        </w:rPr>
                        <w:t xml:space="preserve"> </w:t>
                      </w:r>
                      <w:r>
                        <w:t>eigener</w:t>
                      </w:r>
                      <w:r>
                        <w:rPr>
                          <w:spacing w:val="-10"/>
                        </w:rPr>
                        <w:t xml:space="preserve"> </w:t>
                      </w:r>
                      <w:r>
                        <w:t>Verantwortung</w:t>
                      </w:r>
                      <w:r>
                        <w:rPr>
                          <w:spacing w:val="-10"/>
                        </w:rPr>
                        <w:t xml:space="preserve"> </w:t>
                      </w:r>
                      <w:r>
                        <w:t>gesetzeskonform</w:t>
                      </w:r>
                      <w:r>
                        <w:rPr>
                          <w:spacing w:val="-10"/>
                        </w:rPr>
                        <w:t xml:space="preserve"> </w:t>
                      </w:r>
                      <w:r>
                        <w:t>und</w:t>
                      </w:r>
                      <w:r>
                        <w:rPr>
                          <w:spacing w:val="-10"/>
                        </w:rPr>
                        <w:t xml:space="preserve"> </w:t>
                      </w:r>
                      <w:r>
                        <w:t>umweltverträglich</w:t>
                      </w:r>
                      <w:r>
                        <w:rPr>
                          <w:spacing w:val="-10"/>
                        </w:rPr>
                        <w:t xml:space="preserve"> </w:t>
                      </w:r>
                      <w:r>
                        <w:t>zu</w:t>
                      </w:r>
                      <w:r>
                        <w:rPr>
                          <w:spacing w:val="-10"/>
                        </w:rPr>
                        <w:t xml:space="preserve"> </w:t>
                      </w:r>
                      <w:r>
                        <w:t>entsorgen.</w:t>
                      </w:r>
                    </w:p>
                    <w:p w14:paraId="5DF97483" w14:textId="77777777" w:rsidR="009A02A3" w:rsidRDefault="009A02A3" w:rsidP="009A251F">
                      <w:pPr>
                        <w:pStyle w:val="GRUND"/>
                      </w:pPr>
                      <w:r>
                        <w:t>Für vom</w:t>
                      </w:r>
                      <w:r>
                        <w:rPr>
                          <w:spacing w:val="-6"/>
                        </w:rPr>
                        <w:t xml:space="preserve"> </w:t>
                      </w:r>
                      <w:r>
                        <w:t>Auftragnehmer mitgeführte Gefahrstoffe sind stets aktuelle Sicherheitsdatenblätter (nach</w:t>
                      </w:r>
                      <w:r>
                        <w:rPr>
                          <w:spacing w:val="-6"/>
                        </w:rPr>
                        <w:t xml:space="preserve"> </w:t>
                      </w:r>
                      <w:r>
                        <w:t>Artikel 31 der REACH-Verordnung) und Betriebsanweisungen nach § 14 GefStoffV mitzuführen und den Beschäftigten zugänglich zu machen. Die Beschäftigten des</w:t>
                      </w:r>
                      <w:r>
                        <w:rPr>
                          <w:spacing w:val="-9"/>
                        </w:rPr>
                        <w:t xml:space="preserve"> </w:t>
                      </w:r>
                      <w:r>
                        <w:t>Auftragnehmers sind gemäß GefStoffV § 14</w:t>
                      </w:r>
                      <w:r>
                        <w:rPr>
                          <w:spacing w:val="-9"/>
                        </w:rPr>
                        <w:t xml:space="preserve"> </w:t>
                      </w:r>
                      <w:r>
                        <w:t>Abs. 2 in die Gefährdungen und Schutzmaßnahmen mündlich zu unterweisen. Gefahrstoffabfälle sind getrennt, eindeutig gekennzeichnet</w:t>
                      </w:r>
                      <w:r>
                        <w:rPr>
                          <w:spacing w:val="-8"/>
                        </w:rPr>
                        <w:t xml:space="preserve"> </w:t>
                      </w:r>
                      <w:r>
                        <w:t>und</w:t>
                      </w:r>
                      <w:r>
                        <w:rPr>
                          <w:spacing w:val="-8"/>
                        </w:rPr>
                        <w:t xml:space="preserve"> </w:t>
                      </w:r>
                      <w:r>
                        <w:t>entsprechend</w:t>
                      </w:r>
                      <w:r>
                        <w:rPr>
                          <w:spacing w:val="-8"/>
                        </w:rPr>
                        <w:t xml:space="preserve"> </w:t>
                      </w:r>
                      <w:r>
                        <w:t>der</w:t>
                      </w:r>
                      <w:r>
                        <w:rPr>
                          <w:spacing w:val="-11"/>
                        </w:rPr>
                        <w:t xml:space="preserve"> </w:t>
                      </w:r>
                      <w:r>
                        <w:t>TRGS</w:t>
                      </w:r>
                      <w:r>
                        <w:rPr>
                          <w:spacing w:val="-8"/>
                        </w:rPr>
                        <w:t xml:space="preserve"> </w:t>
                      </w:r>
                      <w:r>
                        <w:t>510</w:t>
                      </w:r>
                      <w:r>
                        <w:rPr>
                          <w:spacing w:val="-8"/>
                        </w:rPr>
                        <w:t xml:space="preserve"> </w:t>
                      </w:r>
                      <w:r>
                        <w:t>„Lagerung</w:t>
                      </w:r>
                      <w:r>
                        <w:rPr>
                          <w:spacing w:val="-8"/>
                        </w:rPr>
                        <w:t xml:space="preserve"> </w:t>
                      </w:r>
                      <w:r>
                        <w:t>von</w:t>
                      </w:r>
                      <w:r>
                        <w:rPr>
                          <w:spacing w:val="-8"/>
                        </w:rPr>
                        <w:t xml:space="preserve"> </w:t>
                      </w:r>
                      <w:r>
                        <w:t>Gefahrstoffen</w:t>
                      </w:r>
                      <w:r>
                        <w:rPr>
                          <w:spacing w:val="-8"/>
                        </w:rPr>
                        <w:t xml:space="preserve"> </w:t>
                      </w:r>
                      <w:r>
                        <w:t>in</w:t>
                      </w:r>
                      <w:r>
                        <w:rPr>
                          <w:spacing w:val="-8"/>
                        </w:rPr>
                        <w:t xml:space="preserve"> </w:t>
                      </w:r>
                      <w:r>
                        <w:t>ortsbeweglichen</w:t>
                      </w:r>
                      <w:r>
                        <w:rPr>
                          <w:spacing w:val="-8"/>
                        </w:rPr>
                        <w:t xml:space="preserve"> </w:t>
                      </w:r>
                      <w:r>
                        <w:t>Behältern“ zu</w:t>
                      </w:r>
                      <w:r>
                        <w:rPr>
                          <w:spacing w:val="-5"/>
                        </w:rPr>
                        <w:t xml:space="preserve"> </w:t>
                      </w:r>
                      <w:r>
                        <w:t>handhaben.</w:t>
                      </w:r>
                    </w:p>
                    <w:p w14:paraId="45F7A5B9" w14:textId="77777777" w:rsidR="009A02A3" w:rsidRDefault="009A02A3" w:rsidP="008D31D0">
                      <w:pPr>
                        <w:pStyle w:val="SubHL123"/>
                      </w:pPr>
                      <w:r>
                        <w:t>Kraftfahrzeuge</w:t>
                      </w:r>
                      <w:r>
                        <w:rPr>
                          <w:spacing w:val="-10"/>
                        </w:rPr>
                        <w:t xml:space="preserve"> </w:t>
                      </w:r>
                      <w:r>
                        <w:t>auf</w:t>
                      </w:r>
                      <w:r>
                        <w:rPr>
                          <w:spacing w:val="-9"/>
                        </w:rPr>
                        <w:t xml:space="preserve"> </w:t>
                      </w:r>
                      <w:r>
                        <w:t>dem</w:t>
                      </w:r>
                      <w:r>
                        <w:rPr>
                          <w:spacing w:val="-9"/>
                        </w:rPr>
                        <w:t xml:space="preserve"> </w:t>
                      </w:r>
                      <w:r>
                        <w:t>Werksgelände</w:t>
                      </w:r>
                    </w:p>
                    <w:p w14:paraId="489D85C5" w14:textId="77777777" w:rsidR="009A02A3" w:rsidRDefault="009A02A3" w:rsidP="009A251F">
                      <w:pPr>
                        <w:pStyle w:val="GRUND"/>
                      </w:pPr>
                      <w:r>
                        <w:t>…</w:t>
                      </w:r>
                    </w:p>
                    <w:p w14:paraId="5E21AF0E" w14:textId="77777777" w:rsidR="009A02A3" w:rsidRDefault="009A02A3" w:rsidP="008D31D0">
                      <w:pPr>
                        <w:pStyle w:val="SubHL123"/>
                      </w:pPr>
                      <w:r>
                        <w:t>Koordination</w:t>
                      </w:r>
                      <w:r>
                        <w:rPr>
                          <w:spacing w:val="-7"/>
                        </w:rPr>
                        <w:t xml:space="preserve"> </w:t>
                      </w:r>
                      <w:r>
                        <w:t>von</w:t>
                      </w:r>
                      <w:r>
                        <w:rPr>
                          <w:spacing w:val="-11"/>
                        </w:rPr>
                        <w:t xml:space="preserve"> </w:t>
                      </w:r>
                      <w:r>
                        <w:t>Arbeiten</w:t>
                      </w:r>
                    </w:p>
                    <w:p w14:paraId="4D4599C8" w14:textId="77777777" w:rsidR="009A02A3" w:rsidRDefault="009A02A3" w:rsidP="009A251F">
                      <w:pPr>
                        <w:pStyle w:val="GRUND"/>
                      </w:pPr>
                      <w:r>
                        <w:t>Für die Koordination von</w:t>
                      </w:r>
                      <w:r>
                        <w:rPr>
                          <w:spacing w:val="-9"/>
                        </w:rPr>
                        <w:t xml:space="preserve"> </w:t>
                      </w:r>
                      <w:r>
                        <w:t>Arbeiten im Sinne der DGUV-Vorschrift 1 „Grundsätze der Prävention“ ist der Auftraggeber</w:t>
                      </w:r>
                      <w:r>
                        <w:rPr>
                          <w:spacing w:val="-12"/>
                        </w:rPr>
                        <w:t xml:space="preserve"> </w:t>
                      </w:r>
                      <w:r>
                        <w:t>bzw.</w:t>
                      </w:r>
                      <w:r>
                        <w:rPr>
                          <w:spacing w:val="-11"/>
                        </w:rPr>
                        <w:t xml:space="preserve"> </w:t>
                      </w:r>
                      <w:r>
                        <w:t>Koordinator</w:t>
                      </w:r>
                      <w:r>
                        <w:rPr>
                          <w:spacing w:val="-12"/>
                        </w:rPr>
                        <w:t xml:space="preserve"> </w:t>
                      </w:r>
                      <w:r>
                        <w:t>verantwortlich.</w:t>
                      </w:r>
                      <w:r>
                        <w:rPr>
                          <w:spacing w:val="-11"/>
                        </w:rPr>
                        <w:t xml:space="preserve"> </w:t>
                      </w:r>
                      <w:r>
                        <w:t>Übernimmt</w:t>
                      </w:r>
                      <w:r>
                        <w:rPr>
                          <w:spacing w:val="-10"/>
                        </w:rPr>
                        <w:t xml:space="preserve"> </w:t>
                      </w:r>
                      <w:r>
                        <w:t>der</w:t>
                      </w:r>
                      <w:r>
                        <w:rPr>
                          <w:spacing w:val="-14"/>
                        </w:rPr>
                        <w:t xml:space="preserve"> </w:t>
                      </w:r>
                      <w:r>
                        <w:t>Auftragnehmer</w:t>
                      </w:r>
                      <w:r>
                        <w:rPr>
                          <w:spacing w:val="-14"/>
                        </w:rPr>
                        <w:t xml:space="preserve"> </w:t>
                      </w:r>
                      <w:r>
                        <w:t>Aufträge,</w:t>
                      </w:r>
                      <w:r>
                        <w:rPr>
                          <w:spacing w:val="-10"/>
                        </w:rPr>
                        <w:t xml:space="preserve"> </w:t>
                      </w:r>
                      <w:r>
                        <w:t>deren</w:t>
                      </w:r>
                      <w:r>
                        <w:rPr>
                          <w:spacing w:val="-10"/>
                        </w:rPr>
                        <w:t xml:space="preserve"> </w:t>
                      </w:r>
                      <w:r>
                        <w:t>Durchführung zeitlich</w:t>
                      </w:r>
                      <w:r>
                        <w:rPr>
                          <w:spacing w:val="-6"/>
                        </w:rPr>
                        <w:t xml:space="preserve"> </w:t>
                      </w:r>
                      <w:r>
                        <w:t>und</w:t>
                      </w:r>
                      <w:r>
                        <w:rPr>
                          <w:spacing w:val="-6"/>
                        </w:rPr>
                        <w:t xml:space="preserve"> </w:t>
                      </w:r>
                      <w:r>
                        <w:t>örtlich</w:t>
                      </w:r>
                      <w:r>
                        <w:rPr>
                          <w:spacing w:val="-6"/>
                        </w:rPr>
                        <w:t xml:space="preserve"> </w:t>
                      </w:r>
                      <w:r>
                        <w:t>mit</w:t>
                      </w:r>
                      <w:r>
                        <w:rPr>
                          <w:spacing w:val="-14"/>
                        </w:rPr>
                        <w:t xml:space="preserve"> </w:t>
                      </w:r>
                      <w:r>
                        <w:t>Aufträgen</w:t>
                      </w:r>
                      <w:r>
                        <w:rPr>
                          <w:spacing w:val="-6"/>
                        </w:rPr>
                        <w:t xml:space="preserve"> </w:t>
                      </w:r>
                      <w:r>
                        <w:t>anderer</w:t>
                      </w:r>
                      <w:r>
                        <w:rPr>
                          <w:spacing w:val="-6"/>
                        </w:rPr>
                        <w:t xml:space="preserve"> </w:t>
                      </w:r>
                      <w:r>
                        <w:t>Fremdfirmen</w:t>
                      </w:r>
                      <w:r>
                        <w:rPr>
                          <w:spacing w:val="-6"/>
                        </w:rPr>
                        <w:t xml:space="preserve"> </w:t>
                      </w:r>
                      <w:r>
                        <w:t>zusammenfällt,</w:t>
                      </w:r>
                      <w:r>
                        <w:rPr>
                          <w:spacing w:val="-6"/>
                        </w:rPr>
                        <w:t xml:space="preserve"> </w:t>
                      </w:r>
                      <w:r>
                        <w:t>ist</w:t>
                      </w:r>
                      <w:r>
                        <w:rPr>
                          <w:spacing w:val="-6"/>
                        </w:rPr>
                        <w:t xml:space="preserve"> </w:t>
                      </w:r>
                      <w:r>
                        <w:t>er</w:t>
                      </w:r>
                      <w:r>
                        <w:rPr>
                          <w:spacing w:val="-6"/>
                        </w:rPr>
                        <w:t xml:space="preserve"> </w:t>
                      </w:r>
                      <w:r>
                        <w:t>seinerseits</w:t>
                      </w:r>
                      <w:r>
                        <w:rPr>
                          <w:spacing w:val="-6"/>
                        </w:rPr>
                        <w:t xml:space="preserve"> </w:t>
                      </w:r>
                      <w:r>
                        <w:t>verpflichtet,</w:t>
                      </w:r>
                      <w:r>
                        <w:rPr>
                          <w:spacing w:val="-6"/>
                        </w:rPr>
                        <w:t xml:space="preserve"> </w:t>
                      </w:r>
                      <w:r>
                        <w:t>sich</w:t>
                      </w:r>
                      <w:r>
                        <w:rPr>
                          <w:spacing w:val="-6"/>
                        </w:rPr>
                        <w:t xml:space="preserve"> </w:t>
                      </w:r>
                      <w:r>
                        <w:t>mit diesen</w:t>
                      </w:r>
                      <w:r>
                        <w:rPr>
                          <w:spacing w:val="-5"/>
                        </w:rPr>
                        <w:t xml:space="preserve"> </w:t>
                      </w:r>
                      <w:r>
                        <w:t>abzustimmen.</w:t>
                      </w:r>
                    </w:p>
                    <w:p w14:paraId="02296481" w14:textId="77777777" w:rsidR="009A02A3" w:rsidRDefault="009A02A3" w:rsidP="009A251F">
                      <w:pPr>
                        <w:pStyle w:val="GRUND"/>
                      </w:pPr>
                      <w:r>
                        <w:t>Wenn</w:t>
                      </w:r>
                      <w:r>
                        <w:rPr>
                          <w:spacing w:val="-6"/>
                        </w:rPr>
                        <w:t xml:space="preserve"> </w:t>
                      </w:r>
                      <w:r>
                        <w:t>mehrere</w:t>
                      </w:r>
                      <w:r>
                        <w:rPr>
                          <w:spacing w:val="-6"/>
                        </w:rPr>
                        <w:t xml:space="preserve"> </w:t>
                      </w:r>
                      <w:r>
                        <w:t>Fremdfirmen</w:t>
                      </w:r>
                      <w:r>
                        <w:rPr>
                          <w:spacing w:val="-6"/>
                        </w:rPr>
                        <w:t xml:space="preserve"> </w:t>
                      </w:r>
                      <w:r>
                        <w:t>gleichzeitig</w:t>
                      </w:r>
                      <w:r>
                        <w:rPr>
                          <w:spacing w:val="-9"/>
                        </w:rPr>
                        <w:t xml:space="preserve"> </w:t>
                      </w:r>
                      <w:r>
                        <w:t>Tätigkeiten</w:t>
                      </w:r>
                      <w:r>
                        <w:rPr>
                          <w:spacing w:val="-6"/>
                        </w:rPr>
                        <w:t xml:space="preserve"> </w:t>
                      </w:r>
                      <w:r>
                        <w:t>mit</w:t>
                      </w:r>
                      <w:r>
                        <w:rPr>
                          <w:spacing w:val="-6"/>
                        </w:rPr>
                        <w:t xml:space="preserve"> </w:t>
                      </w:r>
                      <w:r>
                        <w:t>oder</w:t>
                      </w:r>
                      <w:r>
                        <w:rPr>
                          <w:spacing w:val="-6"/>
                        </w:rPr>
                        <w:t xml:space="preserve"> </w:t>
                      </w:r>
                      <w:r>
                        <w:t>in</w:t>
                      </w:r>
                      <w:r>
                        <w:rPr>
                          <w:spacing w:val="-6"/>
                        </w:rPr>
                        <w:t xml:space="preserve"> </w:t>
                      </w:r>
                      <w:r>
                        <w:t>der</w:t>
                      </w:r>
                      <w:r>
                        <w:rPr>
                          <w:spacing w:val="-6"/>
                        </w:rPr>
                        <w:t xml:space="preserve"> </w:t>
                      </w:r>
                      <w:r>
                        <w:t>Nähe</w:t>
                      </w:r>
                      <w:r>
                        <w:rPr>
                          <w:spacing w:val="-6"/>
                        </w:rPr>
                        <w:t xml:space="preserve"> </w:t>
                      </w:r>
                      <w:r>
                        <w:t>von</w:t>
                      </w:r>
                      <w:r>
                        <w:rPr>
                          <w:spacing w:val="-6"/>
                        </w:rPr>
                        <w:t xml:space="preserve"> </w:t>
                      </w:r>
                      <w:r>
                        <w:t>Gefahrstoffen</w:t>
                      </w:r>
                      <w:r>
                        <w:rPr>
                          <w:spacing w:val="-6"/>
                        </w:rPr>
                        <w:t xml:space="preserve"> </w:t>
                      </w:r>
                      <w:r>
                        <w:t>ausführen,</w:t>
                      </w:r>
                      <w:r>
                        <w:rPr>
                          <w:spacing w:val="-6"/>
                        </w:rPr>
                        <w:t xml:space="preserve"> </w:t>
                      </w:r>
                      <w:r>
                        <w:t>sind eine</w:t>
                      </w:r>
                      <w:r>
                        <w:rPr>
                          <w:spacing w:val="-12"/>
                        </w:rPr>
                        <w:t xml:space="preserve"> </w:t>
                      </w:r>
                      <w:r>
                        <w:t>Abstimmung</w:t>
                      </w:r>
                      <w:r>
                        <w:rPr>
                          <w:spacing w:val="-1"/>
                        </w:rPr>
                        <w:t xml:space="preserve"> </w:t>
                      </w:r>
                      <w:r>
                        <w:t>gemäß</w:t>
                      </w:r>
                      <w:r>
                        <w:rPr>
                          <w:spacing w:val="-2"/>
                        </w:rPr>
                        <w:t xml:space="preserve"> </w:t>
                      </w:r>
                      <w:r>
                        <w:t>§</w:t>
                      </w:r>
                      <w:r>
                        <w:rPr>
                          <w:spacing w:val="-2"/>
                        </w:rPr>
                        <w:t xml:space="preserve"> </w:t>
                      </w:r>
                      <w:r>
                        <w:t>15</w:t>
                      </w:r>
                      <w:r>
                        <w:rPr>
                          <w:spacing w:val="-2"/>
                        </w:rPr>
                        <w:t xml:space="preserve"> </w:t>
                      </w:r>
                      <w:r>
                        <w:t>GefStoffV</w:t>
                      </w:r>
                      <w:r>
                        <w:rPr>
                          <w:spacing w:val="-2"/>
                        </w:rPr>
                        <w:t xml:space="preserve"> </w:t>
                      </w:r>
                      <w:r>
                        <w:t>„Zusammenarbeit</w:t>
                      </w:r>
                      <w:r>
                        <w:rPr>
                          <w:spacing w:val="-2"/>
                        </w:rPr>
                        <w:t xml:space="preserve"> </w:t>
                      </w:r>
                      <w:r>
                        <w:t>verschiedener</w:t>
                      </w:r>
                      <w:r>
                        <w:rPr>
                          <w:spacing w:val="-2"/>
                        </w:rPr>
                        <w:t xml:space="preserve"> </w:t>
                      </w:r>
                      <w:r>
                        <w:t>Firmen“</w:t>
                      </w:r>
                      <w:r>
                        <w:rPr>
                          <w:spacing w:val="-2"/>
                        </w:rPr>
                        <w:t xml:space="preserve"> </w:t>
                      </w:r>
                      <w:r>
                        <w:t>sowie</w:t>
                      </w:r>
                      <w:r>
                        <w:rPr>
                          <w:spacing w:val="-2"/>
                        </w:rPr>
                        <w:t xml:space="preserve"> </w:t>
                      </w:r>
                      <w:r>
                        <w:t>eine</w:t>
                      </w:r>
                      <w:r>
                        <w:rPr>
                          <w:spacing w:val="-2"/>
                        </w:rPr>
                        <w:t xml:space="preserve"> </w:t>
                      </w:r>
                      <w:r>
                        <w:t>gegenseitige Gefährdungsbeurteilung</w:t>
                      </w:r>
                      <w:r>
                        <w:rPr>
                          <w:spacing w:val="-9"/>
                        </w:rPr>
                        <w:t xml:space="preserve"> </w:t>
                      </w:r>
                      <w:r>
                        <w:t>durchzuführen,</w:t>
                      </w:r>
                      <w:r>
                        <w:rPr>
                          <w:spacing w:val="-9"/>
                        </w:rPr>
                        <w:t xml:space="preserve"> </w:t>
                      </w:r>
                      <w:r>
                        <w:t>um</w:t>
                      </w:r>
                      <w:r>
                        <w:rPr>
                          <w:spacing w:val="-9"/>
                        </w:rPr>
                        <w:t xml:space="preserve"> </w:t>
                      </w:r>
                      <w:r>
                        <w:t>gegenseitigen</w:t>
                      </w:r>
                      <w:r>
                        <w:rPr>
                          <w:spacing w:val="-9"/>
                        </w:rPr>
                        <w:t xml:space="preserve"> </w:t>
                      </w:r>
                      <w:r>
                        <w:t>Gefährdungen</w:t>
                      </w:r>
                      <w:r>
                        <w:rPr>
                          <w:spacing w:val="-9"/>
                        </w:rPr>
                        <w:t xml:space="preserve"> </w:t>
                      </w:r>
                      <w:r>
                        <w:t>der</w:t>
                      </w:r>
                      <w:r>
                        <w:rPr>
                          <w:spacing w:val="-9"/>
                        </w:rPr>
                        <w:t xml:space="preserve"> </w:t>
                      </w:r>
                      <w:r>
                        <w:t>Beschäftigten</w:t>
                      </w:r>
                      <w:r>
                        <w:rPr>
                          <w:spacing w:val="-9"/>
                        </w:rPr>
                        <w:t xml:space="preserve"> </w:t>
                      </w:r>
                      <w:r>
                        <w:t>aller</w:t>
                      </w:r>
                      <w:r>
                        <w:rPr>
                          <w:spacing w:val="-9"/>
                        </w:rPr>
                        <w:t xml:space="preserve"> </w:t>
                      </w:r>
                      <w:r>
                        <w:t>beteiligten Unternehmen durch Gefahrstoffe wirksam zu begegnen.</w:t>
                      </w:r>
                    </w:p>
                    <w:p w14:paraId="090149FC" w14:textId="77777777" w:rsidR="009A02A3" w:rsidRDefault="009A02A3" w:rsidP="008D31D0">
                      <w:pPr>
                        <w:pStyle w:val="SubHL123"/>
                      </w:pPr>
                      <w:r>
                        <w:t>Nutzung</w:t>
                      </w:r>
                      <w:r>
                        <w:rPr>
                          <w:spacing w:val="-5"/>
                        </w:rPr>
                        <w:t xml:space="preserve"> </w:t>
                      </w:r>
                      <w:r>
                        <w:t>von</w:t>
                      </w:r>
                      <w:r>
                        <w:rPr>
                          <w:spacing w:val="-11"/>
                        </w:rPr>
                        <w:t xml:space="preserve"> </w:t>
                      </w:r>
                      <w:r>
                        <w:t>Arbeits-</w:t>
                      </w:r>
                      <w:r>
                        <w:rPr>
                          <w:spacing w:val="-5"/>
                        </w:rPr>
                        <w:t xml:space="preserve"> </w:t>
                      </w:r>
                      <w:r>
                        <w:t>und</w:t>
                      </w:r>
                      <w:r>
                        <w:rPr>
                          <w:spacing w:val="-5"/>
                        </w:rPr>
                        <w:t xml:space="preserve"> </w:t>
                      </w:r>
                      <w:r>
                        <w:t>Transportfahrzeugen</w:t>
                      </w:r>
                    </w:p>
                    <w:p w14:paraId="118006F8" w14:textId="77777777" w:rsidR="009A02A3" w:rsidRDefault="009A02A3" w:rsidP="009A251F">
                      <w:pPr>
                        <w:pStyle w:val="GRUND"/>
                      </w:pPr>
                      <w:r>
                        <w:t>…</w:t>
                      </w:r>
                    </w:p>
                    <w:p w14:paraId="779807F6" w14:textId="77777777" w:rsidR="009A02A3" w:rsidRDefault="009A02A3" w:rsidP="008D31D0">
                      <w:pPr>
                        <w:pStyle w:val="SubHL123"/>
                      </w:pPr>
                      <w:r>
                        <w:t>Rauch-</w:t>
                      </w:r>
                      <w:r>
                        <w:rPr>
                          <w:spacing w:val="-5"/>
                        </w:rPr>
                        <w:t xml:space="preserve"> </w:t>
                      </w:r>
                      <w:r>
                        <w:t>und</w:t>
                      </w:r>
                      <w:r>
                        <w:rPr>
                          <w:spacing w:val="-11"/>
                        </w:rPr>
                        <w:t xml:space="preserve"> </w:t>
                      </w:r>
                      <w:r>
                        <w:t>Alkoholverbot</w:t>
                      </w:r>
                      <w:r>
                        <w:rPr>
                          <w:spacing w:val="-5"/>
                        </w:rPr>
                        <w:t xml:space="preserve"> </w:t>
                      </w:r>
                      <w:r>
                        <w:t>/</w:t>
                      </w:r>
                      <w:r>
                        <w:rPr>
                          <w:spacing w:val="-5"/>
                        </w:rPr>
                        <w:t xml:space="preserve"> </w:t>
                      </w:r>
                      <w:r>
                        <w:t>Fotografieren</w:t>
                      </w:r>
                    </w:p>
                    <w:p w14:paraId="1E765BF2" w14:textId="77777777" w:rsidR="009A02A3" w:rsidRDefault="009A02A3" w:rsidP="009A251F">
                      <w:pPr>
                        <w:pStyle w:val="GRUND"/>
                      </w:pPr>
                      <w:r>
                        <w:t>Fotografieren ist nur mit Genehmigung der</w:t>
                      </w:r>
                      <w:r>
                        <w:rPr>
                          <w:spacing w:val="-7"/>
                        </w:rPr>
                        <w:t xml:space="preserve"> </w:t>
                      </w:r>
                      <w:r>
                        <w:t>Abteilungsleitung erlaubt.</w:t>
                      </w:r>
                      <w:r>
                        <w:rPr>
                          <w:spacing w:val="-7"/>
                        </w:rPr>
                        <w:t xml:space="preserve"> </w:t>
                      </w:r>
                      <w:r>
                        <w:t>Auf dem Werksgelände besteht generelles</w:t>
                      </w:r>
                      <w:r>
                        <w:rPr>
                          <w:spacing w:val="-14"/>
                        </w:rPr>
                        <w:t xml:space="preserve"> </w:t>
                      </w:r>
                      <w:r>
                        <w:t>Alkoholverbot.</w:t>
                      </w:r>
                      <w:r>
                        <w:rPr>
                          <w:spacing w:val="-11"/>
                        </w:rPr>
                        <w:t xml:space="preserve"> </w:t>
                      </w:r>
                      <w:r>
                        <w:t>Rauchen</w:t>
                      </w:r>
                      <w:r>
                        <w:rPr>
                          <w:spacing w:val="-9"/>
                        </w:rPr>
                        <w:t xml:space="preserve"> </w:t>
                      </w:r>
                      <w:r>
                        <w:t>ist</w:t>
                      </w:r>
                      <w:r>
                        <w:rPr>
                          <w:spacing w:val="-9"/>
                        </w:rPr>
                        <w:t xml:space="preserve"> </w:t>
                      </w:r>
                      <w:r>
                        <w:t>nur</w:t>
                      </w:r>
                      <w:r>
                        <w:rPr>
                          <w:spacing w:val="-9"/>
                        </w:rPr>
                        <w:t xml:space="preserve"> </w:t>
                      </w:r>
                      <w:r>
                        <w:t>in</w:t>
                      </w:r>
                      <w:r>
                        <w:rPr>
                          <w:spacing w:val="-9"/>
                        </w:rPr>
                        <w:t xml:space="preserve"> </w:t>
                      </w:r>
                      <w:r>
                        <w:t>den</w:t>
                      </w:r>
                      <w:r>
                        <w:rPr>
                          <w:spacing w:val="-9"/>
                        </w:rPr>
                        <w:t xml:space="preserve"> </w:t>
                      </w:r>
                      <w:r>
                        <w:t>dafür</w:t>
                      </w:r>
                      <w:r>
                        <w:rPr>
                          <w:spacing w:val="-9"/>
                        </w:rPr>
                        <w:t xml:space="preserve"> </w:t>
                      </w:r>
                      <w:r>
                        <w:t>vorgesehenen</w:t>
                      </w:r>
                      <w:r>
                        <w:rPr>
                          <w:spacing w:val="-9"/>
                        </w:rPr>
                        <w:t xml:space="preserve"> </w:t>
                      </w:r>
                      <w:r>
                        <w:t>gekennzeichneten</w:t>
                      </w:r>
                      <w:r>
                        <w:rPr>
                          <w:spacing w:val="-9"/>
                        </w:rPr>
                        <w:t xml:space="preserve"> </w:t>
                      </w:r>
                      <w:r>
                        <w:t xml:space="preserve">Raucherbereichen </w:t>
                      </w:r>
                      <w:r>
                        <w:rPr>
                          <w:spacing w:val="-2"/>
                        </w:rPr>
                        <w:t>gestattet.</w:t>
                      </w:r>
                    </w:p>
                    <w:p w14:paraId="3DB22077" w14:textId="77777777" w:rsidR="009A02A3" w:rsidRDefault="009A02A3" w:rsidP="009A251F">
                      <w:pPr>
                        <w:pStyle w:val="GRUND"/>
                      </w:pPr>
                      <w:r>
                        <w:t>Rauchen</w:t>
                      </w:r>
                      <w:r>
                        <w:rPr>
                          <w:spacing w:val="-3"/>
                        </w:rPr>
                        <w:t xml:space="preserve"> </w:t>
                      </w:r>
                      <w:r>
                        <w:t>ist</w:t>
                      </w:r>
                      <w:r>
                        <w:rPr>
                          <w:spacing w:val="-3"/>
                        </w:rPr>
                        <w:t xml:space="preserve"> </w:t>
                      </w:r>
                      <w:r>
                        <w:t>besonders</w:t>
                      </w:r>
                      <w:r>
                        <w:rPr>
                          <w:spacing w:val="-3"/>
                        </w:rPr>
                        <w:t xml:space="preserve"> </w:t>
                      </w:r>
                      <w:r>
                        <w:t>in</w:t>
                      </w:r>
                      <w:r>
                        <w:rPr>
                          <w:spacing w:val="-3"/>
                        </w:rPr>
                        <w:t xml:space="preserve"> </w:t>
                      </w:r>
                      <w:r>
                        <w:t>Bereichen</w:t>
                      </w:r>
                      <w:r>
                        <w:rPr>
                          <w:spacing w:val="-3"/>
                        </w:rPr>
                        <w:t xml:space="preserve"> </w:t>
                      </w:r>
                      <w:r>
                        <w:t>verboten,</w:t>
                      </w:r>
                      <w:r>
                        <w:rPr>
                          <w:spacing w:val="-3"/>
                        </w:rPr>
                        <w:t xml:space="preserve"> </w:t>
                      </w:r>
                      <w:r>
                        <w:t>in</w:t>
                      </w:r>
                      <w:r>
                        <w:rPr>
                          <w:spacing w:val="-3"/>
                        </w:rPr>
                        <w:t xml:space="preserve"> </w:t>
                      </w:r>
                      <w:r>
                        <w:t>denen</w:t>
                      </w:r>
                      <w:r>
                        <w:rPr>
                          <w:spacing w:val="-3"/>
                        </w:rPr>
                        <w:t xml:space="preserve"> </w:t>
                      </w:r>
                      <w:r>
                        <w:t>entzündbare</w:t>
                      </w:r>
                      <w:r>
                        <w:rPr>
                          <w:spacing w:val="-3"/>
                        </w:rPr>
                        <w:t xml:space="preserve"> </w:t>
                      </w:r>
                      <w:r>
                        <w:t>Gefahrstoffe</w:t>
                      </w:r>
                      <w:r>
                        <w:rPr>
                          <w:spacing w:val="-3"/>
                        </w:rPr>
                        <w:t xml:space="preserve"> </w:t>
                      </w:r>
                      <w:r>
                        <w:t>gelagert</w:t>
                      </w:r>
                      <w:r>
                        <w:rPr>
                          <w:spacing w:val="-3"/>
                        </w:rPr>
                        <w:t xml:space="preserve"> </w:t>
                      </w:r>
                      <w:r>
                        <w:t>oder</w:t>
                      </w:r>
                      <w:r>
                        <w:rPr>
                          <w:spacing w:val="-3"/>
                        </w:rPr>
                        <w:t xml:space="preserve"> </w:t>
                      </w:r>
                      <w:r>
                        <w:t>verwendet werden;</w:t>
                      </w:r>
                      <w:r>
                        <w:rPr>
                          <w:spacing w:val="-9"/>
                        </w:rPr>
                        <w:t xml:space="preserve"> </w:t>
                      </w:r>
                      <w:r>
                        <w:t>dies</w:t>
                      </w:r>
                      <w:r>
                        <w:rPr>
                          <w:spacing w:val="-9"/>
                        </w:rPr>
                        <w:t xml:space="preserve"> </w:t>
                      </w:r>
                      <w:r>
                        <w:t>dient</w:t>
                      </w:r>
                      <w:r>
                        <w:rPr>
                          <w:spacing w:val="-9"/>
                        </w:rPr>
                        <w:t xml:space="preserve"> </w:t>
                      </w:r>
                      <w:r>
                        <w:t>dem</w:t>
                      </w:r>
                      <w:r>
                        <w:rPr>
                          <w:spacing w:val="-9"/>
                        </w:rPr>
                        <w:t xml:space="preserve"> </w:t>
                      </w:r>
                      <w:r>
                        <w:t>Vermeiden</w:t>
                      </w:r>
                      <w:r>
                        <w:rPr>
                          <w:spacing w:val="-9"/>
                        </w:rPr>
                        <w:t xml:space="preserve"> </w:t>
                      </w:r>
                      <w:r>
                        <w:t>wirksamer</w:t>
                      </w:r>
                      <w:r>
                        <w:rPr>
                          <w:spacing w:val="-9"/>
                        </w:rPr>
                        <w:t xml:space="preserve"> </w:t>
                      </w:r>
                      <w:r>
                        <w:t>Zündquellen</w:t>
                      </w:r>
                      <w:r>
                        <w:rPr>
                          <w:spacing w:val="-9"/>
                        </w:rPr>
                        <w:t xml:space="preserve"> </w:t>
                      </w:r>
                      <w:r>
                        <w:t>(siehe</w:t>
                      </w:r>
                      <w:r>
                        <w:rPr>
                          <w:spacing w:val="-9"/>
                        </w:rPr>
                        <w:t xml:space="preserve"> </w:t>
                      </w:r>
                      <w:r>
                        <w:t>hierzu</w:t>
                      </w:r>
                      <w:r>
                        <w:rPr>
                          <w:spacing w:val="-9"/>
                        </w:rPr>
                        <w:t xml:space="preserve"> </w:t>
                      </w:r>
                      <w:r>
                        <w:t>auch</w:t>
                      </w:r>
                      <w:r>
                        <w:rPr>
                          <w:spacing w:val="-12"/>
                        </w:rPr>
                        <w:t xml:space="preserve"> </w:t>
                      </w:r>
                      <w:r>
                        <w:t>TRGS</w:t>
                      </w:r>
                      <w:r>
                        <w:rPr>
                          <w:spacing w:val="-9"/>
                        </w:rPr>
                        <w:t xml:space="preserve"> </w:t>
                      </w:r>
                      <w:r>
                        <w:t>722</w:t>
                      </w:r>
                      <w:r>
                        <w:rPr>
                          <w:spacing w:val="-9"/>
                        </w:rPr>
                        <w:t xml:space="preserve"> </w:t>
                      </w:r>
                      <w:r>
                        <w:t>„Vermeidung</w:t>
                      </w:r>
                      <w:r>
                        <w:rPr>
                          <w:spacing w:val="-9"/>
                        </w:rPr>
                        <w:t xml:space="preserve"> </w:t>
                      </w:r>
                      <w:r>
                        <w:t>oder Einschränkung gefährlicher explosionsfähiger Gemische“).</w:t>
                      </w:r>
                    </w:p>
                    <w:p w14:paraId="75944EFE" w14:textId="77777777" w:rsidR="009A02A3" w:rsidRDefault="009A02A3" w:rsidP="008D31D0">
                      <w:pPr>
                        <w:pStyle w:val="SubHL123"/>
                      </w:pPr>
                      <w:r>
                        <w:t>Arbeitskleidung</w:t>
                      </w:r>
                      <w:r>
                        <w:rPr>
                          <w:spacing w:val="-5"/>
                        </w:rPr>
                        <w:t xml:space="preserve"> </w:t>
                      </w:r>
                      <w:r>
                        <w:t>/</w:t>
                      </w:r>
                      <w:r>
                        <w:rPr>
                          <w:spacing w:val="-5"/>
                        </w:rPr>
                        <w:t xml:space="preserve"> </w:t>
                      </w:r>
                      <w:r>
                        <w:t>Körperschutz</w:t>
                      </w:r>
                    </w:p>
                    <w:p w14:paraId="55A75757" w14:textId="77777777" w:rsidR="009A02A3" w:rsidRDefault="009A02A3" w:rsidP="009A251F">
                      <w:pPr>
                        <w:pStyle w:val="GRUND"/>
                      </w:pPr>
                      <w:r>
                        <w:t>Der</w:t>
                      </w:r>
                      <w:r>
                        <w:rPr>
                          <w:spacing w:val="-14"/>
                        </w:rPr>
                        <w:t xml:space="preserve"> </w:t>
                      </w:r>
                      <w:r>
                        <w:t>Auftragnehmer</w:t>
                      </w:r>
                      <w:r>
                        <w:rPr>
                          <w:spacing w:val="-11"/>
                        </w:rPr>
                        <w:t xml:space="preserve"> </w:t>
                      </w:r>
                      <w:r>
                        <w:t>verantwortet</w:t>
                      </w:r>
                      <w:r>
                        <w:rPr>
                          <w:spacing w:val="-9"/>
                        </w:rPr>
                        <w:t xml:space="preserve"> </w:t>
                      </w:r>
                      <w:r>
                        <w:t>die</w:t>
                      </w:r>
                      <w:r>
                        <w:rPr>
                          <w:spacing w:val="-9"/>
                        </w:rPr>
                        <w:t xml:space="preserve"> </w:t>
                      </w:r>
                      <w:r>
                        <w:t>Bereitstellung</w:t>
                      </w:r>
                      <w:r>
                        <w:rPr>
                          <w:spacing w:val="-9"/>
                        </w:rPr>
                        <w:t xml:space="preserve"> </w:t>
                      </w:r>
                      <w:r>
                        <w:t>und</w:t>
                      </w:r>
                      <w:r>
                        <w:rPr>
                          <w:spacing w:val="-9"/>
                        </w:rPr>
                        <w:t xml:space="preserve"> </w:t>
                      </w:r>
                      <w:r>
                        <w:t>die</w:t>
                      </w:r>
                      <w:r>
                        <w:rPr>
                          <w:spacing w:val="-9"/>
                        </w:rPr>
                        <w:t xml:space="preserve"> </w:t>
                      </w:r>
                      <w:r>
                        <w:t>Benutzung</w:t>
                      </w:r>
                      <w:r>
                        <w:rPr>
                          <w:spacing w:val="-9"/>
                        </w:rPr>
                        <w:t xml:space="preserve"> </w:t>
                      </w:r>
                      <w:r>
                        <w:t>von</w:t>
                      </w:r>
                      <w:r>
                        <w:rPr>
                          <w:spacing w:val="-9"/>
                        </w:rPr>
                        <w:t xml:space="preserve"> </w:t>
                      </w:r>
                      <w:r>
                        <w:t>persönlicher</w:t>
                      </w:r>
                      <w:r>
                        <w:rPr>
                          <w:spacing w:val="-9"/>
                        </w:rPr>
                        <w:t xml:space="preserve"> </w:t>
                      </w:r>
                      <w:r>
                        <w:t>Schutzausrüstung (z. B. Schutzhelme, Sicherheitsschuhe, Schutzbrillen und Gehörschutz) sowohl seiner als auch der vom Auftragnehmer eingesetzten Beschäftigten von Subunternehmen.</w:t>
                      </w:r>
                    </w:p>
                    <w:p w14:paraId="0FCE8232" w14:textId="77777777" w:rsidR="009A02A3" w:rsidRDefault="009A02A3" w:rsidP="008D31D0">
                      <w:pPr>
                        <w:pStyle w:val="SubHL123"/>
                      </w:pPr>
                      <w:r>
                        <w:t>Schweißerlaubnis</w:t>
                      </w:r>
                    </w:p>
                    <w:p w14:paraId="006566A0" w14:textId="77777777" w:rsidR="009A02A3" w:rsidRDefault="009A02A3" w:rsidP="009A251F">
                      <w:pPr>
                        <w:pStyle w:val="GRUND"/>
                      </w:pPr>
                      <w:r>
                        <w:t>Vor der</w:t>
                      </w:r>
                      <w:r>
                        <w:rPr>
                          <w:spacing w:val="-7"/>
                        </w:rPr>
                        <w:t xml:space="preserve"> </w:t>
                      </w:r>
                      <w:r>
                        <w:t>Aufnahme von Schweißarbeiten ist beim Koordinator eine Schweißerlaubnis einzuholen. Die Arbeiten</w:t>
                      </w:r>
                      <w:r>
                        <w:rPr>
                          <w:spacing w:val="-9"/>
                        </w:rPr>
                        <w:t xml:space="preserve"> </w:t>
                      </w:r>
                      <w:r>
                        <w:t>dürfen</w:t>
                      </w:r>
                      <w:r>
                        <w:rPr>
                          <w:spacing w:val="-9"/>
                        </w:rPr>
                        <w:t xml:space="preserve"> </w:t>
                      </w:r>
                      <w:r>
                        <w:t>nur</w:t>
                      </w:r>
                      <w:r>
                        <w:rPr>
                          <w:spacing w:val="-9"/>
                        </w:rPr>
                        <w:t xml:space="preserve"> </w:t>
                      </w:r>
                      <w:r>
                        <w:t>unter</w:t>
                      </w:r>
                      <w:r>
                        <w:rPr>
                          <w:spacing w:val="-9"/>
                        </w:rPr>
                        <w:t xml:space="preserve"> </w:t>
                      </w:r>
                      <w:r>
                        <w:t>Einhaltung</w:t>
                      </w:r>
                      <w:r>
                        <w:rPr>
                          <w:spacing w:val="-9"/>
                        </w:rPr>
                        <w:t xml:space="preserve"> </w:t>
                      </w:r>
                      <w:r>
                        <w:t>der</w:t>
                      </w:r>
                      <w:r>
                        <w:rPr>
                          <w:spacing w:val="-9"/>
                        </w:rPr>
                        <w:t xml:space="preserve"> </w:t>
                      </w:r>
                      <w:r>
                        <w:t>in</w:t>
                      </w:r>
                      <w:r>
                        <w:rPr>
                          <w:spacing w:val="-9"/>
                        </w:rPr>
                        <w:t xml:space="preserve"> </w:t>
                      </w:r>
                      <w:r>
                        <w:t>der</w:t>
                      </w:r>
                      <w:r>
                        <w:rPr>
                          <w:spacing w:val="-9"/>
                        </w:rPr>
                        <w:t xml:space="preserve"> </w:t>
                      </w:r>
                      <w:r>
                        <w:t>Schweißerlaubnis</w:t>
                      </w:r>
                      <w:r>
                        <w:rPr>
                          <w:spacing w:val="-9"/>
                        </w:rPr>
                        <w:t xml:space="preserve"> </w:t>
                      </w:r>
                      <w:r>
                        <w:t>vorgeschriebenen</w:t>
                      </w:r>
                      <w:r>
                        <w:rPr>
                          <w:spacing w:val="-9"/>
                        </w:rPr>
                        <w:t xml:space="preserve"> </w:t>
                      </w:r>
                      <w:r>
                        <w:t>Sicherheitsmaßnahmen durchgeführt werden. Die Schweißerlaubnis ist vor Ort mitzuführen. Nach Beendigung der</w:t>
                      </w:r>
                      <w:r>
                        <w:rPr>
                          <w:spacing w:val="-7"/>
                        </w:rPr>
                        <w:t xml:space="preserve"> </w:t>
                      </w:r>
                      <w:r>
                        <w:t>Arbeit ist die Schweißerlaubnis beim Koordinator oder beim Empfang zu hinterlegen.</w:t>
                      </w:r>
                    </w:p>
                    <w:p w14:paraId="4D1EACEA" w14:textId="77777777" w:rsidR="009A02A3" w:rsidRDefault="009A02A3" w:rsidP="009A251F">
                      <w:pPr>
                        <w:pStyle w:val="GRUND"/>
                      </w:pPr>
                      <w:r>
                        <w:t>Bei</w:t>
                      </w:r>
                      <w:r>
                        <w:rPr>
                          <w:spacing w:val="-10"/>
                        </w:rPr>
                        <w:t xml:space="preserve"> </w:t>
                      </w:r>
                      <w:r>
                        <w:t>schweißtechnischen</w:t>
                      </w:r>
                      <w:r>
                        <w:rPr>
                          <w:spacing w:val="-14"/>
                        </w:rPr>
                        <w:t xml:space="preserve"> </w:t>
                      </w:r>
                      <w:r>
                        <w:t>Arbeiten,</w:t>
                      </w:r>
                      <w:r>
                        <w:rPr>
                          <w:spacing w:val="-8"/>
                        </w:rPr>
                        <w:t xml:space="preserve"> </w:t>
                      </w:r>
                      <w:r>
                        <w:t>bei</w:t>
                      </w:r>
                      <w:r>
                        <w:rPr>
                          <w:spacing w:val="-8"/>
                        </w:rPr>
                        <w:t xml:space="preserve"> </w:t>
                      </w:r>
                      <w:r>
                        <w:t>denen</w:t>
                      </w:r>
                      <w:r>
                        <w:rPr>
                          <w:spacing w:val="-8"/>
                        </w:rPr>
                        <w:t xml:space="preserve"> </w:t>
                      </w:r>
                      <w:r>
                        <w:t>Schweißrauche</w:t>
                      </w:r>
                      <w:r>
                        <w:rPr>
                          <w:spacing w:val="-8"/>
                        </w:rPr>
                        <w:t xml:space="preserve"> </w:t>
                      </w:r>
                      <w:r>
                        <w:t>und</w:t>
                      </w:r>
                      <w:r>
                        <w:rPr>
                          <w:spacing w:val="-8"/>
                        </w:rPr>
                        <w:t xml:space="preserve"> </w:t>
                      </w:r>
                      <w:r>
                        <w:t>krebserzeugende</w:t>
                      </w:r>
                      <w:r>
                        <w:rPr>
                          <w:spacing w:val="-8"/>
                        </w:rPr>
                        <w:t xml:space="preserve"> </w:t>
                      </w:r>
                      <w:r>
                        <w:t>Stoffe</w:t>
                      </w:r>
                      <w:r>
                        <w:rPr>
                          <w:spacing w:val="-8"/>
                        </w:rPr>
                        <w:t xml:space="preserve"> </w:t>
                      </w:r>
                      <w:r>
                        <w:t>(siehe</w:t>
                      </w:r>
                      <w:r>
                        <w:rPr>
                          <w:spacing w:val="-8"/>
                        </w:rPr>
                        <w:t xml:space="preserve"> </w:t>
                      </w:r>
                      <w:r>
                        <w:t>u.</w:t>
                      </w:r>
                      <w:r>
                        <w:rPr>
                          <w:spacing w:val="-8"/>
                        </w:rPr>
                        <w:t xml:space="preserve"> </w:t>
                      </w:r>
                      <w:r>
                        <w:t>a.</w:t>
                      </w:r>
                      <w:r>
                        <w:rPr>
                          <w:spacing w:val="-11"/>
                        </w:rPr>
                        <w:t xml:space="preserve"> </w:t>
                      </w:r>
                      <w:r>
                        <w:t>TRGS 528 „Schweißtechnische</w:t>
                      </w:r>
                      <w:r>
                        <w:rPr>
                          <w:spacing w:val="-7"/>
                        </w:rPr>
                        <w:t xml:space="preserve"> </w:t>
                      </w:r>
                      <w:r>
                        <w:t>Arbeiten“) entstehen (können), sind geeignete</w:t>
                      </w:r>
                      <w:r>
                        <w:rPr>
                          <w:spacing w:val="-7"/>
                        </w:rPr>
                        <w:t xml:space="preserve"> </w:t>
                      </w:r>
                      <w:r>
                        <w:t>Absaug- und Lüftungsmaßnahmen sowie persönliche Schutzausrüstung zu verwenden. Der</w:t>
                      </w:r>
                      <w:r>
                        <w:rPr>
                          <w:spacing w:val="-5"/>
                        </w:rPr>
                        <w:t xml:space="preserve"> </w:t>
                      </w:r>
                      <w:r>
                        <w:t>Auftragnehmer hat sicherzustellen, dass die Gefährdungsbeurteilung für schweißtechnische</w:t>
                      </w:r>
                      <w:r>
                        <w:rPr>
                          <w:spacing w:val="-4"/>
                        </w:rPr>
                        <w:t xml:space="preserve"> </w:t>
                      </w:r>
                      <w:r>
                        <w:t>Arbeiten gemäß § 6 GefStoffV durchgeführt wurde.</w:t>
                      </w:r>
                    </w:p>
                    <w:p w14:paraId="2CDC6DF8" w14:textId="77777777" w:rsidR="009A02A3" w:rsidRDefault="009A02A3" w:rsidP="008D31D0">
                      <w:pPr>
                        <w:pStyle w:val="SubHL123"/>
                      </w:pPr>
                      <w:r>
                        <w:t>Gerüste</w:t>
                      </w:r>
                      <w:r>
                        <w:rPr>
                          <w:spacing w:val="3"/>
                        </w:rPr>
                        <w:t xml:space="preserve"> </w:t>
                      </w:r>
                      <w:r>
                        <w:t>/</w:t>
                      </w:r>
                      <w:r>
                        <w:rPr>
                          <w:spacing w:val="3"/>
                        </w:rPr>
                        <w:t xml:space="preserve"> </w:t>
                      </w:r>
                      <w:r>
                        <w:t>hochgelegene</w:t>
                      </w:r>
                      <w:r>
                        <w:rPr>
                          <w:spacing w:val="-4"/>
                        </w:rPr>
                        <w:t xml:space="preserve"> </w:t>
                      </w:r>
                      <w:r>
                        <w:t>Arbeitsplätze</w:t>
                      </w:r>
                    </w:p>
                    <w:p w14:paraId="1F73869B" w14:textId="77777777" w:rsidR="009A02A3" w:rsidRPr="008D31D0" w:rsidRDefault="009A02A3" w:rsidP="009A251F">
                      <w:pPr>
                        <w:pStyle w:val="GRUND"/>
                      </w:pPr>
                      <w:r>
                        <w:rPr>
                          <w:spacing w:val="-2"/>
                        </w:rPr>
                        <w:t>Es</w:t>
                      </w:r>
                      <w:r>
                        <w:rPr>
                          <w:spacing w:val="-10"/>
                        </w:rPr>
                        <w:t xml:space="preserve"> </w:t>
                      </w:r>
                      <w:r>
                        <w:rPr>
                          <w:spacing w:val="-2"/>
                        </w:rPr>
                        <w:t>dürfen</w:t>
                      </w:r>
                      <w:r>
                        <w:rPr>
                          <w:spacing w:val="-9"/>
                        </w:rPr>
                        <w:t xml:space="preserve"> </w:t>
                      </w:r>
                      <w:r>
                        <w:rPr>
                          <w:spacing w:val="-2"/>
                        </w:rPr>
                        <w:t>nur</w:t>
                      </w:r>
                      <w:r>
                        <w:rPr>
                          <w:spacing w:val="-10"/>
                        </w:rPr>
                        <w:t xml:space="preserve"> </w:t>
                      </w:r>
                      <w:r>
                        <w:rPr>
                          <w:spacing w:val="-2"/>
                        </w:rPr>
                        <w:t>zugelassene</w:t>
                      </w:r>
                      <w:r>
                        <w:rPr>
                          <w:spacing w:val="-9"/>
                        </w:rPr>
                        <w:t xml:space="preserve"> </w:t>
                      </w:r>
                      <w:r>
                        <w:rPr>
                          <w:spacing w:val="-2"/>
                        </w:rPr>
                        <w:t>bzw.</w:t>
                      </w:r>
                      <w:r>
                        <w:rPr>
                          <w:spacing w:val="-9"/>
                        </w:rPr>
                        <w:t xml:space="preserve"> </w:t>
                      </w:r>
                      <w:r>
                        <w:rPr>
                          <w:spacing w:val="-2"/>
                        </w:rPr>
                        <w:t>geprüfte</w:t>
                      </w:r>
                      <w:r>
                        <w:rPr>
                          <w:spacing w:val="-10"/>
                        </w:rPr>
                        <w:t xml:space="preserve"> </w:t>
                      </w:r>
                      <w:r>
                        <w:rPr>
                          <w:spacing w:val="-2"/>
                        </w:rPr>
                        <w:t>Gerüste,</w:t>
                      </w:r>
                      <w:r>
                        <w:rPr>
                          <w:spacing w:val="-9"/>
                        </w:rPr>
                        <w:t xml:space="preserve"> </w:t>
                      </w:r>
                      <w:r>
                        <w:rPr>
                          <w:spacing w:val="-2"/>
                        </w:rPr>
                        <w:t>Leitern</w:t>
                      </w:r>
                      <w:r>
                        <w:rPr>
                          <w:spacing w:val="-10"/>
                        </w:rPr>
                        <w:t xml:space="preserve"> </w:t>
                      </w:r>
                      <w:r>
                        <w:rPr>
                          <w:spacing w:val="-2"/>
                        </w:rPr>
                        <w:t>etc.</w:t>
                      </w:r>
                      <w:r>
                        <w:rPr>
                          <w:spacing w:val="-9"/>
                        </w:rPr>
                        <w:t xml:space="preserve"> </w:t>
                      </w:r>
                      <w:r>
                        <w:rPr>
                          <w:spacing w:val="-2"/>
                        </w:rPr>
                        <w:t>verwendet</w:t>
                      </w:r>
                      <w:r>
                        <w:rPr>
                          <w:spacing w:val="-10"/>
                        </w:rPr>
                        <w:t xml:space="preserve"> </w:t>
                      </w:r>
                      <w:r>
                        <w:rPr>
                          <w:spacing w:val="-2"/>
                        </w:rPr>
                        <w:t>werden.</w:t>
                      </w:r>
                      <w:r>
                        <w:rPr>
                          <w:spacing w:val="-9"/>
                        </w:rPr>
                        <w:t xml:space="preserve"> </w:t>
                      </w:r>
                      <w:r>
                        <w:rPr>
                          <w:spacing w:val="-2"/>
                        </w:rPr>
                        <w:t>Gerüste</w:t>
                      </w:r>
                      <w:r>
                        <w:rPr>
                          <w:spacing w:val="-9"/>
                        </w:rPr>
                        <w:t xml:space="preserve"> </w:t>
                      </w:r>
                      <w:r>
                        <w:rPr>
                          <w:spacing w:val="-2"/>
                        </w:rPr>
                        <w:t>müssen</w:t>
                      </w:r>
                      <w:r>
                        <w:rPr>
                          <w:spacing w:val="-10"/>
                        </w:rPr>
                        <w:t xml:space="preserve"> </w:t>
                      </w:r>
                      <w:r>
                        <w:rPr>
                          <w:spacing w:val="-2"/>
                        </w:rPr>
                        <w:t xml:space="preserve">grundsätzlich </w:t>
                      </w:r>
                      <w:r>
                        <w:t>von</w:t>
                      </w:r>
                      <w:r>
                        <w:rPr>
                          <w:spacing w:val="-12"/>
                        </w:rPr>
                        <w:t xml:space="preserve"> </w:t>
                      </w:r>
                      <w:r>
                        <w:t>Fachleuten</w:t>
                      </w:r>
                      <w:r>
                        <w:rPr>
                          <w:spacing w:val="-11"/>
                        </w:rPr>
                        <w:t xml:space="preserve"> </w:t>
                      </w:r>
                      <w:r>
                        <w:t>aufgestellt</w:t>
                      </w:r>
                      <w:r>
                        <w:rPr>
                          <w:spacing w:val="-12"/>
                        </w:rPr>
                        <w:t xml:space="preserve"> </w:t>
                      </w:r>
                      <w:r>
                        <w:t>und</w:t>
                      </w:r>
                      <w:r>
                        <w:rPr>
                          <w:spacing w:val="-11"/>
                        </w:rPr>
                        <w:t xml:space="preserve"> </w:t>
                      </w:r>
                      <w:r>
                        <w:t>freigegeben</w:t>
                      </w:r>
                      <w:r>
                        <w:rPr>
                          <w:spacing w:val="-11"/>
                        </w:rPr>
                        <w:t xml:space="preserve"> </w:t>
                      </w:r>
                      <w:r>
                        <w:t>und</w:t>
                      </w:r>
                      <w:r>
                        <w:rPr>
                          <w:spacing w:val="-12"/>
                        </w:rPr>
                        <w:t xml:space="preserve"> </w:t>
                      </w:r>
                      <w:r>
                        <w:t>dürfen</w:t>
                      </w:r>
                      <w:r>
                        <w:rPr>
                          <w:spacing w:val="-11"/>
                        </w:rPr>
                        <w:t xml:space="preserve"> </w:t>
                      </w:r>
                      <w:r>
                        <w:t>nur</w:t>
                      </w:r>
                      <w:r>
                        <w:rPr>
                          <w:spacing w:val="-12"/>
                        </w:rPr>
                        <w:t xml:space="preserve"> </w:t>
                      </w:r>
                      <w:r>
                        <w:t>von</w:t>
                      </w:r>
                      <w:r>
                        <w:rPr>
                          <w:spacing w:val="-11"/>
                        </w:rPr>
                        <w:t xml:space="preserve"> </w:t>
                      </w:r>
                      <w:r>
                        <w:t>diesen</w:t>
                      </w:r>
                      <w:r>
                        <w:rPr>
                          <w:spacing w:val="-12"/>
                        </w:rPr>
                        <w:t xml:space="preserve"> </w:t>
                      </w:r>
                      <w:r>
                        <w:t>geändert</w:t>
                      </w:r>
                      <w:r>
                        <w:rPr>
                          <w:spacing w:val="-11"/>
                        </w:rPr>
                        <w:t xml:space="preserve"> </w:t>
                      </w:r>
                      <w:r>
                        <w:t>werden.</w:t>
                      </w:r>
                      <w:r>
                        <w:rPr>
                          <w:spacing w:val="-12"/>
                        </w:rPr>
                        <w:t xml:space="preserve"> </w:t>
                      </w:r>
                      <w:r>
                        <w:t>Trotzdem</w:t>
                      </w:r>
                      <w:r>
                        <w:rPr>
                          <w:spacing w:val="-11"/>
                        </w:rPr>
                        <w:t xml:space="preserve"> </w:t>
                      </w:r>
                      <w:r>
                        <w:t>muss</w:t>
                      </w:r>
                      <w:r>
                        <w:rPr>
                          <w:spacing w:val="-12"/>
                        </w:rPr>
                        <w:t xml:space="preserve"> </w:t>
                      </w:r>
                      <w:r>
                        <w:t>sich jeder,</w:t>
                      </w:r>
                      <w:r>
                        <w:rPr>
                          <w:spacing w:val="-12"/>
                        </w:rPr>
                        <w:t xml:space="preserve"> </w:t>
                      </w:r>
                      <w:r>
                        <w:t>der</w:t>
                      </w:r>
                      <w:r>
                        <w:rPr>
                          <w:spacing w:val="-11"/>
                        </w:rPr>
                        <w:t xml:space="preserve"> </w:t>
                      </w:r>
                      <w:r>
                        <w:t>ein</w:t>
                      </w:r>
                      <w:r>
                        <w:rPr>
                          <w:spacing w:val="-12"/>
                        </w:rPr>
                        <w:t xml:space="preserve"> </w:t>
                      </w:r>
                      <w:r>
                        <w:t>Gerüst</w:t>
                      </w:r>
                      <w:r>
                        <w:rPr>
                          <w:spacing w:val="-11"/>
                        </w:rPr>
                        <w:t xml:space="preserve"> </w:t>
                      </w:r>
                      <w:r>
                        <w:t>besteigen</w:t>
                      </w:r>
                      <w:r>
                        <w:rPr>
                          <w:spacing w:val="-11"/>
                        </w:rPr>
                        <w:t xml:space="preserve"> </w:t>
                      </w:r>
                      <w:r>
                        <w:t>will,</w:t>
                      </w:r>
                      <w:r>
                        <w:rPr>
                          <w:spacing w:val="-11"/>
                        </w:rPr>
                        <w:t xml:space="preserve"> </w:t>
                      </w:r>
                      <w:r>
                        <w:t>davon</w:t>
                      </w:r>
                      <w:r>
                        <w:rPr>
                          <w:spacing w:val="-12"/>
                        </w:rPr>
                        <w:t xml:space="preserve"> </w:t>
                      </w:r>
                      <w:r>
                        <w:t>überzeugen,</w:t>
                      </w:r>
                      <w:r>
                        <w:rPr>
                          <w:spacing w:val="-11"/>
                        </w:rPr>
                        <w:t xml:space="preserve"> </w:t>
                      </w:r>
                      <w:r>
                        <w:t>dass</w:t>
                      </w:r>
                      <w:r>
                        <w:rPr>
                          <w:spacing w:val="-11"/>
                        </w:rPr>
                        <w:t xml:space="preserve"> </w:t>
                      </w:r>
                      <w:r>
                        <w:t>das</w:t>
                      </w:r>
                      <w:r>
                        <w:rPr>
                          <w:spacing w:val="-11"/>
                        </w:rPr>
                        <w:t xml:space="preserve"> </w:t>
                      </w:r>
                      <w:r>
                        <w:t>Gerüst</w:t>
                      </w:r>
                      <w:r>
                        <w:rPr>
                          <w:spacing w:val="-12"/>
                        </w:rPr>
                        <w:t xml:space="preserve"> </w:t>
                      </w:r>
                      <w:r w:rsidRPr="008D31D0">
                        <w:t>keine Mängel aufweist. Auf allen hochgelegenen Arbeitsplätzen sind Absturzsicherungen zu benutzen.</w:t>
                      </w:r>
                    </w:p>
                    <w:p w14:paraId="2DFFB509" w14:textId="77777777" w:rsidR="009A02A3" w:rsidRDefault="009A02A3" w:rsidP="009A251F">
                      <w:pPr>
                        <w:pStyle w:val="GRUND"/>
                      </w:pPr>
                      <w:r w:rsidRPr="008D31D0">
                        <w:t>Werden auf hochgelegenen Arbeitsplätzen Tätigkeiten ausgeführt, bei denen Gefahrstoffexpositi</w:t>
                      </w:r>
                      <w:r>
                        <w:t>onen durch</w:t>
                      </w:r>
                      <w:r>
                        <w:rPr>
                          <w:spacing w:val="-8"/>
                        </w:rPr>
                        <w:t xml:space="preserve"> </w:t>
                      </w:r>
                      <w:r>
                        <w:t>Stäube,</w:t>
                      </w:r>
                      <w:r>
                        <w:rPr>
                          <w:spacing w:val="-8"/>
                        </w:rPr>
                        <w:t xml:space="preserve"> </w:t>
                      </w:r>
                      <w:r>
                        <w:t>Fasern</w:t>
                      </w:r>
                      <w:r>
                        <w:rPr>
                          <w:spacing w:val="-8"/>
                        </w:rPr>
                        <w:t xml:space="preserve"> </w:t>
                      </w:r>
                      <w:r>
                        <w:t>oder</w:t>
                      </w:r>
                      <w:r>
                        <w:rPr>
                          <w:spacing w:val="-8"/>
                        </w:rPr>
                        <w:t xml:space="preserve"> </w:t>
                      </w:r>
                      <w:r>
                        <w:t>Dämpfe</w:t>
                      </w:r>
                      <w:r>
                        <w:rPr>
                          <w:spacing w:val="-8"/>
                        </w:rPr>
                        <w:t xml:space="preserve"> </w:t>
                      </w:r>
                      <w:r>
                        <w:t>möglich</w:t>
                      </w:r>
                      <w:r>
                        <w:rPr>
                          <w:spacing w:val="-8"/>
                        </w:rPr>
                        <w:t xml:space="preserve"> </w:t>
                      </w:r>
                      <w:r>
                        <w:t>sind,</w:t>
                      </w:r>
                      <w:r>
                        <w:rPr>
                          <w:spacing w:val="-8"/>
                        </w:rPr>
                        <w:t xml:space="preserve"> </w:t>
                      </w:r>
                      <w:r>
                        <w:t>sind</w:t>
                      </w:r>
                      <w:r>
                        <w:rPr>
                          <w:spacing w:val="-8"/>
                        </w:rPr>
                        <w:t xml:space="preserve"> </w:t>
                      </w:r>
                      <w:r>
                        <w:t>zusätzliche</w:t>
                      </w:r>
                      <w:r>
                        <w:rPr>
                          <w:spacing w:val="-8"/>
                        </w:rPr>
                        <w:t xml:space="preserve"> </w:t>
                      </w:r>
                      <w:r>
                        <w:t>Schutzmaßnahmen</w:t>
                      </w:r>
                      <w:r>
                        <w:rPr>
                          <w:spacing w:val="-8"/>
                        </w:rPr>
                        <w:t xml:space="preserve"> </w:t>
                      </w:r>
                      <w:r>
                        <w:t>anzuwenden,</w:t>
                      </w:r>
                      <w:r>
                        <w:rPr>
                          <w:spacing w:val="-8"/>
                        </w:rPr>
                        <w:t xml:space="preserve"> </w:t>
                      </w:r>
                      <w:r>
                        <w:t>z.</w:t>
                      </w:r>
                      <w:r>
                        <w:rPr>
                          <w:spacing w:val="-8"/>
                        </w:rPr>
                        <w:t xml:space="preserve"> </w:t>
                      </w:r>
                      <w:r>
                        <w:t>B. Atemschutz, Absaugtechnik, Minimierung von Staubablagerungen etc.</w:t>
                      </w:r>
                    </w:p>
                    <w:p w14:paraId="45D0F41C" w14:textId="77777777" w:rsidR="009A02A3" w:rsidRDefault="009A02A3" w:rsidP="008D31D0">
                      <w:pPr>
                        <w:pStyle w:val="SubHL123"/>
                      </w:pPr>
                      <w:r>
                        <w:t>Lastaufnahme-</w:t>
                      </w:r>
                      <w:r>
                        <w:rPr>
                          <w:spacing w:val="-5"/>
                        </w:rPr>
                        <w:t xml:space="preserve"> </w:t>
                      </w:r>
                      <w:r>
                        <w:t>und</w:t>
                      </w:r>
                      <w:r>
                        <w:rPr>
                          <w:spacing w:val="-5"/>
                        </w:rPr>
                        <w:t xml:space="preserve"> </w:t>
                      </w:r>
                      <w:r>
                        <w:t>Hebemittel</w:t>
                      </w:r>
                    </w:p>
                    <w:p w14:paraId="7C31A7D7" w14:textId="77777777" w:rsidR="009A02A3" w:rsidRDefault="009A02A3" w:rsidP="009A251F">
                      <w:pPr>
                        <w:pStyle w:val="GRUND"/>
                      </w:pPr>
                      <w:r>
                        <w:t>Es</w:t>
                      </w:r>
                      <w:r>
                        <w:rPr>
                          <w:spacing w:val="-9"/>
                        </w:rPr>
                        <w:t xml:space="preserve"> </w:t>
                      </w:r>
                      <w:r>
                        <w:t>dürfen</w:t>
                      </w:r>
                      <w:r>
                        <w:rPr>
                          <w:spacing w:val="-9"/>
                        </w:rPr>
                        <w:t xml:space="preserve"> </w:t>
                      </w:r>
                      <w:r>
                        <w:t>nur</w:t>
                      </w:r>
                      <w:r>
                        <w:rPr>
                          <w:spacing w:val="-9"/>
                        </w:rPr>
                        <w:t xml:space="preserve"> </w:t>
                      </w:r>
                      <w:r>
                        <w:t>geprüfte</w:t>
                      </w:r>
                      <w:r>
                        <w:rPr>
                          <w:spacing w:val="-9"/>
                        </w:rPr>
                        <w:t xml:space="preserve"> </w:t>
                      </w:r>
                      <w:r>
                        <w:t>und</w:t>
                      </w:r>
                      <w:r>
                        <w:rPr>
                          <w:spacing w:val="-9"/>
                        </w:rPr>
                        <w:t xml:space="preserve"> </w:t>
                      </w:r>
                      <w:r>
                        <w:t>zugelassene</w:t>
                      </w:r>
                      <w:r>
                        <w:rPr>
                          <w:spacing w:val="-9"/>
                        </w:rPr>
                        <w:t xml:space="preserve"> </w:t>
                      </w:r>
                      <w:r>
                        <w:t>Lastaufnahme-</w:t>
                      </w:r>
                      <w:r>
                        <w:rPr>
                          <w:spacing w:val="-9"/>
                        </w:rPr>
                        <w:t xml:space="preserve"> </w:t>
                      </w:r>
                      <w:r>
                        <w:t>bzw.</w:t>
                      </w:r>
                      <w:r>
                        <w:rPr>
                          <w:spacing w:val="-9"/>
                        </w:rPr>
                        <w:t xml:space="preserve"> </w:t>
                      </w:r>
                      <w:r>
                        <w:t>Hebemittel</w:t>
                      </w:r>
                      <w:r>
                        <w:rPr>
                          <w:spacing w:val="-9"/>
                        </w:rPr>
                        <w:t xml:space="preserve"> </w:t>
                      </w:r>
                      <w:r>
                        <w:t>eingesetzt</w:t>
                      </w:r>
                      <w:r>
                        <w:rPr>
                          <w:spacing w:val="-9"/>
                        </w:rPr>
                        <w:t xml:space="preserve"> </w:t>
                      </w:r>
                      <w:r>
                        <w:t>werden.</w:t>
                      </w:r>
                      <w:r>
                        <w:rPr>
                          <w:spacing w:val="-9"/>
                        </w:rPr>
                        <w:t xml:space="preserve"> </w:t>
                      </w:r>
                      <w:r>
                        <w:t>Beschädigte oder undichte Gefahrstoffgebinde dürfen nicht angehoben werden.</w:t>
                      </w:r>
                    </w:p>
                    <w:p w14:paraId="1800E2DC" w14:textId="77777777" w:rsidR="009A02A3" w:rsidRDefault="009A02A3" w:rsidP="008D31D0">
                      <w:pPr>
                        <w:pStyle w:val="SubHL123"/>
                      </w:pPr>
                      <w:r>
                        <w:t>Abgeschlossene</w:t>
                      </w:r>
                      <w:r>
                        <w:rPr>
                          <w:spacing w:val="8"/>
                        </w:rPr>
                        <w:t xml:space="preserve"> </w:t>
                      </w:r>
                      <w:r>
                        <w:t>elektrische</w:t>
                      </w:r>
                      <w:r>
                        <w:rPr>
                          <w:spacing w:val="9"/>
                        </w:rPr>
                        <w:t xml:space="preserve"> </w:t>
                      </w:r>
                      <w:r>
                        <w:t>Betriebsräume</w:t>
                      </w:r>
                    </w:p>
                    <w:p w14:paraId="750BE038" w14:textId="77777777" w:rsidR="009A02A3" w:rsidRDefault="009A02A3" w:rsidP="009A251F">
                      <w:pPr>
                        <w:pStyle w:val="GRUND"/>
                      </w:pPr>
                      <w:r>
                        <w:t>…</w:t>
                      </w:r>
                    </w:p>
                    <w:p w14:paraId="63A5BD6D" w14:textId="77777777" w:rsidR="009A02A3" w:rsidRDefault="009A02A3" w:rsidP="008D31D0">
                      <w:pPr>
                        <w:pStyle w:val="SubHL123"/>
                      </w:pPr>
                      <w:r>
                        <w:t>Mitführen</w:t>
                      </w:r>
                      <w:r>
                        <w:rPr>
                          <w:spacing w:val="-5"/>
                        </w:rPr>
                        <w:t xml:space="preserve"> </w:t>
                      </w:r>
                      <w:r>
                        <w:t>elektrischer</w:t>
                      </w:r>
                      <w:r>
                        <w:rPr>
                          <w:spacing w:val="-5"/>
                        </w:rPr>
                        <w:t xml:space="preserve"> </w:t>
                      </w:r>
                      <w:r>
                        <w:t>Geräte</w:t>
                      </w:r>
                    </w:p>
                    <w:p w14:paraId="6860ECD1" w14:textId="77777777" w:rsidR="009A02A3" w:rsidRDefault="009A02A3" w:rsidP="009A251F">
                      <w:pPr>
                        <w:pStyle w:val="GRUND"/>
                      </w:pPr>
                      <w:r>
                        <w:t>Bringt der</w:t>
                      </w:r>
                      <w:r>
                        <w:rPr>
                          <w:spacing w:val="-8"/>
                        </w:rPr>
                        <w:t xml:space="preserve"> </w:t>
                      </w:r>
                      <w:r>
                        <w:t>Auftragnehmer elektrische Betriebsmittel zur</w:t>
                      </w:r>
                      <w:r>
                        <w:rPr>
                          <w:spacing w:val="-8"/>
                        </w:rPr>
                        <w:t xml:space="preserve"> </w:t>
                      </w:r>
                      <w:r>
                        <w:t>Auftragsdurchführung auf das Werksgelände mit, müssen</w:t>
                      </w:r>
                      <w:r>
                        <w:rPr>
                          <w:spacing w:val="-12"/>
                        </w:rPr>
                        <w:t xml:space="preserve"> </w:t>
                      </w:r>
                      <w:r>
                        <w:t>diese</w:t>
                      </w:r>
                      <w:r>
                        <w:rPr>
                          <w:spacing w:val="-11"/>
                        </w:rPr>
                        <w:t xml:space="preserve"> </w:t>
                      </w:r>
                      <w:r>
                        <w:t>gemäß</w:t>
                      </w:r>
                      <w:r>
                        <w:rPr>
                          <w:spacing w:val="-9"/>
                        </w:rPr>
                        <w:t xml:space="preserve"> </w:t>
                      </w:r>
                      <w:r>
                        <w:t>DGUV-Vorschrift</w:t>
                      </w:r>
                      <w:r>
                        <w:rPr>
                          <w:spacing w:val="-10"/>
                        </w:rPr>
                        <w:t xml:space="preserve"> </w:t>
                      </w:r>
                      <w:r>
                        <w:t>3</w:t>
                      </w:r>
                      <w:r>
                        <w:rPr>
                          <w:spacing w:val="-10"/>
                        </w:rPr>
                        <w:t xml:space="preserve"> </w:t>
                      </w:r>
                      <w:r>
                        <w:t>„Elektrische</w:t>
                      </w:r>
                      <w:r>
                        <w:rPr>
                          <w:spacing w:val="-14"/>
                        </w:rPr>
                        <w:t xml:space="preserve"> </w:t>
                      </w:r>
                      <w:r>
                        <w:t>Anlagen</w:t>
                      </w:r>
                      <w:r>
                        <w:rPr>
                          <w:spacing w:val="-10"/>
                        </w:rPr>
                        <w:t xml:space="preserve"> </w:t>
                      </w:r>
                      <w:r>
                        <w:t>und</w:t>
                      </w:r>
                      <w:r>
                        <w:rPr>
                          <w:spacing w:val="-10"/>
                        </w:rPr>
                        <w:t xml:space="preserve"> </w:t>
                      </w:r>
                      <w:r>
                        <w:t>Betriebsmittel“</w:t>
                      </w:r>
                      <w:r>
                        <w:rPr>
                          <w:spacing w:val="-10"/>
                        </w:rPr>
                        <w:t xml:space="preserve"> </w:t>
                      </w:r>
                      <w:r>
                        <w:t>geprüft</w:t>
                      </w:r>
                      <w:r>
                        <w:rPr>
                          <w:spacing w:val="-10"/>
                        </w:rPr>
                        <w:t xml:space="preserve"> </w:t>
                      </w:r>
                      <w:r>
                        <w:t>und</w:t>
                      </w:r>
                      <w:r>
                        <w:rPr>
                          <w:spacing w:val="-10"/>
                        </w:rPr>
                        <w:t xml:space="preserve"> </w:t>
                      </w:r>
                      <w:r>
                        <w:t>freigegeben sein.</w:t>
                      </w:r>
                      <w:r>
                        <w:rPr>
                          <w:spacing w:val="-5"/>
                        </w:rPr>
                        <w:t xml:space="preserve"> </w:t>
                      </w:r>
                      <w:r>
                        <w:t>Der</w:t>
                      </w:r>
                      <w:r>
                        <w:rPr>
                          <w:spacing w:val="-5"/>
                        </w:rPr>
                        <w:t xml:space="preserve"> </w:t>
                      </w:r>
                      <w:r>
                        <w:t>Prüfstatus</w:t>
                      </w:r>
                      <w:r>
                        <w:rPr>
                          <w:spacing w:val="-5"/>
                        </w:rPr>
                        <w:t xml:space="preserve"> </w:t>
                      </w:r>
                      <w:r>
                        <w:t>ist</w:t>
                      </w:r>
                      <w:r>
                        <w:rPr>
                          <w:spacing w:val="-5"/>
                        </w:rPr>
                        <w:t xml:space="preserve"> </w:t>
                      </w:r>
                      <w:r>
                        <w:t>durch</w:t>
                      </w:r>
                      <w:r>
                        <w:rPr>
                          <w:spacing w:val="-5"/>
                        </w:rPr>
                        <w:t xml:space="preserve"> </w:t>
                      </w:r>
                      <w:r>
                        <w:t>eine</w:t>
                      </w:r>
                      <w:r>
                        <w:rPr>
                          <w:spacing w:val="-5"/>
                        </w:rPr>
                        <w:t xml:space="preserve"> </w:t>
                      </w:r>
                      <w:r>
                        <w:t>entsprechende</w:t>
                      </w:r>
                      <w:r>
                        <w:rPr>
                          <w:spacing w:val="-5"/>
                        </w:rPr>
                        <w:t xml:space="preserve"> </w:t>
                      </w:r>
                      <w:r>
                        <w:t>Kennzeichnung</w:t>
                      </w:r>
                      <w:r>
                        <w:rPr>
                          <w:spacing w:val="-5"/>
                        </w:rPr>
                        <w:t xml:space="preserve"> </w:t>
                      </w:r>
                      <w:r>
                        <w:t>(Plakette)</w:t>
                      </w:r>
                      <w:r>
                        <w:rPr>
                          <w:spacing w:val="-5"/>
                        </w:rPr>
                        <w:t xml:space="preserve"> </w:t>
                      </w:r>
                      <w:proofErr w:type="gramStart"/>
                      <w:r>
                        <w:t>am</w:t>
                      </w:r>
                      <w:r>
                        <w:rPr>
                          <w:spacing w:val="-5"/>
                        </w:rPr>
                        <w:t xml:space="preserve"> </w:t>
                      </w:r>
                      <w:r>
                        <w:t>Betriebsmittel</w:t>
                      </w:r>
                      <w:proofErr w:type="gramEnd"/>
                      <w:r>
                        <w:rPr>
                          <w:spacing w:val="-5"/>
                        </w:rPr>
                        <w:t xml:space="preserve"> </w:t>
                      </w:r>
                      <w:r>
                        <w:t>sichtbar</w:t>
                      </w:r>
                      <w:r>
                        <w:rPr>
                          <w:spacing w:val="-5"/>
                        </w:rPr>
                        <w:t xml:space="preserve"> </w:t>
                      </w:r>
                      <w:r>
                        <w:t xml:space="preserve">zu </w:t>
                      </w:r>
                      <w:r>
                        <w:rPr>
                          <w:spacing w:val="-2"/>
                        </w:rPr>
                        <w:t>machen.</w:t>
                      </w:r>
                    </w:p>
                    <w:p w14:paraId="6969EF2E" w14:textId="77777777" w:rsidR="009A02A3" w:rsidRDefault="009A02A3" w:rsidP="008D31D0">
                      <w:pPr>
                        <w:pStyle w:val="SubHL123"/>
                      </w:pPr>
                      <w:r>
                        <w:t>Stromversorgung</w:t>
                      </w:r>
                    </w:p>
                    <w:p w14:paraId="2009AF13" w14:textId="77777777" w:rsidR="009A02A3" w:rsidRDefault="009A02A3" w:rsidP="009A251F">
                      <w:pPr>
                        <w:pStyle w:val="GRUND"/>
                      </w:pPr>
                      <w:r>
                        <w:t>Kabel</w:t>
                      </w:r>
                      <w:r>
                        <w:rPr>
                          <w:spacing w:val="-8"/>
                        </w:rPr>
                        <w:t xml:space="preserve"> </w:t>
                      </w:r>
                      <w:r>
                        <w:t>für</w:t>
                      </w:r>
                      <w:r>
                        <w:rPr>
                          <w:spacing w:val="-8"/>
                        </w:rPr>
                        <w:t xml:space="preserve"> </w:t>
                      </w:r>
                      <w:r>
                        <w:t>die</w:t>
                      </w:r>
                      <w:r>
                        <w:rPr>
                          <w:spacing w:val="-8"/>
                        </w:rPr>
                        <w:t xml:space="preserve"> </w:t>
                      </w:r>
                      <w:r>
                        <w:t>Stromversorgung</w:t>
                      </w:r>
                      <w:r>
                        <w:rPr>
                          <w:spacing w:val="-8"/>
                        </w:rPr>
                        <w:t xml:space="preserve"> </w:t>
                      </w:r>
                      <w:r>
                        <w:t>müssen</w:t>
                      </w:r>
                      <w:r>
                        <w:rPr>
                          <w:spacing w:val="-8"/>
                        </w:rPr>
                        <w:t xml:space="preserve"> </w:t>
                      </w:r>
                      <w:r>
                        <w:t>so</w:t>
                      </w:r>
                      <w:r>
                        <w:rPr>
                          <w:spacing w:val="-8"/>
                        </w:rPr>
                        <w:t xml:space="preserve"> </w:t>
                      </w:r>
                      <w:r>
                        <w:t>verlegt</w:t>
                      </w:r>
                      <w:r>
                        <w:rPr>
                          <w:spacing w:val="-8"/>
                        </w:rPr>
                        <w:t xml:space="preserve"> </w:t>
                      </w:r>
                      <w:r>
                        <w:t>werden,</w:t>
                      </w:r>
                      <w:r>
                        <w:rPr>
                          <w:spacing w:val="-8"/>
                        </w:rPr>
                        <w:t xml:space="preserve"> </w:t>
                      </w:r>
                      <w:r>
                        <w:t>dass</w:t>
                      </w:r>
                      <w:r>
                        <w:rPr>
                          <w:spacing w:val="-8"/>
                        </w:rPr>
                        <w:t xml:space="preserve"> </w:t>
                      </w:r>
                      <w:r>
                        <w:t>sie</w:t>
                      </w:r>
                      <w:r>
                        <w:rPr>
                          <w:spacing w:val="-8"/>
                        </w:rPr>
                        <w:t xml:space="preserve"> </w:t>
                      </w:r>
                      <w:r>
                        <w:t>gegen</w:t>
                      </w:r>
                      <w:r>
                        <w:rPr>
                          <w:spacing w:val="-8"/>
                        </w:rPr>
                        <w:t xml:space="preserve"> </w:t>
                      </w:r>
                      <w:r>
                        <w:t>mechanische</w:t>
                      </w:r>
                      <w:r>
                        <w:rPr>
                          <w:spacing w:val="-8"/>
                        </w:rPr>
                        <w:t xml:space="preserve"> </w:t>
                      </w:r>
                      <w:r>
                        <w:t>Beschädigung geschützt sind, beispielsweise durch belastungsfähige und rutschfeste Kabelbrücken und/oder durch Unterflur- oder Hochverlegung. (Bau-)Stromverteiler müssen mit einem Fehlerstromschutzschalter ausgerüstet und geerdet sein.</w:t>
                      </w:r>
                    </w:p>
                    <w:p w14:paraId="2E8E2CF1" w14:textId="77777777" w:rsidR="009A02A3" w:rsidRDefault="009A02A3" w:rsidP="008D31D0">
                      <w:pPr>
                        <w:pStyle w:val="SubHL123"/>
                      </w:pPr>
                      <w:r>
                        <w:t>Materiallagerung</w:t>
                      </w:r>
                    </w:p>
                    <w:p w14:paraId="1F5EE681" w14:textId="77777777" w:rsidR="009A02A3" w:rsidRDefault="009A02A3" w:rsidP="009A251F">
                      <w:pPr>
                        <w:pStyle w:val="GRUND"/>
                      </w:pPr>
                      <w:r>
                        <w:t>Lagerung von Material ist nur an den zugewiesenen Plätzen gestattet. Bei der Einrichtung einer Baustelle bzw.</w:t>
                      </w:r>
                      <w:r>
                        <w:rPr>
                          <w:spacing w:val="-8"/>
                        </w:rPr>
                        <w:t xml:space="preserve"> </w:t>
                      </w:r>
                      <w:r>
                        <w:t>Arbeitsstätte ist die</w:t>
                      </w:r>
                      <w:r>
                        <w:rPr>
                          <w:spacing w:val="-8"/>
                        </w:rPr>
                        <w:t xml:space="preserve"> </w:t>
                      </w:r>
                      <w:r>
                        <w:t>Arbeitsstättenverordnung zu beachten. Die durch den</w:t>
                      </w:r>
                      <w:r>
                        <w:rPr>
                          <w:spacing w:val="-8"/>
                        </w:rPr>
                        <w:t xml:space="preserve"> </w:t>
                      </w:r>
                      <w:r>
                        <w:t>Auftragnehmer eingesetzten Materialien</w:t>
                      </w:r>
                      <w:r>
                        <w:rPr>
                          <w:spacing w:val="-8"/>
                        </w:rPr>
                        <w:t xml:space="preserve"> </w:t>
                      </w:r>
                      <w:r>
                        <w:t>und</w:t>
                      </w:r>
                      <w:r>
                        <w:rPr>
                          <w:spacing w:val="-8"/>
                        </w:rPr>
                        <w:t xml:space="preserve"> </w:t>
                      </w:r>
                      <w:r>
                        <w:t>Hilfsstoffe</w:t>
                      </w:r>
                      <w:r>
                        <w:rPr>
                          <w:spacing w:val="-8"/>
                        </w:rPr>
                        <w:t xml:space="preserve"> </w:t>
                      </w:r>
                      <w:r>
                        <w:t>sind,</w:t>
                      </w:r>
                      <w:r>
                        <w:rPr>
                          <w:spacing w:val="-8"/>
                        </w:rPr>
                        <w:t xml:space="preserve"> </w:t>
                      </w:r>
                      <w:r>
                        <w:t>soweit</w:t>
                      </w:r>
                      <w:r>
                        <w:rPr>
                          <w:spacing w:val="-8"/>
                        </w:rPr>
                        <w:t xml:space="preserve"> </w:t>
                      </w:r>
                      <w:r>
                        <w:t>sie</w:t>
                      </w:r>
                      <w:r>
                        <w:rPr>
                          <w:spacing w:val="-8"/>
                        </w:rPr>
                        <w:t xml:space="preserve"> </w:t>
                      </w:r>
                      <w:r>
                        <w:t>als</w:t>
                      </w:r>
                      <w:r>
                        <w:rPr>
                          <w:spacing w:val="-8"/>
                        </w:rPr>
                        <w:t xml:space="preserve"> </w:t>
                      </w:r>
                      <w:r>
                        <w:t>Gefahrstoffe</w:t>
                      </w:r>
                      <w:r>
                        <w:rPr>
                          <w:spacing w:val="-8"/>
                        </w:rPr>
                        <w:t xml:space="preserve"> </w:t>
                      </w:r>
                      <w:r>
                        <w:t>eingestuft</w:t>
                      </w:r>
                      <w:r>
                        <w:rPr>
                          <w:spacing w:val="-8"/>
                        </w:rPr>
                        <w:t xml:space="preserve"> </w:t>
                      </w:r>
                      <w:r>
                        <w:t>werden,</w:t>
                      </w:r>
                      <w:r>
                        <w:rPr>
                          <w:spacing w:val="-8"/>
                        </w:rPr>
                        <w:t xml:space="preserve"> </w:t>
                      </w:r>
                      <w:r>
                        <w:t>durch</w:t>
                      </w:r>
                      <w:r>
                        <w:rPr>
                          <w:spacing w:val="-8"/>
                        </w:rPr>
                        <w:t xml:space="preserve"> </w:t>
                      </w:r>
                      <w:r>
                        <w:t>die</w:t>
                      </w:r>
                      <w:r>
                        <w:rPr>
                          <w:spacing w:val="-8"/>
                        </w:rPr>
                        <w:t xml:space="preserve"> </w:t>
                      </w:r>
                      <w:r>
                        <w:t>Fachbeauftragten</w:t>
                      </w:r>
                      <w:r>
                        <w:rPr>
                          <w:spacing w:val="-8"/>
                        </w:rPr>
                        <w:t xml:space="preserve"> </w:t>
                      </w:r>
                      <w:r>
                        <w:t>des Auftraggebers</w:t>
                      </w:r>
                      <w:r>
                        <w:rPr>
                          <w:spacing w:val="-10"/>
                        </w:rPr>
                        <w:t xml:space="preserve"> </w:t>
                      </w:r>
                      <w:r>
                        <w:t>bzw.</w:t>
                      </w:r>
                      <w:r>
                        <w:rPr>
                          <w:spacing w:val="-8"/>
                        </w:rPr>
                        <w:t xml:space="preserve"> </w:t>
                      </w:r>
                      <w:r>
                        <w:t>den</w:t>
                      </w:r>
                      <w:r>
                        <w:rPr>
                          <w:spacing w:val="-8"/>
                        </w:rPr>
                        <w:t xml:space="preserve"> </w:t>
                      </w:r>
                      <w:r>
                        <w:t>Koordinator</w:t>
                      </w:r>
                      <w:r>
                        <w:rPr>
                          <w:spacing w:val="-8"/>
                        </w:rPr>
                        <w:t xml:space="preserve"> </w:t>
                      </w:r>
                      <w:r>
                        <w:t>genehmigen</w:t>
                      </w:r>
                      <w:r>
                        <w:rPr>
                          <w:spacing w:val="-8"/>
                        </w:rPr>
                        <w:t xml:space="preserve"> </w:t>
                      </w:r>
                      <w:r>
                        <w:t>zu</w:t>
                      </w:r>
                      <w:r>
                        <w:rPr>
                          <w:spacing w:val="-8"/>
                        </w:rPr>
                        <w:t xml:space="preserve"> </w:t>
                      </w:r>
                      <w:r>
                        <w:t>lassen.</w:t>
                      </w:r>
                      <w:r>
                        <w:rPr>
                          <w:spacing w:val="-14"/>
                        </w:rPr>
                        <w:t xml:space="preserve"> </w:t>
                      </w:r>
                      <w:r>
                        <w:t>Auch</w:t>
                      </w:r>
                      <w:r>
                        <w:rPr>
                          <w:spacing w:val="-8"/>
                        </w:rPr>
                        <w:t xml:space="preserve"> </w:t>
                      </w:r>
                      <w:r>
                        <w:t>das</w:t>
                      </w:r>
                      <w:r>
                        <w:rPr>
                          <w:spacing w:val="-8"/>
                        </w:rPr>
                        <w:t xml:space="preserve"> </w:t>
                      </w:r>
                      <w:r>
                        <w:t>Lagern</w:t>
                      </w:r>
                      <w:r>
                        <w:rPr>
                          <w:spacing w:val="-8"/>
                        </w:rPr>
                        <w:t xml:space="preserve"> </w:t>
                      </w:r>
                      <w:r>
                        <w:t>größerer</w:t>
                      </w:r>
                      <w:r>
                        <w:rPr>
                          <w:spacing w:val="-8"/>
                        </w:rPr>
                        <w:t xml:space="preserve"> </w:t>
                      </w:r>
                      <w:r>
                        <w:t>Mengen</w:t>
                      </w:r>
                      <w:r>
                        <w:rPr>
                          <w:spacing w:val="-8"/>
                        </w:rPr>
                        <w:t xml:space="preserve"> </w:t>
                      </w:r>
                      <w:r>
                        <w:t>solcher</w:t>
                      </w:r>
                      <w:r>
                        <w:rPr>
                          <w:spacing w:val="-8"/>
                        </w:rPr>
                        <w:t xml:space="preserve"> </w:t>
                      </w:r>
                      <w:r>
                        <w:t>Stoffe bedarf der Zustimmung der Fachbeauftragten bzw. des Koordinators.</w:t>
                      </w:r>
                    </w:p>
                    <w:p w14:paraId="16BDAB3F" w14:textId="77777777" w:rsidR="009A02A3" w:rsidRDefault="009A02A3" w:rsidP="008D31D0">
                      <w:pPr>
                        <w:pStyle w:val="SubHL123"/>
                      </w:pPr>
                      <w:r>
                        <w:t>Fluchtwege</w:t>
                      </w:r>
                      <w:r>
                        <w:rPr>
                          <w:spacing w:val="-10"/>
                        </w:rPr>
                        <w:t xml:space="preserve"> </w:t>
                      </w:r>
                      <w:r>
                        <w:t>/</w:t>
                      </w:r>
                      <w:r>
                        <w:rPr>
                          <w:spacing w:val="-9"/>
                        </w:rPr>
                        <w:t xml:space="preserve"> </w:t>
                      </w:r>
                      <w:r>
                        <w:t>Notgeräte</w:t>
                      </w:r>
                    </w:p>
                    <w:p w14:paraId="355439AE" w14:textId="51634101" w:rsidR="009A02A3" w:rsidRDefault="009A02A3" w:rsidP="009A251F">
                      <w:pPr>
                        <w:pStyle w:val="GRUND"/>
                      </w:pPr>
                      <w:r>
                        <w:t>Verkehrswege, Rettungs- und Fluchtwege müssen immer freigehalten werden und dürfen nicht blockiert sein.</w:t>
                      </w:r>
                      <w:r>
                        <w:rPr>
                          <w:spacing w:val="-10"/>
                        </w:rPr>
                        <w:t xml:space="preserve"> </w:t>
                      </w:r>
                      <w:r>
                        <w:t>Die</w:t>
                      </w:r>
                      <w:r>
                        <w:rPr>
                          <w:spacing w:val="-8"/>
                        </w:rPr>
                        <w:t xml:space="preserve"> </w:t>
                      </w:r>
                      <w:r>
                        <w:t>Zugänge</w:t>
                      </w:r>
                      <w:r>
                        <w:rPr>
                          <w:spacing w:val="-8"/>
                        </w:rPr>
                        <w:t xml:space="preserve"> </w:t>
                      </w:r>
                      <w:r>
                        <w:t>zu</w:t>
                      </w:r>
                      <w:r>
                        <w:rPr>
                          <w:spacing w:val="-8"/>
                        </w:rPr>
                        <w:t xml:space="preserve"> </w:t>
                      </w:r>
                      <w:r>
                        <w:t>Notgeräten</w:t>
                      </w:r>
                      <w:r>
                        <w:rPr>
                          <w:spacing w:val="-8"/>
                        </w:rPr>
                        <w:t xml:space="preserve"> </w:t>
                      </w:r>
                      <w:r>
                        <w:t>und</w:t>
                      </w:r>
                      <w:r>
                        <w:rPr>
                          <w:spacing w:val="-8"/>
                        </w:rPr>
                        <w:t xml:space="preserve"> </w:t>
                      </w:r>
                      <w:r>
                        <w:t>Noteinrichtungen,</w:t>
                      </w:r>
                      <w:r>
                        <w:rPr>
                          <w:spacing w:val="-8"/>
                        </w:rPr>
                        <w:t xml:space="preserve"> </w:t>
                      </w:r>
                      <w:r>
                        <w:t>die</w:t>
                      </w:r>
                      <w:r>
                        <w:rPr>
                          <w:spacing w:val="-8"/>
                        </w:rPr>
                        <w:t xml:space="preserve"> </w:t>
                      </w:r>
                      <w:r>
                        <w:t>dem</w:t>
                      </w:r>
                      <w:r>
                        <w:rPr>
                          <w:spacing w:val="-8"/>
                        </w:rPr>
                        <w:t xml:space="preserve"> </w:t>
                      </w:r>
                      <w:r>
                        <w:t>Feuerschutz,</w:t>
                      </w:r>
                      <w:r>
                        <w:rPr>
                          <w:spacing w:val="-8"/>
                        </w:rPr>
                        <w:t xml:space="preserve"> </w:t>
                      </w:r>
                      <w:r>
                        <w:t>dem</w:t>
                      </w:r>
                      <w:r>
                        <w:rPr>
                          <w:spacing w:val="-14"/>
                        </w:rPr>
                        <w:t xml:space="preserve"> </w:t>
                      </w:r>
                      <w:r>
                        <w:t>Arbeitsschutz</w:t>
                      </w:r>
                      <w:r>
                        <w:rPr>
                          <w:spacing w:val="-8"/>
                        </w:rPr>
                        <w:t xml:space="preserve"> </w:t>
                      </w:r>
                      <w:r>
                        <w:t>oder</w:t>
                      </w:r>
                      <w:r>
                        <w:rPr>
                          <w:spacing w:val="-8"/>
                        </w:rPr>
                        <w:t xml:space="preserve"> </w:t>
                      </w:r>
                      <w:r>
                        <w:t>der Sicherheit von Personen dienen, sind stets freizuhalten. Eine Zweckentfremdung dieser Notgeräte und</w:t>
                      </w:r>
                      <w:r w:rsidR="008D31D0">
                        <w:t xml:space="preserve"> </w:t>
                      </w:r>
                      <w:r>
                        <w:t>-einrichtungen</w:t>
                      </w:r>
                      <w:r>
                        <w:rPr>
                          <w:spacing w:val="-12"/>
                        </w:rPr>
                        <w:t xml:space="preserve"> </w:t>
                      </w:r>
                      <w:r>
                        <w:t>durch</w:t>
                      </w:r>
                      <w:r>
                        <w:rPr>
                          <w:spacing w:val="-10"/>
                        </w:rPr>
                        <w:t xml:space="preserve"> </w:t>
                      </w:r>
                      <w:r>
                        <w:t>den</w:t>
                      </w:r>
                      <w:r>
                        <w:rPr>
                          <w:spacing w:val="-14"/>
                        </w:rPr>
                        <w:t xml:space="preserve"> </w:t>
                      </w:r>
                      <w:r>
                        <w:t>Auftragnehmer</w:t>
                      </w:r>
                      <w:r>
                        <w:rPr>
                          <w:spacing w:val="-9"/>
                        </w:rPr>
                        <w:t xml:space="preserve"> </w:t>
                      </w:r>
                      <w:r>
                        <w:t>ist</w:t>
                      </w:r>
                      <w:r>
                        <w:rPr>
                          <w:spacing w:val="-8"/>
                        </w:rPr>
                        <w:t xml:space="preserve"> </w:t>
                      </w:r>
                      <w:r>
                        <w:rPr>
                          <w:spacing w:val="-2"/>
                        </w:rPr>
                        <w:t>verboten.</w:t>
                      </w:r>
                    </w:p>
                    <w:p w14:paraId="7B358BDE" w14:textId="77777777" w:rsidR="009A02A3" w:rsidRDefault="009A02A3" w:rsidP="008D31D0">
                      <w:pPr>
                        <w:pStyle w:val="SubHL123"/>
                      </w:pPr>
                      <w:r>
                        <w:t>Zuwiderhandlungen</w:t>
                      </w:r>
                    </w:p>
                    <w:p w14:paraId="5043C4AD" w14:textId="77777777" w:rsidR="009A02A3" w:rsidRDefault="009A02A3" w:rsidP="009A251F">
                      <w:pPr>
                        <w:pStyle w:val="GRUND"/>
                      </w:pPr>
                      <w:r>
                        <w:t>Zuwiderhandlungen</w:t>
                      </w:r>
                      <w:r>
                        <w:rPr>
                          <w:spacing w:val="-9"/>
                        </w:rPr>
                        <w:t xml:space="preserve"> </w:t>
                      </w:r>
                      <w:r>
                        <w:t>gegen</w:t>
                      </w:r>
                      <w:r>
                        <w:rPr>
                          <w:spacing w:val="-9"/>
                        </w:rPr>
                        <w:t xml:space="preserve"> </w:t>
                      </w:r>
                      <w:r>
                        <w:t>die</w:t>
                      </w:r>
                      <w:r>
                        <w:rPr>
                          <w:spacing w:val="-9"/>
                        </w:rPr>
                        <w:t xml:space="preserve"> </w:t>
                      </w:r>
                      <w:r>
                        <w:t>Sicherheits-</w:t>
                      </w:r>
                      <w:r>
                        <w:rPr>
                          <w:spacing w:val="-9"/>
                        </w:rPr>
                        <w:t xml:space="preserve"> </w:t>
                      </w:r>
                      <w:r>
                        <w:t>und</w:t>
                      </w:r>
                      <w:r>
                        <w:rPr>
                          <w:spacing w:val="-9"/>
                        </w:rPr>
                        <w:t xml:space="preserve"> </w:t>
                      </w:r>
                      <w:r>
                        <w:t>Unfallverhütungsvorschriften</w:t>
                      </w:r>
                      <w:r>
                        <w:rPr>
                          <w:spacing w:val="-9"/>
                        </w:rPr>
                        <w:t xml:space="preserve"> </w:t>
                      </w:r>
                      <w:r>
                        <w:t>können</w:t>
                      </w:r>
                      <w:r>
                        <w:rPr>
                          <w:spacing w:val="-9"/>
                        </w:rPr>
                        <w:t xml:space="preserve"> </w:t>
                      </w:r>
                      <w:r>
                        <w:t>den</w:t>
                      </w:r>
                      <w:r>
                        <w:rPr>
                          <w:spacing w:val="-9"/>
                        </w:rPr>
                        <w:t xml:space="preserve"> </w:t>
                      </w:r>
                      <w:r>
                        <w:t xml:space="preserve">sofortigen Verweis </w:t>
                      </w:r>
                      <w:r w:rsidRPr="009A251F">
                        <w:t>vom</w:t>
                      </w:r>
                      <w:r>
                        <w:t xml:space="preserve"> Werksgelände, eine fristlose Kündigung des</w:t>
                      </w:r>
                      <w:r>
                        <w:rPr>
                          <w:spacing w:val="-8"/>
                        </w:rPr>
                        <w:t xml:space="preserve"> </w:t>
                      </w:r>
                      <w:r>
                        <w:t>Auftrags und – neben den gesetzlichen Strafen</w:t>
                      </w:r>
                      <w:r>
                        <w:rPr>
                          <w:spacing w:val="-10"/>
                        </w:rPr>
                        <w:t xml:space="preserve"> </w:t>
                      </w:r>
                      <w:r>
                        <w:t>–</w:t>
                      </w:r>
                      <w:r>
                        <w:rPr>
                          <w:spacing w:val="-8"/>
                        </w:rPr>
                        <w:t xml:space="preserve"> </w:t>
                      </w:r>
                      <w:r>
                        <w:t>Schadenersatzforderungen</w:t>
                      </w:r>
                      <w:r>
                        <w:rPr>
                          <w:spacing w:val="-8"/>
                        </w:rPr>
                        <w:t xml:space="preserve"> </w:t>
                      </w:r>
                      <w:r>
                        <w:t>durch</w:t>
                      </w:r>
                      <w:r>
                        <w:rPr>
                          <w:spacing w:val="-8"/>
                        </w:rPr>
                        <w:t xml:space="preserve"> </w:t>
                      </w:r>
                      <w:r>
                        <w:t>den</w:t>
                      </w:r>
                      <w:r>
                        <w:rPr>
                          <w:spacing w:val="-14"/>
                        </w:rPr>
                        <w:t xml:space="preserve"> </w:t>
                      </w:r>
                      <w:r>
                        <w:t>Auftraggeber</w:t>
                      </w:r>
                      <w:r>
                        <w:rPr>
                          <w:spacing w:val="-8"/>
                        </w:rPr>
                        <w:t xml:space="preserve"> </w:t>
                      </w:r>
                      <w:r>
                        <w:t>nach</w:t>
                      </w:r>
                      <w:r>
                        <w:rPr>
                          <w:spacing w:val="-8"/>
                        </w:rPr>
                        <w:t xml:space="preserve"> </w:t>
                      </w:r>
                      <w:r>
                        <w:t>sich</w:t>
                      </w:r>
                      <w:r>
                        <w:rPr>
                          <w:spacing w:val="-8"/>
                        </w:rPr>
                        <w:t xml:space="preserve"> </w:t>
                      </w:r>
                      <w:r>
                        <w:t>ziehen.</w:t>
                      </w:r>
                      <w:r>
                        <w:rPr>
                          <w:spacing w:val="-8"/>
                        </w:rPr>
                        <w:t xml:space="preserve"> </w:t>
                      </w:r>
                      <w:r>
                        <w:t>Verstöße</w:t>
                      </w:r>
                      <w:r>
                        <w:rPr>
                          <w:spacing w:val="-8"/>
                        </w:rPr>
                        <w:t xml:space="preserve"> </w:t>
                      </w:r>
                      <w:r>
                        <w:t>gegen</w:t>
                      </w:r>
                      <w:r>
                        <w:rPr>
                          <w:spacing w:val="-8"/>
                        </w:rPr>
                        <w:t xml:space="preserve"> </w:t>
                      </w:r>
                      <w:r>
                        <w:t>die</w:t>
                      </w:r>
                    </w:p>
                    <w:p w14:paraId="52DCF272" w14:textId="77777777" w:rsidR="009A02A3" w:rsidRDefault="009A02A3" w:rsidP="009A251F">
                      <w:pPr>
                        <w:pStyle w:val="GRUND"/>
                      </w:pPr>
                      <w:r>
                        <w:t>Gefahrstoffverordnung</w:t>
                      </w:r>
                      <w:r>
                        <w:rPr>
                          <w:spacing w:val="-9"/>
                        </w:rPr>
                        <w:t xml:space="preserve"> </w:t>
                      </w:r>
                      <w:r>
                        <w:t>können</w:t>
                      </w:r>
                      <w:r>
                        <w:rPr>
                          <w:spacing w:val="-9"/>
                        </w:rPr>
                        <w:t xml:space="preserve"> </w:t>
                      </w:r>
                      <w:r>
                        <w:t>gemäß</w:t>
                      </w:r>
                      <w:r>
                        <w:rPr>
                          <w:spacing w:val="-9"/>
                        </w:rPr>
                        <w:t xml:space="preserve"> </w:t>
                      </w:r>
                      <w:r>
                        <w:t>§§</w:t>
                      </w:r>
                      <w:r>
                        <w:rPr>
                          <w:spacing w:val="-9"/>
                        </w:rPr>
                        <w:t xml:space="preserve"> </w:t>
                      </w:r>
                      <w:r>
                        <w:t>21–22</w:t>
                      </w:r>
                      <w:r>
                        <w:rPr>
                          <w:spacing w:val="-9"/>
                        </w:rPr>
                        <w:t xml:space="preserve"> </w:t>
                      </w:r>
                      <w:r>
                        <w:t>GefStoffV</w:t>
                      </w:r>
                      <w:r>
                        <w:rPr>
                          <w:spacing w:val="-9"/>
                        </w:rPr>
                        <w:t xml:space="preserve"> </w:t>
                      </w:r>
                      <w:r>
                        <w:t>als</w:t>
                      </w:r>
                      <w:r>
                        <w:rPr>
                          <w:spacing w:val="-9"/>
                        </w:rPr>
                        <w:t xml:space="preserve"> </w:t>
                      </w:r>
                      <w:r>
                        <w:t>Ordnungswidrigkeiten</w:t>
                      </w:r>
                      <w:r>
                        <w:rPr>
                          <w:spacing w:val="-9"/>
                        </w:rPr>
                        <w:t xml:space="preserve"> </w:t>
                      </w:r>
                      <w:r>
                        <w:t>geahndet</w:t>
                      </w:r>
                      <w:r>
                        <w:rPr>
                          <w:spacing w:val="-9"/>
                        </w:rPr>
                        <w:t xml:space="preserve"> </w:t>
                      </w:r>
                      <w:r>
                        <w:t>werden</w:t>
                      </w:r>
                      <w:r>
                        <w:rPr>
                          <w:spacing w:val="-9"/>
                        </w:rPr>
                        <w:t xml:space="preserve"> </w:t>
                      </w:r>
                      <w:r>
                        <w:t>und zu behördlichen Konsequenzen führen.</w:t>
                      </w:r>
                    </w:p>
                  </w:txbxContent>
                </v:textbox>
                <w10:wrap type="square"/>
              </v:shape>
            </w:pict>
          </mc:Fallback>
        </mc:AlternateContent>
      </w:r>
      <w:r w:rsidR="001E2699" w:rsidRPr="001E2699">
        <w:t>Viele Unternehmen stehen vor demselben Problem: Arbeitsanweisungen verlieren mit der Zeit an Verbindlichkeit, sowohl bei eigenem Personal als auch bei Fremdfirmen. Die Konsequenzen reichen von unsauberen Arbeitsabläufen über Störungen im Betriebsablauf bis hin zu Unfällen. Besonders kritisch wird es überall dort, wo Gefahrstoffe im Einsatz sind.</w:t>
      </w:r>
    </w:p>
    <w:p w14:paraId="5C8E75CC" w14:textId="48DFCCDA" w:rsidR="003A5D78" w:rsidRDefault="003A5D78" w:rsidP="007C083D">
      <w:pPr>
        <w:pStyle w:val="Vorspann"/>
      </w:pPr>
    </w:p>
    <w:p w14:paraId="1AFF9831" w14:textId="289CFB5E" w:rsidR="003A5D78" w:rsidRDefault="003A5D78" w:rsidP="00706B3D">
      <w:pPr>
        <w:spacing w:before="0" w:after="0" w:line="240" w:lineRule="auto"/>
        <w:rPr>
          <w:rFonts w:ascii="Arial Narrow" w:eastAsiaTheme="minorHAnsi" w:hAnsi="Arial Narrow" w:cs="Calibri"/>
          <w:color w:val="000000"/>
          <w:spacing w:val="-2"/>
          <w:sz w:val="19"/>
          <w:szCs w:val="19"/>
        </w:rPr>
      </w:pPr>
      <w:r>
        <w:rPr>
          <w:b/>
          <w:bCs/>
        </w:rPr>
        <w:br w:type="page"/>
      </w:r>
      <w:r>
        <w:rPr>
          <w:b/>
          <w:bCs/>
          <w:noProof/>
        </w:rPr>
        <w:lastRenderedPageBreak/>
        <mc:AlternateContent>
          <mc:Choice Requires="wps">
            <w:drawing>
              <wp:anchor distT="0" distB="0" distL="114300" distR="114300" simplePos="0" relativeHeight="251661312" behindDoc="0" locked="0" layoutInCell="1" allowOverlap="1" wp14:anchorId="2C8E8756" wp14:editId="664C9750">
                <wp:simplePos x="0" y="0"/>
                <wp:positionH relativeFrom="column">
                  <wp:posOffset>-1270</wp:posOffset>
                </wp:positionH>
                <wp:positionV relativeFrom="paragraph">
                  <wp:posOffset>635</wp:posOffset>
                </wp:positionV>
                <wp:extent cx="5741035" cy="8377555"/>
                <wp:effectExtent l="0" t="0" r="12065" b="17145"/>
                <wp:wrapSquare wrapText="bothSides"/>
                <wp:docPr id="1532561479" name="Textfeld 3"/>
                <wp:cNvGraphicFramePr/>
                <a:graphic xmlns:a="http://schemas.openxmlformats.org/drawingml/2006/main">
                  <a:graphicData uri="http://schemas.microsoft.com/office/word/2010/wordprocessingShape">
                    <wps:wsp>
                      <wps:cNvSpPr txBox="1"/>
                      <wps:spPr>
                        <a:xfrm>
                          <a:off x="0" y="0"/>
                          <a:ext cx="5741035" cy="8377555"/>
                        </a:xfrm>
                        <a:prstGeom prst="rect">
                          <a:avLst/>
                        </a:prstGeom>
                        <a:solidFill>
                          <a:schemeClr val="bg1">
                            <a:lumMod val="95000"/>
                          </a:schemeClr>
                        </a:solidFill>
                        <a:ln w="6350">
                          <a:solidFill>
                            <a:prstClr val="black"/>
                          </a:solidFill>
                        </a:ln>
                      </wps:spPr>
                      <wps:linkedTxbx id="1" seq="1"/>
                      <wps:bodyPr rot="0" spcFirstLastPara="0" vertOverflow="overflow" horzOverflow="overflow" vert="horz" wrap="square" lIns="91440" tIns="18000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8E8756" id="_x0000_s1027" type="#_x0000_t202" style="position:absolute;margin-left:-.1pt;margin-top:.05pt;width:452.05pt;height:659.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" fillcolor="#f2f2f2 [3052]" strokeweight=".5pt">
                <v:textbox style="mso-next-textbox:#_x0000_s1028" inset=",5mm">
                  <w:txbxContent/>
                </v:textbox>
                <w10:wrap type="square"/>
              </v:shape>
            </w:pict>
          </mc:Fallback>
        </mc:AlternateContent>
      </w:r>
      <w:r>
        <w:rPr>
          <w:b/>
          <w:bCs/>
        </w:rPr>
        <w:br w:type="page"/>
      </w:r>
    </w:p>
    <w:p w14:paraId="061BBD53" w14:textId="2472A7A2" w:rsidR="007F58A6" w:rsidRDefault="007F58A6">
      <w:pPr>
        <w:spacing w:before="0" w:after="0" w:line="240" w:lineRule="auto"/>
        <w:rPr>
          <w:rFonts w:ascii="Arial Narrow" w:eastAsiaTheme="minorHAnsi" w:hAnsi="Arial Narrow" w:cs="Calibri"/>
          <w:color w:val="000000"/>
          <w:spacing w:val="-2"/>
          <w:sz w:val="19"/>
          <w:szCs w:val="19"/>
        </w:rPr>
      </w:pPr>
      <w:r>
        <w:rPr>
          <w:b/>
          <w:bCs/>
          <w:noProof/>
        </w:rPr>
        <w:lastRenderedPageBreak/>
        <mc:AlternateContent>
          <mc:Choice Requires="wps">
            <w:drawing>
              <wp:anchor distT="0" distB="0" distL="114300" distR="114300" simplePos="0" relativeHeight="251663360" behindDoc="0" locked="0" layoutInCell="1" allowOverlap="1" wp14:anchorId="5D95B55C" wp14:editId="39FAACD5">
                <wp:simplePos x="0" y="0"/>
                <wp:positionH relativeFrom="column">
                  <wp:posOffset>-5080</wp:posOffset>
                </wp:positionH>
                <wp:positionV relativeFrom="paragraph">
                  <wp:posOffset>0</wp:posOffset>
                </wp:positionV>
                <wp:extent cx="5741035" cy="7800975"/>
                <wp:effectExtent l="0" t="0" r="12065" b="9525"/>
                <wp:wrapSquare wrapText="bothSides"/>
                <wp:docPr id="635270729" name="Textfeld 3"/>
                <wp:cNvGraphicFramePr/>
                <a:graphic xmlns:a="http://schemas.openxmlformats.org/drawingml/2006/main">
                  <a:graphicData uri="http://schemas.microsoft.com/office/word/2010/wordprocessingShape">
                    <wps:wsp>
                      <wps:cNvSpPr txBox="1"/>
                      <wps:spPr>
                        <a:xfrm>
                          <a:off x="0" y="0"/>
                          <a:ext cx="5741035" cy="7800975"/>
                        </a:xfrm>
                        <a:prstGeom prst="rect">
                          <a:avLst/>
                        </a:prstGeom>
                        <a:solidFill>
                          <a:schemeClr val="bg1">
                            <a:lumMod val="95000"/>
                          </a:schemeClr>
                        </a:solidFill>
                        <a:ln w="6350">
                          <a:solidFill>
                            <a:prstClr val="black"/>
                          </a:solidFill>
                        </a:ln>
                      </wps:spPr>
                      <wps:linkedTxbx id="1" seq="2"/>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95B55C" id="_x0000_s1028" type="#_x0000_t202" style="position:absolute;margin-left:-.4pt;margin-top:0;width:452.05pt;height:614.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" fillcolor="#f2f2f2 [3052]" strokeweight=".5pt">
                <v:textbox style="mso-next-textbox:#_x0000_s1029">
                  <w:txbxContent/>
                </v:textbox>
                <w10:wrap type="square"/>
              </v:shape>
            </w:pict>
          </mc:Fallback>
        </mc:AlternateContent>
      </w:r>
      <w:r>
        <w:rPr>
          <w:b/>
          <w:bCs/>
        </w:rPr>
        <w:br w:type="page"/>
      </w:r>
    </w:p>
    <w:p w14:paraId="7E1722A8" w14:textId="7BB94D38" w:rsidR="003A5D78" w:rsidRPr="00522F2C" w:rsidRDefault="00522F2C" w:rsidP="00706B3D">
      <w:pPr>
        <w:spacing w:before="0" w:after="0" w:line="240" w:lineRule="auto"/>
        <w:rPr>
          <w:rFonts w:ascii="Arial Narrow" w:eastAsiaTheme="minorHAnsi" w:hAnsi="Arial Narrow" w:cs="Calibri"/>
          <w:color w:val="000000"/>
          <w:spacing w:val="-2"/>
          <w:sz w:val="19"/>
          <w:szCs w:val="19"/>
        </w:rPr>
      </w:pPr>
      <w:r>
        <w:rPr>
          <w:b/>
          <w:bCs/>
          <w:noProof/>
        </w:rPr>
        <w:lastRenderedPageBreak/>
        <mc:AlternateContent>
          <mc:Choice Requires="wps">
            <w:drawing>
              <wp:anchor distT="0" distB="0" distL="114300" distR="114300" simplePos="0" relativeHeight="251665408" behindDoc="0" locked="0" layoutInCell="1" allowOverlap="1" wp14:anchorId="6B6730B2" wp14:editId="157EA152">
                <wp:simplePos x="0" y="0"/>
                <wp:positionH relativeFrom="column">
                  <wp:posOffset>-5080</wp:posOffset>
                </wp:positionH>
                <wp:positionV relativeFrom="paragraph">
                  <wp:posOffset>45720</wp:posOffset>
                </wp:positionV>
                <wp:extent cx="5741035" cy="6137910"/>
                <wp:effectExtent l="0" t="0" r="12065" b="8890"/>
                <wp:wrapSquare wrapText="bothSides"/>
                <wp:docPr id="1373144196" name="Textfeld 3"/>
                <wp:cNvGraphicFramePr/>
                <a:graphic xmlns:a="http://schemas.openxmlformats.org/drawingml/2006/main">
                  <a:graphicData uri="http://schemas.microsoft.com/office/word/2010/wordprocessingShape">
                    <wps:wsp>
                      <wps:cNvSpPr txBox="1"/>
                      <wps:spPr>
                        <a:xfrm>
                          <a:off x="0" y="0"/>
                          <a:ext cx="5741035" cy="6137910"/>
                        </a:xfrm>
                        <a:prstGeom prst="rect">
                          <a:avLst/>
                        </a:prstGeom>
                        <a:solidFill>
                          <a:schemeClr val="bg1">
                            <a:lumMod val="95000"/>
                          </a:schemeClr>
                        </a:solidFill>
                        <a:ln w="6350">
                          <a:solidFill>
                            <a:prstClr val="black"/>
                          </a:solidFill>
                        </a:ln>
                      </wps:spPr>
                      <wps:linkedTxbx id="1" seq="3"/>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6730B2" id="_x0000_s1029" type="#_x0000_t202" style="position:absolute;margin-left:-.4pt;margin-top:3.6pt;width:452.05pt;height:483.3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" fillcolor="#f2f2f2 [3052]" strokeweight=".5pt">
                <v:textbox>
                  <w:txbxContent/>
                </v:textbox>
                <w10:wrap type="square"/>
              </v:shape>
            </w:pict>
          </mc:Fallback>
        </mc:AlternateContent>
      </w:r>
    </w:p>
    <w:sectPr w:rsidR="003A5D78" w:rsidRPr="00522F2C" w:rsidSect="00F01073">
      <w:headerReference w:type="even" r:id="rId11"/>
      <w:headerReference w:type="default" r:id="rId12"/>
      <w:footerReference w:type="even" r:id="rId13"/>
      <w:footerReference w:type="default" r:id="rId14"/>
      <w:headerReference w:type="first" r:id="rId15"/>
      <w:footerReference w:type="first" r:id="rId16"/>
      <w:pgSz w:w="11906" w:h="16838" w:code="9"/>
      <w:pgMar w:top="1613" w:right="1417" w:bottom="1134" w:left="1417" w:header="0" w:footer="50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7FF62" w14:textId="77777777" w:rsidR="002A0CD3" w:rsidRDefault="002A0CD3" w:rsidP="008B0457">
      <w:pPr>
        <w:spacing w:line="240" w:lineRule="auto"/>
      </w:pPr>
      <w:r>
        <w:separator/>
      </w:r>
    </w:p>
  </w:endnote>
  <w:endnote w:type="continuationSeparator" w:id="0">
    <w:p w14:paraId="15A17B7D" w14:textId="77777777" w:rsidR="002A0CD3" w:rsidRDefault="002A0CD3" w:rsidP="008B04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LT Std 57 Cn">
    <w:panose1 w:val="020B0606020204020204"/>
    <w:charset w:val="00"/>
    <w:family w:val="swiss"/>
    <w:notTrueType/>
    <w:pitch w:val="variable"/>
    <w:sig w:usb0="800000AF" w:usb1="4000204A"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96BB4" w14:textId="77777777" w:rsidR="00E5534B" w:rsidRDefault="00E5534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CF8D" w14:textId="1E705724" w:rsidR="002B1C90" w:rsidRPr="00530A6E" w:rsidRDefault="00FD2B26" w:rsidP="00E30887">
    <w:pPr>
      <w:pStyle w:val="Fuzeile"/>
      <w:tabs>
        <w:tab w:val="right" w:pos="4320"/>
      </w:tabs>
      <w:ind w:firstLine="720"/>
      <w:rPr>
        <w:rFonts w:ascii="Arial" w:hAnsi="Arial"/>
        <w:noProof/>
        <w:sz w:val="16"/>
        <w:lang w:bidi="de-DE"/>
      </w:rPr>
    </w:pPr>
    <w:r>
      <w:rPr>
        <w:noProof/>
        <w:lang w:eastAsia="de-DE"/>
      </w:rPr>
      <mc:AlternateContent>
        <mc:Choice Requires="wps">
          <w:drawing>
            <wp:anchor distT="0" distB="0" distL="114300" distR="114300" simplePos="0" relativeHeight="251657728" behindDoc="1" locked="1" layoutInCell="1" allowOverlap="1" wp14:anchorId="60066430" wp14:editId="703E7A06">
              <wp:simplePos x="0" y="0"/>
              <wp:positionH relativeFrom="page">
                <wp:posOffset>3695700</wp:posOffset>
              </wp:positionH>
              <wp:positionV relativeFrom="page">
                <wp:posOffset>6400800</wp:posOffset>
              </wp:positionV>
              <wp:extent cx="609600" cy="8001000"/>
              <wp:effectExtent l="12700" t="0" r="12700" b="12700"/>
              <wp:wrapNone/>
              <wp:docPr id="1" name="AutoForm 1" title="Seitenra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V="1">
                        <a:off x="0" y="0"/>
                        <a:ext cx="609600" cy="8001000"/>
                      </a:xfrm>
                      <a:prstGeom prst="rtTriangle">
                        <a:avLst/>
                      </a:prstGeom>
                      <a:solidFill>
                        <a:srgbClr val="009FE4"/>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37401" id="_x0000_t6" coordsize="21600,21600" o:spt="6" path="m,l,21600r21600,xe">
              <v:stroke joinstyle="miter"/>
              <v:path gradientshapeok="t" o:connecttype="custom" o:connectlocs="0,0;0,10800;0,21600;10800,21600;21600,21600;10800,10800" textboxrect="1800,12600,12600,19800"/>
            </v:shapetype>
            <v:shape id="AutoForm 1" o:spid="_x0000_s1026" type="#_x0000_t6" alt="Titel: Seitenrand" style="position:absolute;margin-left:291pt;margin-top:7in;width:48pt;height:630pt;rotation:90;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" fillcolor="#009fe4" stroked="f">
              <v:textbox inset=",7.2pt,,7.2pt"/>
              <w10:wrap anchorx="page" anchory="page"/>
              <w10:anchorlock/>
            </v:shape>
          </w:pict>
        </mc:Fallback>
      </mc:AlternateContent>
    </w:r>
    <w:r w:rsidR="00C67D68" w:rsidRPr="00530A6E">
      <w:rPr>
        <w:rFonts w:ascii="Arial" w:hAnsi="Arial"/>
        <w:sz w:val="18"/>
        <w:lang w:bidi="de-DE"/>
      </w:rPr>
      <w:t xml:space="preserve">© </w:t>
    </w:r>
    <w:r w:rsidR="006A5CC8">
      <w:rPr>
        <w:rFonts w:ascii="Arial" w:hAnsi="Arial"/>
        <w:sz w:val="18"/>
        <w:lang w:bidi="de-DE"/>
      </w:rPr>
      <w:t>2026</w:t>
    </w:r>
    <w:r w:rsidR="00D11EAF">
      <w:rPr>
        <w:rFonts w:ascii="Arial" w:hAnsi="Arial"/>
        <w:sz w:val="18"/>
        <w:lang w:bidi="de-DE"/>
      </w:rPr>
      <w:t xml:space="preserve"> </w:t>
    </w:r>
    <w:proofErr w:type="spellStart"/>
    <w:r w:rsidR="00C67D68" w:rsidRPr="00530A6E">
      <w:rPr>
        <w:rFonts w:ascii="Arial" w:hAnsi="Arial"/>
        <w:sz w:val="18"/>
        <w:lang w:bidi="de-DE"/>
      </w:rPr>
      <w:t>SafetyXperts</w:t>
    </w:r>
    <w:proofErr w:type="spellEnd"/>
    <w:r w:rsidR="00C67D68" w:rsidRPr="00530A6E">
      <w:rPr>
        <w:rFonts w:ascii="Arial" w:hAnsi="Arial"/>
        <w:sz w:val="18"/>
        <w:lang w:bidi="de-DE"/>
      </w:rPr>
      <w:t xml:space="preserve">, </w:t>
    </w:r>
    <w:r w:rsidR="003F7E3D" w:rsidRPr="00530A6E">
      <w:rPr>
        <w:rFonts w:ascii="Arial" w:hAnsi="Arial"/>
        <w:sz w:val="18"/>
        <w:lang w:bidi="de-DE"/>
      </w:rPr>
      <w:t>Gefahrstoffe aktuell</w:t>
    </w:r>
    <w:r w:rsidR="00E30887">
      <w:rPr>
        <w:rFonts w:ascii="Arial" w:hAnsi="Arial"/>
        <w:sz w:val="18"/>
        <w:lang w:bidi="de-DE"/>
      </w:rPr>
      <w:tab/>
    </w:r>
    <w:r w:rsidR="00C67D68" w:rsidRPr="00530A6E">
      <w:rPr>
        <w:rFonts w:ascii="Arial" w:hAnsi="Arial"/>
        <w:sz w:val="16"/>
        <w:lang w:bidi="de-DE"/>
      </w:rPr>
      <w:tab/>
    </w:r>
    <w:r w:rsidR="002B1C90" w:rsidRPr="00530A6E">
      <w:rPr>
        <w:rFonts w:ascii="Arial" w:hAnsi="Arial"/>
        <w:sz w:val="16"/>
        <w:lang w:bidi="de-DE"/>
      </w:rPr>
      <w:t xml:space="preserve">Seite </w:t>
    </w:r>
    <w:r w:rsidR="00585E82" w:rsidRPr="00530A6E">
      <w:rPr>
        <w:rFonts w:ascii="Arial" w:hAnsi="Arial"/>
        <w:sz w:val="20"/>
        <w:lang w:bidi="de-DE"/>
      </w:rPr>
      <w:fldChar w:fldCharType="begin"/>
    </w:r>
    <w:r w:rsidR="00585E82" w:rsidRPr="00530A6E">
      <w:rPr>
        <w:rFonts w:ascii="Arial" w:hAnsi="Arial"/>
        <w:sz w:val="20"/>
        <w:lang w:bidi="de-DE"/>
      </w:rPr>
      <w:instrText xml:space="preserve"> </w:instrText>
    </w:r>
    <w:r w:rsidR="00D0768F">
      <w:rPr>
        <w:rFonts w:ascii="Arial" w:hAnsi="Arial"/>
        <w:sz w:val="20"/>
        <w:lang w:bidi="de-DE"/>
      </w:rPr>
      <w:instrText>PAGE</w:instrText>
    </w:r>
    <w:r w:rsidR="00585E82" w:rsidRPr="00530A6E">
      <w:rPr>
        <w:rFonts w:ascii="Arial" w:hAnsi="Arial"/>
        <w:sz w:val="20"/>
        <w:lang w:bidi="de-DE"/>
      </w:rPr>
      <w:instrText xml:space="preserve">  \* MERGEFORMAT </w:instrText>
    </w:r>
    <w:r w:rsidR="00585E82" w:rsidRPr="00530A6E">
      <w:rPr>
        <w:rFonts w:ascii="Arial" w:hAnsi="Arial"/>
        <w:sz w:val="20"/>
        <w:lang w:bidi="de-DE"/>
      </w:rPr>
      <w:fldChar w:fldCharType="separate"/>
    </w:r>
    <w:r w:rsidR="00B1424D" w:rsidRPr="00B1424D">
      <w:rPr>
        <w:rFonts w:ascii="Arial" w:hAnsi="Arial"/>
        <w:noProof/>
        <w:sz w:val="16"/>
        <w:lang w:bidi="de-DE"/>
      </w:rPr>
      <w:t>1</w:t>
    </w:r>
    <w:r w:rsidR="00585E82" w:rsidRPr="00530A6E">
      <w:rPr>
        <w:rFonts w:ascii="Arial" w:hAnsi="Arial"/>
        <w:noProof/>
        <w:sz w:val="16"/>
        <w:lang w:bidi="de-DE"/>
      </w:rPr>
      <w:fldChar w:fldCharType="end"/>
    </w:r>
  </w:p>
  <w:p w14:paraId="06581EEE" w14:textId="77777777" w:rsidR="00C67D68" w:rsidRPr="00C67D68" w:rsidRDefault="00C67D68" w:rsidP="00C67D68">
    <w:pPr>
      <w:pStyle w:val="Fuzeile"/>
      <w:ind w:firstLine="720"/>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4AF23" w14:textId="77777777" w:rsidR="00E5534B" w:rsidRDefault="00E553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90D97" w14:textId="77777777" w:rsidR="002A0CD3" w:rsidRDefault="002A0CD3" w:rsidP="008B0457">
      <w:pPr>
        <w:spacing w:line="240" w:lineRule="auto"/>
      </w:pPr>
      <w:r>
        <w:separator/>
      </w:r>
    </w:p>
  </w:footnote>
  <w:footnote w:type="continuationSeparator" w:id="0">
    <w:p w14:paraId="3D0CA1BB" w14:textId="77777777" w:rsidR="002A0CD3" w:rsidRDefault="002A0CD3" w:rsidP="008B04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5DC3B" w14:textId="77777777" w:rsidR="00E5534B" w:rsidRDefault="00E5534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40788" w14:textId="3A194501" w:rsidR="00C67D68" w:rsidRDefault="007F764C">
    <w:pPr>
      <w:pStyle w:val="Kopfzeile"/>
    </w:pPr>
    <w:r>
      <w:rPr>
        <w:noProof/>
        <w:lang w:eastAsia="de-DE"/>
      </w:rPr>
      <w:drawing>
        <wp:anchor distT="0" distB="0" distL="114300" distR="114300" simplePos="0" relativeHeight="251660800" behindDoc="0" locked="0" layoutInCell="1" allowOverlap="1" wp14:anchorId="7D9BBC3C" wp14:editId="34086266">
          <wp:simplePos x="0" y="0"/>
          <wp:positionH relativeFrom="margin">
            <wp:posOffset>0</wp:posOffset>
          </wp:positionH>
          <wp:positionV relativeFrom="paragraph">
            <wp:posOffset>275465</wp:posOffset>
          </wp:positionV>
          <wp:extent cx="2313940" cy="570865"/>
          <wp:effectExtent l="0" t="0" r="0" b="635"/>
          <wp:wrapThrough wrapText="bothSides">
            <wp:wrapPolygon edited="0">
              <wp:start x="830" y="0"/>
              <wp:lineTo x="0" y="2403"/>
              <wp:lineTo x="0" y="15377"/>
              <wp:lineTo x="830" y="15377"/>
              <wp:lineTo x="356" y="19221"/>
              <wp:lineTo x="474" y="19702"/>
              <wp:lineTo x="1186" y="21143"/>
              <wp:lineTo x="2727" y="21143"/>
              <wp:lineTo x="21458" y="17780"/>
              <wp:lineTo x="21458" y="3844"/>
              <wp:lineTo x="2252" y="0"/>
              <wp:lineTo x="830" y="0"/>
            </wp:wrapPolygon>
          </wp:wrapThrough>
          <wp:docPr id="2" name="Grafik 1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1"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13940" cy="570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2B26">
      <w:rPr>
        <w:noProof/>
        <w:lang w:eastAsia="de-DE"/>
      </w:rPr>
      <mc:AlternateContent>
        <mc:Choice Requires="wps">
          <w:drawing>
            <wp:anchor distT="0" distB="0" distL="114300" distR="114300" simplePos="0" relativeHeight="251658752" behindDoc="1" locked="1" layoutInCell="1" allowOverlap="1" wp14:anchorId="56321D67" wp14:editId="038499A2">
              <wp:simplePos x="0" y="0"/>
              <wp:positionH relativeFrom="page">
                <wp:posOffset>3371850</wp:posOffset>
              </wp:positionH>
              <wp:positionV relativeFrom="page">
                <wp:align>top</wp:align>
              </wp:positionV>
              <wp:extent cx="609600" cy="8001000"/>
              <wp:effectExtent l="12700" t="0" r="12700" b="12700"/>
              <wp:wrapNone/>
              <wp:docPr id="10" name="AutoForm 1" title="Seitenra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V="1">
                        <a:off x="0" y="0"/>
                        <a:ext cx="609600" cy="8001000"/>
                      </a:xfrm>
                      <a:prstGeom prst="rtTriangle">
                        <a:avLst/>
                      </a:prstGeom>
                      <a:solidFill>
                        <a:srgbClr val="009FE4"/>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99398" id="_x0000_t6" coordsize="21600,21600" o:spt="6" path="m,l,21600r21600,xe">
              <v:stroke joinstyle="miter"/>
              <v:path gradientshapeok="t" o:connecttype="custom" o:connectlocs="0,0;0,10800;0,21600;10800,21600;21600,21600;10800,10800" textboxrect="1800,12600,12600,19800"/>
            </v:shapetype>
            <v:shape id="AutoForm 1" o:spid="_x0000_s1026" type="#_x0000_t6" alt="Titel: Seitenrand" style="position:absolute;margin-left:265.5pt;margin-top:0;width:48pt;height:630pt;rotation:-90;flip:y;z-index:-251657728;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" fillcolor="#009fe4" stroked="f">
              <v:textbox inset=",7.2pt,,7.2pt"/>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5FD11" w14:textId="77777777" w:rsidR="00E5534B" w:rsidRDefault="00E5534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ED0B0"/>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6D688910"/>
    <w:lvl w:ilvl="0">
      <w:start w:val="1"/>
      <w:numFmt w:val="decimal"/>
      <w:lvlText w:val="%1."/>
      <w:lvlJc w:val="left"/>
      <w:pPr>
        <w:tabs>
          <w:tab w:val="num" w:pos="643"/>
        </w:tabs>
        <w:ind w:left="643" w:hanging="360"/>
      </w:pPr>
    </w:lvl>
  </w:abstractNum>
  <w:abstractNum w:abstractNumId="2" w15:restartNumberingAfterBreak="0">
    <w:nsid w:val="040444BD"/>
    <w:multiLevelType w:val="hybridMultilevel"/>
    <w:tmpl w:val="7DB88CA4"/>
    <w:lvl w:ilvl="0" w:tplc="BA7E1E04">
      <w:start w:val="1"/>
      <w:numFmt w:val="bullet"/>
      <w:lvlText w:val=""/>
      <w:lvlJc w:val="left"/>
      <w:pPr>
        <w:ind w:left="360" w:hanging="360"/>
      </w:pPr>
      <w:rPr>
        <w:rFonts w:ascii="Wingdings" w:hAnsi="Wingdings" w:hint="default"/>
        <w:b w:val="0"/>
        <w:i w:val="0"/>
        <w:color w:val="79C24D"/>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B5470"/>
    <w:multiLevelType w:val="multilevel"/>
    <w:tmpl w:val="B6F0BFE8"/>
    <w:styleLink w:val="AktuelleListe2"/>
    <w:lvl w:ilvl="0">
      <w:start w:val="1"/>
      <w:numFmt w:val="decimal"/>
      <w:lvlText w:val="%1."/>
      <w:lvlJc w:val="left"/>
      <w:pPr>
        <w:ind w:left="613" w:hanging="227"/>
      </w:pPr>
      <w:rPr>
        <w:rFonts w:ascii="Arial Black" w:hAnsi="Arial Black" w:cs="Arial Narrow" w:hint="default"/>
        <w:b/>
        <w:bCs/>
        <w:i w:val="0"/>
        <w:iCs w:val="0"/>
        <w:color w:val="231F20"/>
        <w:spacing w:val="0"/>
        <w:w w:val="90"/>
        <w:sz w:val="24"/>
        <w:szCs w:val="20"/>
        <w:lang w:val="de-DE" w:eastAsia="en-US" w:bidi="ar-SA"/>
      </w:rPr>
    </w:lvl>
    <w:lvl w:ilvl="1">
      <w:numFmt w:val="bullet"/>
      <w:lvlText w:val="•"/>
      <w:lvlJc w:val="left"/>
      <w:pPr>
        <w:ind w:left="1394" w:hanging="227"/>
      </w:pPr>
      <w:rPr>
        <w:rFonts w:hint="default"/>
        <w:lang w:val="de-DE" w:eastAsia="en-US" w:bidi="ar-SA"/>
      </w:rPr>
    </w:lvl>
    <w:lvl w:ilvl="2">
      <w:numFmt w:val="bullet"/>
      <w:lvlText w:val="•"/>
      <w:lvlJc w:val="left"/>
      <w:pPr>
        <w:ind w:left="2168" w:hanging="227"/>
      </w:pPr>
      <w:rPr>
        <w:rFonts w:hint="default"/>
        <w:lang w:val="de-DE" w:eastAsia="en-US" w:bidi="ar-SA"/>
      </w:rPr>
    </w:lvl>
    <w:lvl w:ilvl="3">
      <w:numFmt w:val="bullet"/>
      <w:lvlText w:val="•"/>
      <w:lvlJc w:val="left"/>
      <w:pPr>
        <w:ind w:left="2943" w:hanging="227"/>
      </w:pPr>
      <w:rPr>
        <w:rFonts w:hint="default"/>
        <w:lang w:val="de-DE" w:eastAsia="en-US" w:bidi="ar-SA"/>
      </w:rPr>
    </w:lvl>
    <w:lvl w:ilvl="4">
      <w:numFmt w:val="bullet"/>
      <w:lvlText w:val="•"/>
      <w:lvlJc w:val="left"/>
      <w:pPr>
        <w:ind w:left="3717" w:hanging="227"/>
      </w:pPr>
      <w:rPr>
        <w:rFonts w:hint="default"/>
        <w:lang w:val="de-DE" w:eastAsia="en-US" w:bidi="ar-SA"/>
      </w:rPr>
    </w:lvl>
    <w:lvl w:ilvl="5">
      <w:numFmt w:val="bullet"/>
      <w:lvlText w:val="•"/>
      <w:lvlJc w:val="left"/>
      <w:pPr>
        <w:ind w:left="4491" w:hanging="227"/>
      </w:pPr>
      <w:rPr>
        <w:rFonts w:hint="default"/>
        <w:lang w:val="de-DE" w:eastAsia="en-US" w:bidi="ar-SA"/>
      </w:rPr>
    </w:lvl>
    <w:lvl w:ilvl="6">
      <w:numFmt w:val="bullet"/>
      <w:lvlText w:val="•"/>
      <w:lvlJc w:val="left"/>
      <w:pPr>
        <w:ind w:left="5266" w:hanging="227"/>
      </w:pPr>
      <w:rPr>
        <w:rFonts w:hint="default"/>
        <w:lang w:val="de-DE" w:eastAsia="en-US" w:bidi="ar-SA"/>
      </w:rPr>
    </w:lvl>
    <w:lvl w:ilvl="7">
      <w:numFmt w:val="bullet"/>
      <w:lvlText w:val="•"/>
      <w:lvlJc w:val="left"/>
      <w:pPr>
        <w:ind w:left="6040" w:hanging="227"/>
      </w:pPr>
      <w:rPr>
        <w:rFonts w:hint="default"/>
        <w:lang w:val="de-DE" w:eastAsia="en-US" w:bidi="ar-SA"/>
      </w:rPr>
    </w:lvl>
    <w:lvl w:ilvl="8">
      <w:numFmt w:val="bullet"/>
      <w:lvlText w:val="•"/>
      <w:lvlJc w:val="left"/>
      <w:pPr>
        <w:ind w:left="6815" w:hanging="227"/>
      </w:pPr>
      <w:rPr>
        <w:rFonts w:hint="default"/>
        <w:lang w:val="de-DE" w:eastAsia="en-US" w:bidi="ar-SA"/>
      </w:rPr>
    </w:lvl>
  </w:abstractNum>
  <w:abstractNum w:abstractNumId="4" w15:restartNumberingAfterBreak="0">
    <w:nsid w:val="25E44364"/>
    <w:multiLevelType w:val="multilevel"/>
    <w:tmpl w:val="71D0BE6C"/>
    <w:styleLink w:val="AktuelleListe3"/>
    <w:lvl w:ilvl="0">
      <w:start w:val="1"/>
      <w:numFmt w:val="decimal"/>
      <w:lvlText w:val="%1."/>
      <w:lvlJc w:val="left"/>
      <w:pPr>
        <w:ind w:left="613" w:hanging="227"/>
      </w:pPr>
      <w:rPr>
        <w:rFonts w:ascii="Arial" w:hAnsi="Arial" w:cs="Arial Black" w:hint="default"/>
        <w:b/>
        <w:bCs/>
        <w:i w:val="0"/>
        <w:iCs w:val="0"/>
        <w:color w:val="231F20"/>
        <w:spacing w:val="0"/>
        <w:w w:val="90"/>
        <w:sz w:val="24"/>
        <w:szCs w:val="20"/>
        <w:lang w:val="de-DE" w:eastAsia="en-US" w:bidi="ar-SA"/>
      </w:rPr>
    </w:lvl>
    <w:lvl w:ilvl="1">
      <w:numFmt w:val="bullet"/>
      <w:lvlText w:val="•"/>
      <w:lvlJc w:val="left"/>
      <w:pPr>
        <w:ind w:left="1394" w:hanging="227"/>
      </w:pPr>
      <w:rPr>
        <w:rFonts w:hint="default"/>
        <w:lang w:val="de-DE" w:eastAsia="en-US" w:bidi="ar-SA"/>
      </w:rPr>
    </w:lvl>
    <w:lvl w:ilvl="2">
      <w:numFmt w:val="bullet"/>
      <w:lvlText w:val="•"/>
      <w:lvlJc w:val="left"/>
      <w:pPr>
        <w:ind w:left="2168" w:hanging="227"/>
      </w:pPr>
      <w:rPr>
        <w:rFonts w:hint="default"/>
        <w:lang w:val="de-DE" w:eastAsia="en-US" w:bidi="ar-SA"/>
      </w:rPr>
    </w:lvl>
    <w:lvl w:ilvl="3">
      <w:numFmt w:val="bullet"/>
      <w:lvlText w:val="•"/>
      <w:lvlJc w:val="left"/>
      <w:pPr>
        <w:ind w:left="2943" w:hanging="227"/>
      </w:pPr>
      <w:rPr>
        <w:rFonts w:hint="default"/>
        <w:lang w:val="de-DE" w:eastAsia="en-US" w:bidi="ar-SA"/>
      </w:rPr>
    </w:lvl>
    <w:lvl w:ilvl="4">
      <w:numFmt w:val="bullet"/>
      <w:lvlText w:val="•"/>
      <w:lvlJc w:val="left"/>
      <w:pPr>
        <w:ind w:left="3717" w:hanging="227"/>
      </w:pPr>
      <w:rPr>
        <w:rFonts w:hint="default"/>
        <w:lang w:val="de-DE" w:eastAsia="en-US" w:bidi="ar-SA"/>
      </w:rPr>
    </w:lvl>
    <w:lvl w:ilvl="5">
      <w:numFmt w:val="bullet"/>
      <w:lvlText w:val="•"/>
      <w:lvlJc w:val="left"/>
      <w:pPr>
        <w:ind w:left="4491" w:hanging="227"/>
      </w:pPr>
      <w:rPr>
        <w:rFonts w:hint="default"/>
        <w:lang w:val="de-DE" w:eastAsia="en-US" w:bidi="ar-SA"/>
      </w:rPr>
    </w:lvl>
    <w:lvl w:ilvl="6">
      <w:numFmt w:val="bullet"/>
      <w:lvlText w:val="•"/>
      <w:lvlJc w:val="left"/>
      <w:pPr>
        <w:ind w:left="5266" w:hanging="227"/>
      </w:pPr>
      <w:rPr>
        <w:rFonts w:hint="default"/>
        <w:lang w:val="de-DE" w:eastAsia="en-US" w:bidi="ar-SA"/>
      </w:rPr>
    </w:lvl>
    <w:lvl w:ilvl="7">
      <w:numFmt w:val="bullet"/>
      <w:lvlText w:val="•"/>
      <w:lvlJc w:val="left"/>
      <w:pPr>
        <w:ind w:left="6040" w:hanging="227"/>
      </w:pPr>
      <w:rPr>
        <w:rFonts w:hint="default"/>
        <w:lang w:val="de-DE" w:eastAsia="en-US" w:bidi="ar-SA"/>
      </w:rPr>
    </w:lvl>
    <w:lvl w:ilvl="8">
      <w:numFmt w:val="bullet"/>
      <w:lvlText w:val="•"/>
      <w:lvlJc w:val="left"/>
      <w:pPr>
        <w:ind w:left="6815" w:hanging="227"/>
      </w:pPr>
      <w:rPr>
        <w:rFonts w:hint="default"/>
        <w:lang w:val="de-DE" w:eastAsia="en-US" w:bidi="ar-SA"/>
      </w:rPr>
    </w:lvl>
  </w:abstractNum>
  <w:abstractNum w:abstractNumId="5" w15:restartNumberingAfterBreak="0">
    <w:nsid w:val="33B55D5B"/>
    <w:multiLevelType w:val="multilevel"/>
    <w:tmpl w:val="1AFED944"/>
    <w:styleLink w:val="AktuelleListe1"/>
    <w:lvl w:ilvl="0">
      <w:start w:val="1"/>
      <w:numFmt w:val="decimal"/>
      <w:lvlText w:val="%1."/>
      <w:lvlJc w:val="left"/>
      <w:pPr>
        <w:ind w:left="610" w:hanging="227"/>
        <w:jc w:val="right"/>
      </w:pPr>
      <w:rPr>
        <w:rFonts w:ascii="Arial Narrow" w:eastAsia="Arial Narrow" w:hAnsi="Arial Narrow" w:cs="Arial Narrow" w:hint="default"/>
        <w:b/>
        <w:bCs/>
        <w:i w:val="0"/>
        <w:iCs w:val="0"/>
        <w:color w:val="231F20"/>
        <w:spacing w:val="0"/>
        <w:w w:val="90"/>
        <w:sz w:val="20"/>
        <w:szCs w:val="20"/>
        <w:lang w:val="de-DE" w:eastAsia="en-US" w:bidi="ar-SA"/>
      </w:rPr>
    </w:lvl>
    <w:lvl w:ilvl="1">
      <w:numFmt w:val="bullet"/>
      <w:lvlText w:val="•"/>
      <w:lvlJc w:val="left"/>
      <w:pPr>
        <w:ind w:left="1394" w:hanging="227"/>
      </w:pPr>
      <w:rPr>
        <w:rFonts w:hint="default"/>
        <w:lang w:val="de-DE" w:eastAsia="en-US" w:bidi="ar-SA"/>
      </w:rPr>
    </w:lvl>
    <w:lvl w:ilvl="2">
      <w:numFmt w:val="bullet"/>
      <w:lvlText w:val="•"/>
      <w:lvlJc w:val="left"/>
      <w:pPr>
        <w:ind w:left="2168" w:hanging="227"/>
      </w:pPr>
      <w:rPr>
        <w:rFonts w:hint="default"/>
        <w:lang w:val="de-DE" w:eastAsia="en-US" w:bidi="ar-SA"/>
      </w:rPr>
    </w:lvl>
    <w:lvl w:ilvl="3">
      <w:numFmt w:val="bullet"/>
      <w:lvlText w:val="•"/>
      <w:lvlJc w:val="left"/>
      <w:pPr>
        <w:ind w:left="2943" w:hanging="227"/>
      </w:pPr>
      <w:rPr>
        <w:rFonts w:hint="default"/>
        <w:lang w:val="de-DE" w:eastAsia="en-US" w:bidi="ar-SA"/>
      </w:rPr>
    </w:lvl>
    <w:lvl w:ilvl="4">
      <w:numFmt w:val="bullet"/>
      <w:lvlText w:val="•"/>
      <w:lvlJc w:val="left"/>
      <w:pPr>
        <w:ind w:left="3717" w:hanging="227"/>
      </w:pPr>
      <w:rPr>
        <w:rFonts w:hint="default"/>
        <w:lang w:val="de-DE" w:eastAsia="en-US" w:bidi="ar-SA"/>
      </w:rPr>
    </w:lvl>
    <w:lvl w:ilvl="5">
      <w:numFmt w:val="bullet"/>
      <w:lvlText w:val="•"/>
      <w:lvlJc w:val="left"/>
      <w:pPr>
        <w:ind w:left="4491" w:hanging="227"/>
      </w:pPr>
      <w:rPr>
        <w:rFonts w:hint="default"/>
        <w:lang w:val="de-DE" w:eastAsia="en-US" w:bidi="ar-SA"/>
      </w:rPr>
    </w:lvl>
    <w:lvl w:ilvl="6">
      <w:numFmt w:val="bullet"/>
      <w:lvlText w:val="•"/>
      <w:lvlJc w:val="left"/>
      <w:pPr>
        <w:ind w:left="5266" w:hanging="227"/>
      </w:pPr>
      <w:rPr>
        <w:rFonts w:hint="default"/>
        <w:lang w:val="de-DE" w:eastAsia="en-US" w:bidi="ar-SA"/>
      </w:rPr>
    </w:lvl>
    <w:lvl w:ilvl="7">
      <w:numFmt w:val="bullet"/>
      <w:lvlText w:val="•"/>
      <w:lvlJc w:val="left"/>
      <w:pPr>
        <w:ind w:left="6040" w:hanging="227"/>
      </w:pPr>
      <w:rPr>
        <w:rFonts w:hint="default"/>
        <w:lang w:val="de-DE" w:eastAsia="en-US" w:bidi="ar-SA"/>
      </w:rPr>
    </w:lvl>
    <w:lvl w:ilvl="8">
      <w:numFmt w:val="bullet"/>
      <w:lvlText w:val="•"/>
      <w:lvlJc w:val="left"/>
      <w:pPr>
        <w:ind w:left="6815" w:hanging="227"/>
      </w:pPr>
      <w:rPr>
        <w:rFonts w:hint="default"/>
        <w:lang w:val="de-DE" w:eastAsia="en-US" w:bidi="ar-SA"/>
      </w:rPr>
    </w:lvl>
  </w:abstractNum>
  <w:abstractNum w:abstractNumId="6" w15:restartNumberingAfterBreak="0">
    <w:nsid w:val="4D8F322F"/>
    <w:multiLevelType w:val="multilevel"/>
    <w:tmpl w:val="D3563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78540B8"/>
    <w:multiLevelType w:val="hybridMultilevel"/>
    <w:tmpl w:val="4B94FED8"/>
    <w:lvl w:ilvl="0" w:tplc="B10CC412">
      <w:start w:val="1"/>
      <w:numFmt w:val="bullet"/>
      <w:pStyle w:val="Aufzhlungszeichen21"/>
      <w:lvlText w:val="–"/>
      <w:lvlJc w:val="left"/>
      <w:pPr>
        <w:ind w:left="990" w:hanging="360"/>
      </w:pPr>
      <w:rPr>
        <w:rFonts w:ascii="Times New Roman" w:hAnsi="Times New Roman" w:hint="default"/>
        <w:color w:val="E2602F"/>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30449FE"/>
    <w:multiLevelType w:val="hybridMultilevel"/>
    <w:tmpl w:val="99C0F2BC"/>
    <w:lvl w:ilvl="0" w:tplc="CE6463F8">
      <w:start w:val="1"/>
      <w:numFmt w:val="bullet"/>
      <w:pStyle w:val="Listenabsatz"/>
      <w:lvlText w:val="•"/>
      <w:lvlJc w:val="left"/>
      <w:pPr>
        <w:ind w:left="1440" w:hanging="360"/>
      </w:pPr>
      <w:rPr>
        <w:rFonts w:ascii="Times New Roman" w:hAnsi="Times New Roman" w:hint="default"/>
        <w:b w:val="0"/>
        <w:i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B020B4"/>
    <w:multiLevelType w:val="multilevel"/>
    <w:tmpl w:val="7DB88CA4"/>
    <w:lvl w:ilvl="0">
      <w:start w:val="1"/>
      <w:numFmt w:val="bullet"/>
      <w:lvlText w:val=""/>
      <w:lvlJc w:val="left"/>
      <w:pPr>
        <w:ind w:left="360" w:hanging="360"/>
      </w:pPr>
      <w:rPr>
        <w:rFonts w:ascii="Wingdings" w:hAnsi="Wingdings" w:hint="default"/>
        <w:b w:val="0"/>
        <w:i w:val="0"/>
        <w:color w:val="79C24D"/>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4F355F6"/>
    <w:multiLevelType w:val="hybridMultilevel"/>
    <w:tmpl w:val="EBAE2388"/>
    <w:lvl w:ilvl="0" w:tplc="0E4606F0">
      <w:start w:val="1"/>
      <w:numFmt w:val="decimal"/>
      <w:pStyle w:val="SubHL123"/>
      <w:lvlText w:val="%1."/>
      <w:lvlJc w:val="right"/>
      <w:pPr>
        <w:tabs>
          <w:tab w:val="num" w:pos="567"/>
        </w:tabs>
        <w:ind w:left="567" w:hanging="181"/>
      </w:pPr>
      <w:rPr>
        <w:rFonts w:ascii="Arial" w:hAnsi="Arial" w:cs="Arial Black" w:hint="default"/>
        <w:b/>
        <w:bCs/>
        <w:i w:val="0"/>
        <w:iCs w:val="0"/>
        <w:color w:val="231F20"/>
        <w:spacing w:val="0"/>
        <w:w w:val="90"/>
        <w:sz w:val="24"/>
        <w:szCs w:val="20"/>
        <w:lang w:val="de-DE" w:eastAsia="en-US" w:bidi="ar-SA"/>
      </w:rPr>
    </w:lvl>
    <w:lvl w:ilvl="1" w:tplc="424E1A06">
      <w:numFmt w:val="bullet"/>
      <w:lvlText w:val="•"/>
      <w:lvlJc w:val="left"/>
      <w:pPr>
        <w:ind w:left="1394" w:hanging="227"/>
      </w:pPr>
      <w:rPr>
        <w:rFonts w:hint="default"/>
        <w:lang w:val="de-DE" w:eastAsia="en-US" w:bidi="ar-SA"/>
      </w:rPr>
    </w:lvl>
    <w:lvl w:ilvl="2" w:tplc="C2783220">
      <w:numFmt w:val="bullet"/>
      <w:lvlText w:val="•"/>
      <w:lvlJc w:val="left"/>
      <w:pPr>
        <w:ind w:left="2168" w:hanging="227"/>
      </w:pPr>
      <w:rPr>
        <w:rFonts w:hint="default"/>
        <w:lang w:val="de-DE" w:eastAsia="en-US" w:bidi="ar-SA"/>
      </w:rPr>
    </w:lvl>
    <w:lvl w:ilvl="3" w:tplc="60AABD8C">
      <w:numFmt w:val="bullet"/>
      <w:lvlText w:val="•"/>
      <w:lvlJc w:val="left"/>
      <w:pPr>
        <w:ind w:left="2943" w:hanging="227"/>
      </w:pPr>
      <w:rPr>
        <w:rFonts w:hint="default"/>
        <w:lang w:val="de-DE" w:eastAsia="en-US" w:bidi="ar-SA"/>
      </w:rPr>
    </w:lvl>
    <w:lvl w:ilvl="4" w:tplc="12CA45D6">
      <w:numFmt w:val="bullet"/>
      <w:lvlText w:val="•"/>
      <w:lvlJc w:val="left"/>
      <w:pPr>
        <w:ind w:left="3717" w:hanging="227"/>
      </w:pPr>
      <w:rPr>
        <w:rFonts w:hint="default"/>
        <w:lang w:val="de-DE" w:eastAsia="en-US" w:bidi="ar-SA"/>
      </w:rPr>
    </w:lvl>
    <w:lvl w:ilvl="5" w:tplc="8124A2FA">
      <w:numFmt w:val="bullet"/>
      <w:lvlText w:val="•"/>
      <w:lvlJc w:val="left"/>
      <w:pPr>
        <w:ind w:left="4491" w:hanging="227"/>
      </w:pPr>
      <w:rPr>
        <w:rFonts w:hint="default"/>
        <w:lang w:val="de-DE" w:eastAsia="en-US" w:bidi="ar-SA"/>
      </w:rPr>
    </w:lvl>
    <w:lvl w:ilvl="6" w:tplc="D10A1B0A">
      <w:numFmt w:val="bullet"/>
      <w:lvlText w:val="•"/>
      <w:lvlJc w:val="left"/>
      <w:pPr>
        <w:ind w:left="5266" w:hanging="227"/>
      </w:pPr>
      <w:rPr>
        <w:rFonts w:hint="default"/>
        <w:lang w:val="de-DE" w:eastAsia="en-US" w:bidi="ar-SA"/>
      </w:rPr>
    </w:lvl>
    <w:lvl w:ilvl="7" w:tplc="8F647D5C">
      <w:numFmt w:val="bullet"/>
      <w:lvlText w:val="•"/>
      <w:lvlJc w:val="left"/>
      <w:pPr>
        <w:ind w:left="6040" w:hanging="227"/>
      </w:pPr>
      <w:rPr>
        <w:rFonts w:hint="default"/>
        <w:lang w:val="de-DE" w:eastAsia="en-US" w:bidi="ar-SA"/>
      </w:rPr>
    </w:lvl>
    <w:lvl w:ilvl="8" w:tplc="ABD0D8A4">
      <w:numFmt w:val="bullet"/>
      <w:lvlText w:val="•"/>
      <w:lvlJc w:val="left"/>
      <w:pPr>
        <w:ind w:left="6815" w:hanging="227"/>
      </w:pPr>
      <w:rPr>
        <w:rFonts w:hint="default"/>
        <w:lang w:val="de-DE" w:eastAsia="en-US" w:bidi="ar-SA"/>
      </w:rPr>
    </w:lvl>
  </w:abstractNum>
  <w:num w:numId="1" w16cid:durableId="117534338">
    <w:abstractNumId w:val="6"/>
  </w:num>
  <w:num w:numId="2" w16cid:durableId="1840732884">
    <w:abstractNumId w:val="7"/>
  </w:num>
  <w:num w:numId="3" w16cid:durableId="1520771980">
    <w:abstractNumId w:val="8"/>
  </w:num>
  <w:num w:numId="4" w16cid:durableId="109252745">
    <w:abstractNumId w:val="2"/>
  </w:num>
  <w:num w:numId="5" w16cid:durableId="1643463138">
    <w:abstractNumId w:val="9"/>
  </w:num>
  <w:num w:numId="6" w16cid:durableId="1206681143">
    <w:abstractNumId w:val="1"/>
  </w:num>
  <w:num w:numId="7" w16cid:durableId="138616575">
    <w:abstractNumId w:val="0"/>
  </w:num>
  <w:num w:numId="8" w16cid:durableId="350567220">
    <w:abstractNumId w:val="10"/>
  </w:num>
  <w:num w:numId="9" w16cid:durableId="601572647">
    <w:abstractNumId w:val="5"/>
  </w:num>
  <w:num w:numId="10" w16cid:durableId="68812900">
    <w:abstractNumId w:val="3"/>
  </w:num>
  <w:num w:numId="11" w16cid:durableId="2413751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67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F25"/>
    <w:rsid w:val="0003156E"/>
    <w:rsid w:val="00054F51"/>
    <w:rsid w:val="000B2C5D"/>
    <w:rsid w:val="000B6D6E"/>
    <w:rsid w:val="00116834"/>
    <w:rsid w:val="001421CE"/>
    <w:rsid w:val="001470F1"/>
    <w:rsid w:val="0016672A"/>
    <w:rsid w:val="00181F90"/>
    <w:rsid w:val="00194FA3"/>
    <w:rsid w:val="001C7C15"/>
    <w:rsid w:val="001E2699"/>
    <w:rsid w:val="001F556A"/>
    <w:rsid w:val="00274659"/>
    <w:rsid w:val="002A0996"/>
    <w:rsid w:val="002A0CD3"/>
    <w:rsid w:val="002B1C90"/>
    <w:rsid w:val="002D5565"/>
    <w:rsid w:val="002E3205"/>
    <w:rsid w:val="00344C99"/>
    <w:rsid w:val="003A5D78"/>
    <w:rsid w:val="003A77CE"/>
    <w:rsid w:val="003F16D8"/>
    <w:rsid w:val="003F7E3D"/>
    <w:rsid w:val="00522F2C"/>
    <w:rsid w:val="00530A6E"/>
    <w:rsid w:val="00585E82"/>
    <w:rsid w:val="005A3DD0"/>
    <w:rsid w:val="005A5989"/>
    <w:rsid w:val="006259A1"/>
    <w:rsid w:val="00662F25"/>
    <w:rsid w:val="006747B0"/>
    <w:rsid w:val="00675F78"/>
    <w:rsid w:val="006A5CC8"/>
    <w:rsid w:val="006C0196"/>
    <w:rsid w:val="006C0AED"/>
    <w:rsid w:val="006C27EC"/>
    <w:rsid w:val="006C444D"/>
    <w:rsid w:val="00701BDD"/>
    <w:rsid w:val="00706B3D"/>
    <w:rsid w:val="007C083D"/>
    <w:rsid w:val="007F58A6"/>
    <w:rsid w:val="007F764C"/>
    <w:rsid w:val="0081053B"/>
    <w:rsid w:val="00811147"/>
    <w:rsid w:val="00851BEE"/>
    <w:rsid w:val="00875E27"/>
    <w:rsid w:val="008B0457"/>
    <w:rsid w:val="008D31D0"/>
    <w:rsid w:val="00967E13"/>
    <w:rsid w:val="009807AD"/>
    <w:rsid w:val="009A02A3"/>
    <w:rsid w:val="009A251F"/>
    <w:rsid w:val="00A27BBA"/>
    <w:rsid w:val="00A34118"/>
    <w:rsid w:val="00A93E42"/>
    <w:rsid w:val="00AD2609"/>
    <w:rsid w:val="00AE53AB"/>
    <w:rsid w:val="00B04DF0"/>
    <w:rsid w:val="00B11398"/>
    <w:rsid w:val="00B1424D"/>
    <w:rsid w:val="00B27F29"/>
    <w:rsid w:val="00B3753E"/>
    <w:rsid w:val="00B55E3C"/>
    <w:rsid w:val="00B734EF"/>
    <w:rsid w:val="00B75C23"/>
    <w:rsid w:val="00B80F1F"/>
    <w:rsid w:val="00B915E8"/>
    <w:rsid w:val="00BA5824"/>
    <w:rsid w:val="00BB5447"/>
    <w:rsid w:val="00C45F02"/>
    <w:rsid w:val="00C5215E"/>
    <w:rsid w:val="00C67D68"/>
    <w:rsid w:val="00C9060D"/>
    <w:rsid w:val="00C90F50"/>
    <w:rsid w:val="00D00296"/>
    <w:rsid w:val="00D05DB1"/>
    <w:rsid w:val="00D0768F"/>
    <w:rsid w:val="00D11EAF"/>
    <w:rsid w:val="00D141B9"/>
    <w:rsid w:val="00D41208"/>
    <w:rsid w:val="00D76823"/>
    <w:rsid w:val="00E30887"/>
    <w:rsid w:val="00E42E27"/>
    <w:rsid w:val="00E54649"/>
    <w:rsid w:val="00E5534B"/>
    <w:rsid w:val="00E71676"/>
    <w:rsid w:val="00E77895"/>
    <w:rsid w:val="00E87F66"/>
    <w:rsid w:val="00EE14B4"/>
    <w:rsid w:val="00EF4498"/>
    <w:rsid w:val="00F0046E"/>
    <w:rsid w:val="00F01073"/>
    <w:rsid w:val="00F01428"/>
    <w:rsid w:val="00F06AF6"/>
    <w:rsid w:val="00F5564F"/>
    <w:rsid w:val="00F6243E"/>
    <w:rsid w:val="00F93095"/>
    <w:rsid w:val="00FA0816"/>
    <w:rsid w:val="00FB3065"/>
    <w:rsid w:val="00FB4A42"/>
    <w:rsid w:val="00FC56BF"/>
    <w:rsid w:val="00FD2B26"/>
    <w:rsid w:val="00FD5B25"/>
  </w:rsids>
  <m:mathPr>
    <m:mathFont m:val="Cambria Math"/>
    <m:brkBin m:val="before"/>
    <m:brkBinSub m:val="--"/>
    <m:smallFrac/>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F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de-DE" w:eastAsia="de-DE"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B55E3C"/>
    <w:pPr>
      <w:spacing w:before="60" w:after="60" w:line="264" w:lineRule="auto"/>
    </w:pPr>
    <w:rPr>
      <w:rFonts w:ascii="Times New Roman" w:hAnsi="Times New Roman"/>
      <w:sz w:val="22"/>
      <w:szCs w:val="22"/>
      <w:lang w:eastAsia="en-US"/>
    </w:rPr>
  </w:style>
  <w:style w:type="paragraph" w:styleId="berschrift1">
    <w:name w:val="heading 1"/>
    <w:basedOn w:val="Standard"/>
    <w:next w:val="Standard"/>
    <w:uiPriority w:val="9"/>
    <w:qFormat/>
    <w:rsid w:val="00A27BBA"/>
    <w:pPr>
      <w:keepNext/>
      <w:keepLines/>
      <w:spacing w:before="320" w:after="100"/>
      <w:outlineLvl w:val="0"/>
    </w:pPr>
    <w:rPr>
      <w:rFonts w:ascii="Arial" w:hAnsi="Arial"/>
      <w:b/>
      <w:caps/>
      <w:color w:val="589633"/>
      <w:sz w:val="32"/>
      <w:szCs w:val="40"/>
    </w:rPr>
  </w:style>
  <w:style w:type="paragraph" w:styleId="berschrift2">
    <w:name w:val="heading 2"/>
    <w:basedOn w:val="Standard"/>
    <w:next w:val="Standard"/>
    <w:uiPriority w:val="9"/>
    <w:semiHidden/>
    <w:unhideWhenUsed/>
    <w:rsid w:val="00B734EF"/>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rsid w:val="00B734EF"/>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rsid w:val="00B734EF"/>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rsid w:val="00B734EF"/>
    <w:pPr>
      <w:keepNext/>
      <w:keepLines/>
      <w:spacing w:before="240" w:after="80"/>
      <w:outlineLvl w:val="4"/>
    </w:pPr>
    <w:rPr>
      <w:color w:val="666666"/>
    </w:rPr>
  </w:style>
  <w:style w:type="paragraph" w:styleId="berschrift6">
    <w:name w:val="heading 6"/>
    <w:basedOn w:val="Standard"/>
    <w:next w:val="Standard"/>
    <w:uiPriority w:val="9"/>
    <w:semiHidden/>
    <w:unhideWhenUsed/>
    <w:qFormat/>
    <w:rsid w:val="00B734EF"/>
    <w:pPr>
      <w:keepNext/>
      <w:keepLines/>
      <w:spacing w:before="240" w:after="80"/>
      <w:outlineLvl w:val="5"/>
    </w:pPr>
    <w:rPr>
      <w:i/>
      <w:color w:val="66666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A27BBA"/>
    <w:pPr>
      <w:keepNext/>
      <w:keepLines/>
      <w:spacing w:after="480"/>
    </w:pPr>
    <w:rPr>
      <w:rFonts w:ascii="Arial" w:hAnsi="Arial"/>
      <w:b/>
      <w:caps/>
      <w:noProof/>
      <w:sz w:val="44"/>
      <w:szCs w:val="52"/>
      <w:lang w:val="en-US"/>
    </w:rPr>
  </w:style>
  <w:style w:type="paragraph" w:styleId="Untertitel">
    <w:name w:val="Subtitle"/>
    <w:basedOn w:val="Standard"/>
    <w:next w:val="Standard"/>
    <w:uiPriority w:val="11"/>
    <w:rsid w:val="00B734EF"/>
    <w:pPr>
      <w:keepNext/>
      <w:keepLines/>
      <w:spacing w:after="320"/>
    </w:pPr>
    <w:rPr>
      <w:color w:val="666666"/>
      <w:sz w:val="30"/>
      <w:szCs w:val="30"/>
    </w:rPr>
  </w:style>
  <w:style w:type="paragraph" w:styleId="Kopfzeile">
    <w:name w:val="header"/>
    <w:basedOn w:val="Standard"/>
    <w:link w:val="KopfzeileZchn"/>
    <w:uiPriority w:val="99"/>
    <w:unhideWhenUsed/>
    <w:rsid w:val="002D5565"/>
    <w:pPr>
      <w:tabs>
        <w:tab w:val="center" w:pos="4320"/>
        <w:tab w:val="right" w:pos="8640"/>
      </w:tabs>
      <w:spacing w:line="240" w:lineRule="auto"/>
    </w:pPr>
  </w:style>
  <w:style w:type="character" w:customStyle="1" w:styleId="KopfzeileZchn">
    <w:name w:val="Kopfzeile Zchn"/>
    <w:basedOn w:val="Absatz-Standardschriftart"/>
    <w:link w:val="Kopfzeile"/>
    <w:uiPriority w:val="99"/>
    <w:rsid w:val="002D5565"/>
  </w:style>
  <w:style w:type="paragraph" w:styleId="Fuzeile">
    <w:name w:val="footer"/>
    <w:basedOn w:val="Standard"/>
    <w:link w:val="FuzeileZchn"/>
    <w:uiPriority w:val="99"/>
    <w:unhideWhenUsed/>
    <w:rsid w:val="002D5565"/>
    <w:pPr>
      <w:tabs>
        <w:tab w:val="center" w:pos="4320"/>
        <w:tab w:val="right" w:pos="8640"/>
      </w:tabs>
      <w:spacing w:line="240" w:lineRule="auto"/>
    </w:pPr>
  </w:style>
  <w:style w:type="character" w:customStyle="1" w:styleId="FuzeileZchn">
    <w:name w:val="Fußzeile Zchn"/>
    <w:basedOn w:val="Absatz-Standardschriftart"/>
    <w:link w:val="Fuzeile"/>
    <w:uiPriority w:val="99"/>
    <w:rsid w:val="002D5565"/>
  </w:style>
  <w:style w:type="paragraph" w:customStyle="1" w:styleId="Checkliste">
    <w:name w:val="Checkliste"/>
    <w:basedOn w:val="Standard"/>
    <w:qFormat/>
    <w:rsid w:val="00B11398"/>
    <w:pPr>
      <w:spacing w:line="216" w:lineRule="auto"/>
      <w:ind w:left="357" w:hanging="357"/>
    </w:pPr>
  </w:style>
  <w:style w:type="paragraph" w:customStyle="1" w:styleId="Aufzhlungszeichen21">
    <w:name w:val="Aufzählungszeichen 21"/>
    <w:basedOn w:val="Standard"/>
    <w:rsid w:val="0081053B"/>
    <w:pPr>
      <w:numPr>
        <w:numId w:val="2"/>
      </w:numPr>
    </w:pPr>
  </w:style>
  <w:style w:type="paragraph" w:styleId="Listenabsatz">
    <w:name w:val="List Paragraph"/>
    <w:basedOn w:val="Standard"/>
    <w:uiPriority w:val="34"/>
    <w:rsid w:val="0081053B"/>
    <w:pPr>
      <w:numPr>
        <w:numId w:val="3"/>
      </w:numPr>
      <w:ind w:left="720"/>
      <w:contextualSpacing/>
    </w:pPr>
  </w:style>
  <w:style w:type="paragraph" w:styleId="Sprechblasentext">
    <w:name w:val="Balloon Text"/>
    <w:basedOn w:val="Standard"/>
    <w:link w:val="SprechblasentextZchn"/>
    <w:semiHidden/>
    <w:unhideWhenUsed/>
    <w:rsid w:val="006C444D"/>
    <w:pPr>
      <w:spacing w:before="0" w:after="0" w:line="240" w:lineRule="auto"/>
    </w:pPr>
    <w:rPr>
      <w:rFonts w:ascii="Tahoma" w:hAnsi="Tahoma" w:cs="Tahoma"/>
      <w:sz w:val="16"/>
      <w:szCs w:val="16"/>
    </w:rPr>
  </w:style>
  <w:style w:type="character" w:customStyle="1" w:styleId="SprechblasentextZchn">
    <w:name w:val="Sprechblasentext Zchn"/>
    <w:link w:val="Sprechblasentext"/>
    <w:semiHidden/>
    <w:rsid w:val="006C444D"/>
    <w:rPr>
      <w:rFonts w:ascii="Tahoma" w:hAnsi="Tahoma" w:cs="Tahoma"/>
      <w:sz w:val="16"/>
      <w:szCs w:val="16"/>
    </w:rPr>
  </w:style>
  <w:style w:type="table" w:customStyle="1" w:styleId="TableNormal">
    <w:name w:val="Table Normal"/>
    <w:uiPriority w:val="2"/>
    <w:semiHidden/>
    <w:unhideWhenUsed/>
    <w:qFormat/>
    <w:rsid w:val="00811147"/>
    <w:pPr>
      <w:widowControl w:val="0"/>
      <w:autoSpaceDE w:val="0"/>
      <w:autoSpaceDN w:val="0"/>
    </w:pPr>
    <w:rPr>
      <w:rFonts w:ascii="Times New Roman" w:eastAsia="Times New Roman" w:hAnsi="Times New Roman" w:cs="Times New Roman"/>
      <w:sz w:val="22"/>
      <w:szCs w:val="22"/>
      <w:lang w:val="en-US" w:eastAsia="en-US"/>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811147"/>
    <w:pPr>
      <w:widowControl w:val="0"/>
      <w:autoSpaceDE w:val="0"/>
      <w:autoSpaceDN w:val="0"/>
      <w:spacing w:before="0" w:after="0" w:line="240" w:lineRule="auto"/>
    </w:pPr>
    <w:rPr>
      <w:rFonts w:ascii="Arial" w:hAnsi="Arial"/>
      <w:sz w:val="20"/>
      <w:szCs w:val="20"/>
      <w:lang w:eastAsia="de-DE" w:bidi="de-DE"/>
    </w:rPr>
  </w:style>
  <w:style w:type="character" w:customStyle="1" w:styleId="TextkrperZchn">
    <w:name w:val="Textkörper Zchn"/>
    <w:link w:val="Textkrper"/>
    <w:uiPriority w:val="1"/>
    <w:rsid w:val="00811147"/>
    <w:rPr>
      <w:sz w:val="20"/>
      <w:szCs w:val="20"/>
      <w:lang w:eastAsia="de-DE" w:bidi="de-DE"/>
    </w:rPr>
  </w:style>
  <w:style w:type="paragraph" w:customStyle="1" w:styleId="TableParagraph">
    <w:name w:val="Table Paragraph"/>
    <w:basedOn w:val="Standard"/>
    <w:uiPriority w:val="1"/>
    <w:qFormat/>
    <w:rsid w:val="00811147"/>
    <w:pPr>
      <w:widowControl w:val="0"/>
      <w:autoSpaceDE w:val="0"/>
      <w:autoSpaceDN w:val="0"/>
      <w:spacing w:before="0" w:after="0" w:line="240" w:lineRule="auto"/>
    </w:pPr>
    <w:rPr>
      <w:rFonts w:ascii="Arial" w:hAnsi="Arial"/>
      <w:lang w:eastAsia="de-DE" w:bidi="de-DE"/>
    </w:rPr>
  </w:style>
  <w:style w:type="character" w:customStyle="1" w:styleId="TitelZchn">
    <w:name w:val="Titel Zchn"/>
    <w:link w:val="Titel"/>
    <w:uiPriority w:val="10"/>
    <w:rsid w:val="00530A6E"/>
    <w:rPr>
      <w:b/>
      <w:caps/>
      <w:noProof/>
      <w:sz w:val="44"/>
      <w:szCs w:val="52"/>
      <w:lang w:val="en-US"/>
    </w:rPr>
  </w:style>
  <w:style w:type="paragraph" w:customStyle="1" w:styleId="HL">
    <w:name w:val="HL"/>
    <w:qFormat/>
    <w:rsid w:val="007C083D"/>
    <w:pPr>
      <w:spacing w:before="100" w:beforeAutospacing="1" w:after="240"/>
    </w:pPr>
    <w:rPr>
      <w:b/>
      <w:caps/>
      <w:color w:val="009FE4"/>
      <w:sz w:val="32"/>
      <w:szCs w:val="40"/>
      <w:lang w:eastAsia="en-US" w:bidi="de-DE"/>
    </w:rPr>
  </w:style>
  <w:style w:type="paragraph" w:customStyle="1" w:styleId="UTWGrund">
    <w:name w:val="UTW Grund"/>
    <w:basedOn w:val="Standard"/>
    <w:uiPriority w:val="99"/>
    <w:rsid w:val="00E87F66"/>
    <w:pPr>
      <w:autoSpaceDE w:val="0"/>
      <w:autoSpaceDN w:val="0"/>
      <w:adjustRightInd w:val="0"/>
      <w:spacing w:before="113" w:after="0" w:line="230" w:lineRule="atLeast"/>
      <w:jc w:val="both"/>
      <w:textAlignment w:val="center"/>
    </w:pPr>
    <w:rPr>
      <w:rFonts w:ascii="Calibri Light" w:eastAsiaTheme="minorHAnsi" w:hAnsi="Calibri Light" w:cs="Calibri Light"/>
      <w:color w:val="000000"/>
      <w:sz w:val="19"/>
      <w:szCs w:val="19"/>
    </w:rPr>
  </w:style>
  <w:style w:type="paragraph" w:customStyle="1" w:styleId="Vorspann">
    <w:name w:val="Vorspann"/>
    <w:qFormat/>
    <w:rsid w:val="007C083D"/>
    <w:pPr>
      <w:widowControl w:val="0"/>
      <w:autoSpaceDE w:val="0"/>
      <w:autoSpaceDN w:val="0"/>
      <w:spacing w:after="240"/>
    </w:pPr>
    <w:rPr>
      <w:rFonts w:ascii="Arial Narrow" w:eastAsiaTheme="minorHAnsi" w:hAnsi="Arial Narrow" w:cs="Calibri"/>
      <w:b/>
      <w:bCs/>
      <w:color w:val="000000"/>
      <w:spacing w:val="-2"/>
      <w:sz w:val="19"/>
      <w:szCs w:val="19"/>
      <w:lang w:eastAsia="en-US"/>
    </w:rPr>
  </w:style>
  <w:style w:type="paragraph" w:customStyle="1" w:styleId="SubHLGrundtexte">
    <w:name w:val="SubHL (Grundtexte)"/>
    <w:basedOn w:val="Standard"/>
    <w:next w:val="GrundGrundtexte"/>
    <w:uiPriority w:val="99"/>
    <w:rsid w:val="003A5D78"/>
    <w:pPr>
      <w:keepNext/>
      <w:keepLines/>
      <w:tabs>
        <w:tab w:val="left" w:pos="180"/>
        <w:tab w:val="left" w:pos="480"/>
      </w:tabs>
      <w:suppressAutoHyphens/>
      <w:autoSpaceDE w:val="0"/>
      <w:autoSpaceDN w:val="0"/>
      <w:adjustRightInd w:val="0"/>
      <w:spacing w:before="227" w:after="0" w:line="300" w:lineRule="atLeast"/>
      <w:textAlignment w:val="center"/>
    </w:pPr>
    <w:rPr>
      <w:rFonts w:ascii="Frutiger LT Std 57 Cn" w:hAnsi="Frutiger LT Std 57 Cn" w:cs="Frutiger LT Std 57 Cn"/>
      <w:color w:val="4A4949"/>
      <w:sz w:val="24"/>
      <w:szCs w:val="24"/>
      <w:lang w:eastAsia="de-DE"/>
    </w:rPr>
  </w:style>
  <w:style w:type="paragraph" w:customStyle="1" w:styleId="GrundGrundtexte">
    <w:name w:val="Grund (Grundtexte)"/>
    <w:basedOn w:val="Standard"/>
    <w:uiPriority w:val="99"/>
    <w:rsid w:val="003A5D78"/>
    <w:pPr>
      <w:tabs>
        <w:tab w:val="left" w:pos="280"/>
        <w:tab w:val="left" w:pos="480"/>
      </w:tabs>
      <w:suppressAutoHyphens/>
      <w:autoSpaceDE w:val="0"/>
      <w:autoSpaceDN w:val="0"/>
      <w:adjustRightInd w:val="0"/>
      <w:spacing w:before="71" w:after="0" w:line="258" w:lineRule="atLeast"/>
      <w:textAlignment w:val="center"/>
    </w:pPr>
    <w:rPr>
      <w:rFonts w:ascii="Arial Narrow" w:hAnsi="Arial Narrow" w:cs="Arial Narrow"/>
      <w:color w:val="000000"/>
      <w:sz w:val="20"/>
      <w:szCs w:val="20"/>
      <w:lang w:eastAsia="de-DE"/>
    </w:rPr>
  </w:style>
  <w:style w:type="paragraph" w:customStyle="1" w:styleId="SubHL123Grundtexte">
    <w:name w:val="SubHL 123 (Grundtexte)"/>
    <w:basedOn w:val="GrundGrundtexte"/>
    <w:uiPriority w:val="99"/>
    <w:rsid w:val="003A5D78"/>
    <w:pPr>
      <w:keepNext/>
      <w:keepLines/>
      <w:spacing w:before="170"/>
      <w:ind w:left="227" w:hanging="227"/>
    </w:pPr>
    <w:rPr>
      <w:b/>
      <w:bCs/>
    </w:rPr>
  </w:style>
  <w:style w:type="character" w:customStyle="1" w:styleId="bold">
    <w:name w:val="bold"/>
    <w:uiPriority w:val="99"/>
    <w:rsid w:val="003A5D78"/>
    <w:rPr>
      <w:rFonts w:ascii="Arial Narrow" w:hAnsi="Arial Narrow" w:cs="Arial Narrow"/>
      <w:b/>
      <w:bCs/>
    </w:rPr>
  </w:style>
  <w:style w:type="paragraph" w:customStyle="1" w:styleId="SubHL123">
    <w:name w:val="SubHL 123"/>
    <w:next w:val="GrundGrundtexte"/>
    <w:qFormat/>
    <w:rsid w:val="009A02A3"/>
    <w:pPr>
      <w:numPr>
        <w:numId w:val="8"/>
      </w:numPr>
      <w:tabs>
        <w:tab w:val="left" w:pos="609"/>
      </w:tabs>
      <w:spacing w:before="172"/>
    </w:pPr>
    <w:rPr>
      <w:b/>
      <w:color w:val="231F20"/>
      <w:spacing w:val="-2"/>
      <w:sz w:val="24"/>
      <w:szCs w:val="32"/>
      <w:lang w:eastAsia="en-US"/>
    </w:rPr>
  </w:style>
  <w:style w:type="numbering" w:customStyle="1" w:styleId="AktuelleListe1">
    <w:name w:val="Aktuelle Liste1"/>
    <w:uiPriority w:val="99"/>
    <w:rsid w:val="009A02A3"/>
    <w:pPr>
      <w:numPr>
        <w:numId w:val="9"/>
      </w:numPr>
    </w:pPr>
  </w:style>
  <w:style w:type="numbering" w:customStyle="1" w:styleId="AktuelleListe2">
    <w:name w:val="Aktuelle Liste2"/>
    <w:uiPriority w:val="99"/>
    <w:rsid w:val="008D31D0"/>
    <w:pPr>
      <w:numPr>
        <w:numId w:val="10"/>
      </w:numPr>
    </w:pPr>
  </w:style>
  <w:style w:type="numbering" w:customStyle="1" w:styleId="AktuelleListe3">
    <w:name w:val="Aktuelle Liste3"/>
    <w:uiPriority w:val="99"/>
    <w:rsid w:val="008D31D0"/>
    <w:pPr>
      <w:numPr>
        <w:numId w:val="11"/>
      </w:numPr>
    </w:pPr>
  </w:style>
  <w:style w:type="paragraph" w:customStyle="1" w:styleId="GRUND">
    <w:name w:val="GRUND"/>
    <w:basedOn w:val="Textkrper"/>
    <w:qFormat/>
    <w:rsid w:val="009A251F"/>
    <w:pPr>
      <w:spacing w:before="82" w:line="268" w:lineRule="auto"/>
      <w:ind w:left="567"/>
    </w:pPr>
    <w:rPr>
      <w:color w:val="231F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OM_Medien/OM/VNR/GSA/GSA%202022/GSO%20XX-2022/Vorlagen/Titel_Kategorie_Arbeitstyp.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7A65B-62E7-41D1-AD2B-A1B0DB689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F0A2BA-F515-4E77-BDE4-F4F8FD7AF55D}">
  <ds:schemaRefs>
    <ds:schemaRef ds:uri="http://schemas.microsoft.com/sharepoint/v3/contenttype/forms"/>
  </ds:schemaRefs>
</ds:datastoreItem>
</file>

<file path=customXml/itemProps3.xml><?xml version="1.0" encoding="utf-8"?>
<ds:datastoreItem xmlns:ds="http://schemas.openxmlformats.org/officeDocument/2006/customXml" ds:itemID="{302977B4-CA4C-4D04-8724-67635B1F8B0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108DDF0-DF24-D347-B1DF-07C12D320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Titel_Kategorie_Arbeitstyp.dotx</Template>
  <TotalTime>0</TotalTime>
  <Pages>4</Pages>
  <Words>52</Words>
  <Characters>386</Characters>
  <Application>Microsoft Office Word</Application>
  <DocSecurity>0</DocSecurity>
  <Lines>5</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2022-01-13T11:44:00Z</dcterms:created>
  <dcterms:modified xsi:type="dcterms:W3CDTF">2026-05-21T09:07:00Z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marmil@microsoft.com</vt:lpwstr>
  </property>
  <property fmtid="{D5CDD505-2E9C-101B-9397-08002B2CF9AE}" pid="5" name="MSIP_Label_f42aa342-8706-4288-bd11-ebb85995028c_SetDate">
    <vt:lpwstr>2018-06-29T15:45:29.3289129Z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0x010100DEEA25CC0A0AC24199CDC46C25B8B0BC</vt:lpwstr>
  </property>
</Properties>
</file>