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35E36" w14:textId="77777777" w:rsidR="00575F61" w:rsidRPr="00575F61" w:rsidRDefault="00575F61" w:rsidP="00575F61">
      <w:pPr>
        <w:rPr>
          <w:rFonts w:ascii="Arial" w:hAnsi="Arial"/>
          <w:b/>
          <w:bCs/>
          <w:caps/>
          <w:color w:val="00B0F0"/>
          <w:sz w:val="32"/>
          <w:szCs w:val="40"/>
          <w:lang w:bidi="de-DE"/>
        </w:rPr>
      </w:pPr>
      <w:r w:rsidRPr="00575F61">
        <w:rPr>
          <w:rFonts w:ascii="Arial" w:hAnsi="Arial"/>
          <w:b/>
          <w:bCs/>
          <w:caps/>
          <w:color w:val="00B0F0"/>
          <w:sz w:val="32"/>
          <w:szCs w:val="40"/>
          <w:lang w:bidi="de-DE"/>
        </w:rPr>
        <w:t>Praktische Checkliste: So schützen Sie Ihre</w:t>
      </w:r>
    </w:p>
    <w:p w14:paraId="5AB85F65" w14:textId="7BA1F8F5" w:rsidR="00497ED1" w:rsidRDefault="00575F61" w:rsidP="00575F61">
      <w:pPr>
        <w:rPr>
          <w:rFonts w:ascii="Arial" w:hAnsi="Arial"/>
          <w:b/>
          <w:bCs/>
          <w:caps/>
          <w:color w:val="00B0F0"/>
          <w:sz w:val="32"/>
          <w:szCs w:val="40"/>
          <w:lang w:bidi="de-DE"/>
        </w:rPr>
      </w:pPr>
      <w:r w:rsidRPr="00575F61">
        <w:rPr>
          <w:rFonts w:ascii="Arial" w:hAnsi="Arial"/>
          <w:b/>
          <w:bCs/>
          <w:caps/>
          <w:color w:val="00B0F0"/>
          <w:sz w:val="32"/>
          <w:szCs w:val="40"/>
          <w:lang w:bidi="de-DE"/>
        </w:rPr>
        <w:t>Kollegen vor Verletzungen im Büroalltag</w:t>
      </w:r>
    </w:p>
    <w:p w14:paraId="12592D78" w14:textId="08EE0076" w:rsidR="00575F61" w:rsidRPr="00575F61" w:rsidRDefault="00575F61" w:rsidP="00575F61">
      <w:pPr>
        <w:widowControl/>
        <w:autoSpaceDE/>
        <w:autoSpaceDN/>
        <w:spacing w:before="100" w:beforeAutospacing="1" w:after="100" w:afterAutospacing="1"/>
        <w:rPr>
          <w:rFonts w:ascii="Arial" w:eastAsia="Times New Roman" w:hAnsi="Arial" w:cs="Arial"/>
          <w:b/>
          <w:bCs/>
          <w:sz w:val="24"/>
          <w:szCs w:val="24"/>
          <w:lang w:eastAsia="de-DE"/>
        </w:rPr>
      </w:pPr>
      <w:r w:rsidRPr="00575F61">
        <w:rPr>
          <w:rFonts w:ascii="Arial" w:eastAsia="Times New Roman" w:hAnsi="Arial" w:cs="Arial"/>
          <w:b/>
          <w:bCs/>
          <w:sz w:val="24"/>
          <w:szCs w:val="24"/>
          <w:lang w:eastAsia="de-DE"/>
        </w:rPr>
        <w:t>Büroarbeitsplätze wirken auf den ersten Blick vergleichsweise risikoarm – doch gerade hier entstehen viele Unfälle durch unterschätzte Gefährdungen, wie z. B. schlecht erkennbare Glastüren, unüberlegt abgestellte Taschen, rutschige Böden, ungesicherte Kabel oder geöffnete Schubladen an Rollcontainern. Diese Checkliste hilft Ihnen und Ihren Kollegen dabei, Büroarbeitsplätze strukturiert zu überprüfen und Missstände zu beseitigen.</w:t>
      </w:r>
    </w:p>
    <w:tbl>
      <w:tblPr>
        <w:tblStyle w:val="Tabellenraster"/>
        <w:tblW w:w="10060" w:type="dxa"/>
        <w:shd w:val="clear" w:color="auto" w:fill="D9D9D9" w:themeFill="background1" w:themeFillShade="D9"/>
        <w:tblLayout w:type="fixed"/>
        <w:tblLook w:val="04A0" w:firstRow="1" w:lastRow="0" w:firstColumn="1" w:lastColumn="0" w:noHBand="0" w:noVBand="1"/>
      </w:tblPr>
      <w:tblGrid>
        <w:gridCol w:w="562"/>
        <w:gridCol w:w="6663"/>
        <w:gridCol w:w="567"/>
        <w:gridCol w:w="708"/>
        <w:gridCol w:w="1560"/>
      </w:tblGrid>
      <w:tr w:rsidR="00575F61" w:rsidRPr="00495639" w14:paraId="507F41CE" w14:textId="77777777" w:rsidTr="00554FE3">
        <w:trPr>
          <w:trHeight w:val="435"/>
        </w:trPr>
        <w:tc>
          <w:tcPr>
            <w:tcW w:w="10060" w:type="dxa"/>
            <w:gridSpan w:val="5"/>
            <w:shd w:val="clear" w:color="auto" w:fill="0070C0"/>
          </w:tcPr>
          <w:p w14:paraId="2F3CF492" w14:textId="626F89C0" w:rsidR="00575F61" w:rsidRPr="00575F61" w:rsidRDefault="00575F61" w:rsidP="00575F61">
            <w:pPr>
              <w:spacing w:before="100" w:beforeAutospacing="1" w:after="100" w:afterAutospacing="1"/>
              <w:rPr>
                <w:rFonts w:eastAsia="Times New Roman" w:cstheme="minorHAnsi"/>
                <w:b/>
                <w:bCs/>
                <w:color w:val="FFFFFF" w:themeColor="background1"/>
                <w:sz w:val="28"/>
                <w:szCs w:val="32"/>
                <w:lang w:eastAsia="de-DE"/>
              </w:rPr>
            </w:pPr>
            <w:r w:rsidRPr="00575F61">
              <w:rPr>
                <w:rFonts w:eastAsia="Times New Roman" w:cstheme="minorHAnsi"/>
                <w:b/>
                <w:bCs/>
                <w:color w:val="FFFFFF" w:themeColor="background1"/>
                <w:sz w:val="28"/>
                <w:szCs w:val="32"/>
                <w:lang w:eastAsia="de-DE"/>
              </w:rPr>
              <w:t>Checkliste: Unfallverhütung im Büro</w:t>
            </w:r>
          </w:p>
        </w:tc>
      </w:tr>
      <w:tr w:rsidR="00A0661B" w:rsidRPr="00495639" w14:paraId="3529F08F" w14:textId="10AB2862" w:rsidTr="00497ED1">
        <w:trPr>
          <w:trHeight w:val="435"/>
        </w:trPr>
        <w:tc>
          <w:tcPr>
            <w:tcW w:w="7225" w:type="dxa"/>
            <w:gridSpan w:val="2"/>
            <w:shd w:val="clear" w:color="auto" w:fill="0070C0"/>
          </w:tcPr>
          <w:p w14:paraId="36FAB1E7" w14:textId="77777777" w:rsidR="00A0661B" w:rsidRPr="00A532C6" w:rsidRDefault="00A0661B" w:rsidP="003C677C">
            <w:pPr>
              <w:spacing w:before="100" w:beforeAutospacing="1" w:after="100" w:afterAutospacing="1"/>
              <w:jc w:val="both"/>
              <w:rPr>
                <w:rFonts w:eastAsia="Times New Roman" w:cstheme="minorHAnsi"/>
                <w:b/>
                <w:sz w:val="20"/>
                <w:szCs w:val="20"/>
                <w:lang w:eastAsia="de-DE"/>
              </w:rPr>
            </w:pPr>
          </w:p>
        </w:tc>
        <w:tc>
          <w:tcPr>
            <w:tcW w:w="567" w:type="dxa"/>
            <w:shd w:val="clear" w:color="auto" w:fill="0070C0"/>
          </w:tcPr>
          <w:p w14:paraId="4A87CAAD" w14:textId="77777777" w:rsidR="00A0661B" w:rsidRPr="00B00BBA" w:rsidRDefault="00A0661B" w:rsidP="003C677C">
            <w:pPr>
              <w:spacing w:before="100" w:beforeAutospacing="1" w:after="100" w:afterAutospacing="1"/>
              <w:jc w:val="center"/>
              <w:rPr>
                <w:rFonts w:eastAsia="Times New Roman" w:cstheme="minorHAnsi"/>
                <w:b/>
                <w:sz w:val="24"/>
                <w:szCs w:val="24"/>
                <w:lang w:eastAsia="de-DE"/>
              </w:rPr>
            </w:pPr>
            <w:r w:rsidRPr="00B00BBA">
              <w:rPr>
                <w:rFonts w:eastAsia="Times New Roman" w:cstheme="minorHAnsi"/>
                <w:b/>
                <w:sz w:val="24"/>
                <w:szCs w:val="24"/>
                <w:lang w:eastAsia="de-DE"/>
              </w:rPr>
              <w:t>Ja</w:t>
            </w:r>
          </w:p>
        </w:tc>
        <w:tc>
          <w:tcPr>
            <w:tcW w:w="708" w:type="dxa"/>
            <w:shd w:val="clear" w:color="auto" w:fill="0070C0"/>
          </w:tcPr>
          <w:p w14:paraId="56772DEE" w14:textId="77777777" w:rsidR="00A0661B" w:rsidRPr="00B00BBA" w:rsidRDefault="00A0661B" w:rsidP="003C677C">
            <w:pPr>
              <w:spacing w:before="100" w:beforeAutospacing="1" w:after="100" w:afterAutospacing="1"/>
              <w:jc w:val="center"/>
              <w:rPr>
                <w:rFonts w:eastAsia="Times New Roman" w:cstheme="minorHAnsi"/>
                <w:b/>
                <w:sz w:val="24"/>
                <w:szCs w:val="24"/>
                <w:lang w:eastAsia="de-DE"/>
              </w:rPr>
            </w:pPr>
            <w:r w:rsidRPr="00B00BBA">
              <w:rPr>
                <w:rFonts w:eastAsia="Times New Roman" w:cstheme="minorHAnsi"/>
                <w:b/>
                <w:sz w:val="24"/>
                <w:szCs w:val="24"/>
                <w:lang w:eastAsia="de-DE"/>
              </w:rPr>
              <w:t>Nein</w:t>
            </w:r>
          </w:p>
        </w:tc>
        <w:tc>
          <w:tcPr>
            <w:tcW w:w="1560" w:type="dxa"/>
            <w:shd w:val="clear" w:color="auto" w:fill="0070C0"/>
          </w:tcPr>
          <w:p w14:paraId="1138FB6A" w14:textId="0775D14F" w:rsidR="00A0661B" w:rsidRPr="00B00BBA" w:rsidRDefault="00575F61" w:rsidP="003C677C">
            <w:pPr>
              <w:spacing w:before="100" w:beforeAutospacing="1" w:after="100" w:afterAutospacing="1"/>
              <w:jc w:val="center"/>
              <w:rPr>
                <w:rFonts w:eastAsia="Times New Roman" w:cstheme="minorHAnsi"/>
                <w:b/>
                <w:sz w:val="24"/>
                <w:szCs w:val="24"/>
                <w:lang w:eastAsia="de-DE"/>
              </w:rPr>
            </w:pPr>
            <w:r>
              <w:rPr>
                <w:rFonts w:eastAsia="Times New Roman" w:cstheme="minorHAnsi"/>
                <w:b/>
                <w:bCs/>
                <w:sz w:val="24"/>
                <w:szCs w:val="24"/>
                <w:lang w:eastAsia="de-DE"/>
              </w:rPr>
              <w:t>Notizen</w:t>
            </w:r>
          </w:p>
        </w:tc>
      </w:tr>
      <w:tr w:rsidR="00754290" w:rsidRPr="00B615E3" w14:paraId="50FBE6B7" w14:textId="77777777" w:rsidTr="00497ED1">
        <w:trPr>
          <w:trHeight w:val="227"/>
        </w:trPr>
        <w:tc>
          <w:tcPr>
            <w:tcW w:w="10060" w:type="dxa"/>
            <w:gridSpan w:val="5"/>
            <w:shd w:val="clear" w:color="auto" w:fill="95B3D7" w:themeFill="accent1" w:themeFillTint="99"/>
          </w:tcPr>
          <w:p w14:paraId="24CFBFC0" w14:textId="0423F3A8" w:rsidR="00754290" w:rsidRPr="00546305" w:rsidRDefault="00575F61" w:rsidP="00754290">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bCs/>
                <w:sz w:val="24"/>
                <w:szCs w:val="24"/>
                <w:lang w:eastAsia="de-DE"/>
              </w:rPr>
              <w:t>Verkehrswege, Flure, Böden</w:t>
            </w:r>
          </w:p>
        </w:tc>
      </w:tr>
      <w:tr w:rsidR="00A0661B" w:rsidRPr="00B615E3" w14:paraId="77E6B11B" w14:textId="100570D7" w:rsidTr="00497ED1">
        <w:trPr>
          <w:trHeight w:val="227"/>
        </w:trPr>
        <w:tc>
          <w:tcPr>
            <w:tcW w:w="562" w:type="dxa"/>
            <w:shd w:val="clear" w:color="auto" w:fill="auto"/>
          </w:tcPr>
          <w:p w14:paraId="66F63A37" w14:textId="423AB10E" w:rsidR="00A0661B" w:rsidRPr="00546305" w:rsidRDefault="00A0661B" w:rsidP="003C677C">
            <w:pPr>
              <w:spacing w:before="100" w:beforeAutospacing="1" w:after="100" w:afterAutospacing="1"/>
              <w:jc w:val="both"/>
              <w:rPr>
                <w:rFonts w:ascii="Arial" w:eastAsia="Times New Roman" w:hAnsi="Arial" w:cs="Arial"/>
                <w:b/>
                <w:sz w:val="24"/>
                <w:szCs w:val="24"/>
                <w:lang w:eastAsia="de-DE"/>
              </w:rPr>
            </w:pPr>
            <w:r w:rsidRPr="00546305">
              <w:rPr>
                <w:rFonts w:ascii="Arial" w:eastAsia="Times New Roman" w:hAnsi="Arial" w:cs="Arial"/>
                <w:b/>
                <w:sz w:val="24"/>
                <w:szCs w:val="24"/>
                <w:lang w:eastAsia="de-DE"/>
              </w:rPr>
              <w:t>1.</w:t>
            </w:r>
          </w:p>
        </w:tc>
        <w:tc>
          <w:tcPr>
            <w:tcW w:w="6663" w:type="dxa"/>
            <w:shd w:val="clear" w:color="auto" w:fill="auto"/>
          </w:tcPr>
          <w:p w14:paraId="0F242B65" w14:textId="75AEEECF" w:rsidR="00A0661B" w:rsidRPr="00B00BBA" w:rsidRDefault="00575F61" w:rsidP="00497ED1">
            <w:pPr>
              <w:adjustRightInd w:val="0"/>
              <w:rPr>
                <w:rFonts w:ascii="Arial" w:hAnsi="Arial" w:cs="Arial"/>
                <w:i/>
                <w:iCs/>
                <w:sz w:val="24"/>
                <w:szCs w:val="24"/>
              </w:rPr>
            </w:pPr>
            <w:r w:rsidRPr="00575F61">
              <w:rPr>
                <w:rFonts w:ascii="Arial" w:eastAsiaTheme="minorHAnsi" w:hAnsi="Arial" w:cs="Arial"/>
                <w:sz w:val="24"/>
                <w:szCs w:val="24"/>
              </w:rPr>
              <w:t>Sind alle Wege freigeräumt?</w:t>
            </w:r>
          </w:p>
        </w:tc>
        <w:tc>
          <w:tcPr>
            <w:tcW w:w="567" w:type="dxa"/>
            <w:shd w:val="clear" w:color="auto" w:fill="D9D9D9" w:themeFill="background1" w:themeFillShade="D9"/>
          </w:tcPr>
          <w:p w14:paraId="79A18C3E" w14:textId="1B9465FE" w:rsidR="00A0661B" w:rsidRPr="00546305" w:rsidRDefault="00A0661B" w:rsidP="003C677C">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458E1C76" w14:textId="198939EE" w:rsidR="00A0661B" w:rsidRPr="00546305" w:rsidRDefault="00A0661B" w:rsidP="003C677C">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3BC699A2" w14:textId="77777777" w:rsidR="00A0661B" w:rsidRPr="00546305" w:rsidRDefault="00A0661B" w:rsidP="003C677C">
            <w:pPr>
              <w:spacing w:before="100" w:beforeAutospacing="1" w:after="100" w:afterAutospacing="1"/>
              <w:jc w:val="center"/>
              <w:rPr>
                <w:rFonts w:ascii="Arial" w:eastAsia="Times New Roman" w:hAnsi="Arial" w:cs="Arial"/>
                <w:b/>
                <w:sz w:val="24"/>
                <w:szCs w:val="24"/>
                <w:lang w:eastAsia="de-DE"/>
              </w:rPr>
            </w:pPr>
          </w:p>
        </w:tc>
      </w:tr>
      <w:tr w:rsidR="00A0661B" w:rsidRPr="00B615E3" w14:paraId="061E0136" w14:textId="0CA9883E" w:rsidTr="00497ED1">
        <w:trPr>
          <w:trHeight w:val="227"/>
        </w:trPr>
        <w:tc>
          <w:tcPr>
            <w:tcW w:w="562" w:type="dxa"/>
            <w:shd w:val="clear" w:color="auto" w:fill="auto"/>
          </w:tcPr>
          <w:p w14:paraId="68255BA2" w14:textId="5105B083" w:rsidR="00A0661B" w:rsidRPr="00546305" w:rsidRDefault="00A0661B" w:rsidP="00634FF1">
            <w:pPr>
              <w:spacing w:before="100" w:beforeAutospacing="1" w:after="100" w:afterAutospacing="1"/>
              <w:jc w:val="both"/>
              <w:rPr>
                <w:rFonts w:ascii="Arial" w:eastAsia="Times New Roman" w:hAnsi="Arial" w:cs="Arial"/>
                <w:b/>
                <w:sz w:val="24"/>
                <w:szCs w:val="24"/>
                <w:lang w:eastAsia="de-DE"/>
              </w:rPr>
            </w:pPr>
            <w:r w:rsidRPr="00546305">
              <w:rPr>
                <w:rFonts w:ascii="Arial" w:eastAsia="Times New Roman" w:hAnsi="Arial" w:cs="Arial"/>
                <w:b/>
                <w:sz w:val="24"/>
                <w:szCs w:val="24"/>
                <w:lang w:eastAsia="de-DE"/>
              </w:rPr>
              <w:t>2.</w:t>
            </w:r>
          </w:p>
        </w:tc>
        <w:tc>
          <w:tcPr>
            <w:tcW w:w="6663" w:type="dxa"/>
            <w:shd w:val="clear" w:color="auto" w:fill="auto"/>
          </w:tcPr>
          <w:p w14:paraId="7C393562" w14:textId="0F548638" w:rsidR="00A0661B" w:rsidRPr="00546305" w:rsidRDefault="00575F61" w:rsidP="00497ED1">
            <w:pPr>
              <w:adjustRightInd w:val="0"/>
              <w:rPr>
                <w:rFonts w:ascii="Arial" w:hAnsi="Arial" w:cs="Arial"/>
                <w:sz w:val="24"/>
                <w:szCs w:val="24"/>
              </w:rPr>
            </w:pPr>
            <w:r w:rsidRPr="00575F61">
              <w:rPr>
                <w:rFonts w:ascii="Arial" w:eastAsiaTheme="minorHAnsi" w:hAnsi="Arial" w:cs="Arial"/>
                <w:sz w:val="24"/>
                <w:szCs w:val="24"/>
              </w:rPr>
              <w:t>Sind Böden sauber und trocken?</w:t>
            </w:r>
          </w:p>
        </w:tc>
        <w:tc>
          <w:tcPr>
            <w:tcW w:w="567" w:type="dxa"/>
            <w:shd w:val="clear" w:color="auto" w:fill="D9D9D9" w:themeFill="background1" w:themeFillShade="D9"/>
          </w:tcPr>
          <w:p w14:paraId="39C1E125" w14:textId="4ADDA513"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5DE71BAF" w14:textId="34129428"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5EDC66BF" w14:textId="77777777"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p>
        </w:tc>
      </w:tr>
      <w:tr w:rsidR="00A0661B" w:rsidRPr="00B615E3" w14:paraId="446D157F" w14:textId="13265BA2" w:rsidTr="00497ED1">
        <w:trPr>
          <w:trHeight w:val="227"/>
        </w:trPr>
        <w:tc>
          <w:tcPr>
            <w:tcW w:w="562" w:type="dxa"/>
            <w:shd w:val="clear" w:color="auto" w:fill="auto"/>
          </w:tcPr>
          <w:p w14:paraId="48213907" w14:textId="625168A8" w:rsidR="00A0661B" w:rsidRPr="00546305" w:rsidRDefault="00A0661B" w:rsidP="00634FF1">
            <w:pPr>
              <w:spacing w:before="100" w:beforeAutospacing="1" w:after="100" w:afterAutospacing="1"/>
              <w:jc w:val="both"/>
              <w:rPr>
                <w:rFonts w:ascii="Arial" w:eastAsia="Times New Roman" w:hAnsi="Arial" w:cs="Arial"/>
                <w:b/>
                <w:sz w:val="24"/>
                <w:szCs w:val="24"/>
                <w:lang w:eastAsia="de-DE"/>
              </w:rPr>
            </w:pPr>
            <w:r w:rsidRPr="00546305">
              <w:rPr>
                <w:rFonts w:ascii="Arial" w:eastAsia="Times New Roman" w:hAnsi="Arial" w:cs="Arial"/>
                <w:b/>
                <w:sz w:val="24"/>
                <w:szCs w:val="24"/>
                <w:lang w:eastAsia="de-DE"/>
              </w:rPr>
              <w:t>3.</w:t>
            </w:r>
          </w:p>
        </w:tc>
        <w:tc>
          <w:tcPr>
            <w:tcW w:w="6663" w:type="dxa"/>
            <w:shd w:val="clear" w:color="auto" w:fill="auto"/>
          </w:tcPr>
          <w:p w14:paraId="3B4C91E5" w14:textId="19BD57C0" w:rsidR="00A0661B" w:rsidRPr="00546305" w:rsidRDefault="00575F61" w:rsidP="00497ED1">
            <w:pPr>
              <w:adjustRightInd w:val="0"/>
              <w:rPr>
                <w:rFonts w:ascii="Arial" w:hAnsi="Arial" w:cs="Arial"/>
                <w:sz w:val="24"/>
                <w:szCs w:val="24"/>
              </w:rPr>
            </w:pPr>
            <w:r w:rsidRPr="00575F61">
              <w:rPr>
                <w:rFonts w:ascii="Arial" w:eastAsiaTheme="minorHAnsi" w:hAnsi="Arial" w:cs="Arial"/>
                <w:sz w:val="24"/>
                <w:szCs w:val="24"/>
              </w:rPr>
              <w:t>Werden nasse Bereiche deutlich markiert/abgesperrt?</w:t>
            </w:r>
          </w:p>
        </w:tc>
        <w:tc>
          <w:tcPr>
            <w:tcW w:w="567" w:type="dxa"/>
            <w:shd w:val="clear" w:color="auto" w:fill="D9D9D9" w:themeFill="background1" w:themeFillShade="D9"/>
          </w:tcPr>
          <w:p w14:paraId="0385D3B0" w14:textId="47CA9C98"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4016C414" w14:textId="42E659CC"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195FE8A" w14:textId="77777777" w:rsidR="00A0661B" w:rsidRPr="00546305" w:rsidRDefault="00A0661B" w:rsidP="00634FF1">
            <w:pPr>
              <w:spacing w:before="100" w:beforeAutospacing="1" w:after="100" w:afterAutospacing="1"/>
              <w:jc w:val="center"/>
              <w:rPr>
                <w:rFonts w:ascii="Arial" w:eastAsia="Times New Roman" w:hAnsi="Arial" w:cs="Arial"/>
                <w:b/>
                <w:sz w:val="24"/>
                <w:szCs w:val="24"/>
                <w:lang w:eastAsia="de-DE"/>
              </w:rPr>
            </w:pPr>
          </w:p>
        </w:tc>
      </w:tr>
      <w:tr w:rsidR="00A0661B" w:rsidRPr="00B615E3" w14:paraId="512C654E" w14:textId="1AB3ED0C" w:rsidTr="00497ED1">
        <w:trPr>
          <w:trHeight w:val="227"/>
        </w:trPr>
        <w:tc>
          <w:tcPr>
            <w:tcW w:w="562" w:type="dxa"/>
            <w:shd w:val="clear" w:color="auto" w:fill="auto"/>
          </w:tcPr>
          <w:p w14:paraId="5E0C0134" w14:textId="7524EE1D" w:rsidR="00A0661B" w:rsidRPr="00546305" w:rsidRDefault="00A0661B" w:rsidP="003C31F8">
            <w:pPr>
              <w:spacing w:before="100" w:beforeAutospacing="1" w:after="100" w:afterAutospacing="1"/>
              <w:jc w:val="both"/>
              <w:rPr>
                <w:rFonts w:ascii="Arial" w:eastAsia="Times New Roman" w:hAnsi="Arial" w:cs="Arial"/>
                <w:b/>
                <w:sz w:val="24"/>
                <w:szCs w:val="24"/>
                <w:lang w:eastAsia="de-DE"/>
              </w:rPr>
            </w:pPr>
            <w:r w:rsidRPr="00546305">
              <w:rPr>
                <w:rFonts w:ascii="Arial" w:eastAsia="Times New Roman" w:hAnsi="Arial" w:cs="Arial"/>
                <w:b/>
                <w:sz w:val="24"/>
                <w:szCs w:val="24"/>
                <w:lang w:eastAsia="de-DE"/>
              </w:rPr>
              <w:t xml:space="preserve">4. </w:t>
            </w:r>
          </w:p>
        </w:tc>
        <w:tc>
          <w:tcPr>
            <w:tcW w:w="6663" w:type="dxa"/>
            <w:shd w:val="clear" w:color="auto" w:fill="auto"/>
          </w:tcPr>
          <w:p w14:paraId="0D96FF1C" w14:textId="6E1259F6" w:rsidR="00A0661B" w:rsidRPr="00546305"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Ist das Treppenhaus gut beleuchtet?</w:t>
            </w:r>
          </w:p>
        </w:tc>
        <w:tc>
          <w:tcPr>
            <w:tcW w:w="567" w:type="dxa"/>
            <w:shd w:val="clear" w:color="auto" w:fill="D9D9D9" w:themeFill="background1" w:themeFillShade="D9"/>
          </w:tcPr>
          <w:p w14:paraId="74C59921" w14:textId="083404A8"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5B907D86" w14:textId="4EA35BC6"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03999325" w14:textId="77777777"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p>
        </w:tc>
      </w:tr>
      <w:tr w:rsidR="00A0661B" w:rsidRPr="00B615E3" w14:paraId="2A5F0D87" w14:textId="0BF84B3B" w:rsidTr="00497ED1">
        <w:trPr>
          <w:trHeight w:val="227"/>
        </w:trPr>
        <w:tc>
          <w:tcPr>
            <w:tcW w:w="562" w:type="dxa"/>
            <w:shd w:val="clear" w:color="auto" w:fill="auto"/>
          </w:tcPr>
          <w:p w14:paraId="3EA6B903" w14:textId="25D6125D" w:rsidR="00A0661B" w:rsidRPr="00546305" w:rsidRDefault="0043624D" w:rsidP="003C31F8">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5</w:t>
            </w:r>
            <w:r w:rsidR="00A0661B" w:rsidRPr="00546305">
              <w:rPr>
                <w:rFonts w:ascii="Arial" w:eastAsia="Times New Roman" w:hAnsi="Arial" w:cs="Arial"/>
                <w:b/>
                <w:sz w:val="24"/>
                <w:szCs w:val="24"/>
                <w:lang w:eastAsia="de-DE"/>
              </w:rPr>
              <w:t>.</w:t>
            </w:r>
          </w:p>
        </w:tc>
        <w:tc>
          <w:tcPr>
            <w:tcW w:w="6663" w:type="dxa"/>
            <w:shd w:val="clear" w:color="auto" w:fill="auto"/>
          </w:tcPr>
          <w:p w14:paraId="1D14792A" w14:textId="3EF49D19" w:rsidR="00A0661B" w:rsidRPr="00546305"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Sind Handläufe vorhanden und nutzbar?</w:t>
            </w:r>
          </w:p>
        </w:tc>
        <w:tc>
          <w:tcPr>
            <w:tcW w:w="567" w:type="dxa"/>
            <w:shd w:val="clear" w:color="auto" w:fill="D9D9D9" w:themeFill="background1" w:themeFillShade="D9"/>
          </w:tcPr>
          <w:p w14:paraId="35790844" w14:textId="22294222"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7F3EE188" w14:textId="23DAD2CB"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F6AE089" w14:textId="77777777"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p>
        </w:tc>
      </w:tr>
      <w:tr w:rsidR="00A0661B" w:rsidRPr="00B615E3" w14:paraId="3FF62168" w14:textId="0C12D264" w:rsidTr="00497ED1">
        <w:trPr>
          <w:trHeight w:val="227"/>
        </w:trPr>
        <w:tc>
          <w:tcPr>
            <w:tcW w:w="562" w:type="dxa"/>
            <w:shd w:val="clear" w:color="auto" w:fill="auto"/>
          </w:tcPr>
          <w:p w14:paraId="677DFBFF" w14:textId="18AD10FD" w:rsidR="00A0661B" w:rsidRPr="00546305" w:rsidRDefault="0043624D" w:rsidP="003C31F8">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6</w:t>
            </w:r>
            <w:r w:rsidR="00A0661B" w:rsidRPr="00546305">
              <w:rPr>
                <w:rFonts w:ascii="Arial" w:eastAsia="Times New Roman" w:hAnsi="Arial" w:cs="Arial"/>
                <w:b/>
                <w:sz w:val="24"/>
                <w:szCs w:val="24"/>
                <w:lang w:eastAsia="de-DE"/>
              </w:rPr>
              <w:t>.</w:t>
            </w:r>
          </w:p>
        </w:tc>
        <w:tc>
          <w:tcPr>
            <w:tcW w:w="6663" w:type="dxa"/>
            <w:shd w:val="clear" w:color="auto" w:fill="auto"/>
          </w:tcPr>
          <w:p w14:paraId="67396610" w14:textId="6B34F8CB" w:rsidR="00A0661B" w:rsidRPr="00B00BBA" w:rsidRDefault="00575F61" w:rsidP="00B00BBA">
            <w:pPr>
              <w:adjustRightInd w:val="0"/>
              <w:rPr>
                <w:rFonts w:ascii="Arial" w:eastAsiaTheme="minorHAnsi" w:hAnsi="Arial" w:cs="Arial"/>
                <w:i/>
                <w:iCs/>
                <w:sz w:val="24"/>
                <w:szCs w:val="24"/>
              </w:rPr>
            </w:pPr>
            <w:r w:rsidRPr="00575F61">
              <w:rPr>
                <w:rFonts w:ascii="Arial" w:eastAsiaTheme="minorHAnsi" w:hAnsi="Arial" w:cs="Arial"/>
                <w:sz w:val="24"/>
                <w:szCs w:val="24"/>
              </w:rPr>
              <w:t>Sind einzelne Stufen gut gekennzeichnet?</w:t>
            </w:r>
          </w:p>
        </w:tc>
        <w:tc>
          <w:tcPr>
            <w:tcW w:w="567" w:type="dxa"/>
            <w:shd w:val="clear" w:color="auto" w:fill="D9D9D9" w:themeFill="background1" w:themeFillShade="D9"/>
          </w:tcPr>
          <w:p w14:paraId="200D5A64" w14:textId="1CD57151"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B517B5B" w14:textId="4368F369"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91DF65B" w14:textId="77777777" w:rsidR="00A0661B" w:rsidRPr="00546305" w:rsidRDefault="00A0661B" w:rsidP="003C31F8">
            <w:pPr>
              <w:spacing w:before="100" w:beforeAutospacing="1" w:after="100" w:afterAutospacing="1"/>
              <w:jc w:val="center"/>
              <w:rPr>
                <w:rFonts w:ascii="Arial" w:eastAsia="Times New Roman" w:hAnsi="Arial" w:cs="Arial"/>
                <w:b/>
                <w:sz w:val="24"/>
                <w:szCs w:val="24"/>
                <w:lang w:eastAsia="de-DE"/>
              </w:rPr>
            </w:pPr>
          </w:p>
        </w:tc>
      </w:tr>
      <w:tr w:rsidR="00754290" w:rsidRPr="00B615E3" w14:paraId="67C54601" w14:textId="23FFA34C" w:rsidTr="00497ED1">
        <w:trPr>
          <w:trHeight w:val="227"/>
        </w:trPr>
        <w:tc>
          <w:tcPr>
            <w:tcW w:w="562" w:type="dxa"/>
            <w:shd w:val="clear" w:color="auto" w:fill="auto"/>
          </w:tcPr>
          <w:p w14:paraId="397537D9" w14:textId="1638ECB9" w:rsidR="00754290" w:rsidRPr="00546305"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7</w:t>
            </w:r>
            <w:r w:rsidRPr="00546305">
              <w:rPr>
                <w:rFonts w:ascii="Arial" w:eastAsia="Times New Roman" w:hAnsi="Arial" w:cs="Arial"/>
                <w:b/>
                <w:sz w:val="24"/>
                <w:szCs w:val="24"/>
                <w:lang w:eastAsia="de-DE"/>
              </w:rPr>
              <w:t>.</w:t>
            </w:r>
          </w:p>
        </w:tc>
        <w:tc>
          <w:tcPr>
            <w:tcW w:w="6663" w:type="dxa"/>
            <w:shd w:val="clear" w:color="auto" w:fill="auto"/>
          </w:tcPr>
          <w:p w14:paraId="60EC3FD2" w14:textId="68AFEA04" w:rsidR="00754290" w:rsidRPr="00B00BBA" w:rsidRDefault="00575F61" w:rsidP="00497ED1">
            <w:pPr>
              <w:adjustRightInd w:val="0"/>
              <w:rPr>
                <w:rFonts w:ascii="Arial" w:eastAsiaTheme="minorHAnsi" w:hAnsi="Arial" w:cs="Arial"/>
                <w:i/>
                <w:iCs/>
                <w:sz w:val="24"/>
                <w:szCs w:val="24"/>
              </w:rPr>
            </w:pPr>
            <w:r w:rsidRPr="00575F61">
              <w:rPr>
                <w:rFonts w:ascii="Arial" w:eastAsiaTheme="minorHAnsi" w:hAnsi="Arial" w:cs="Arial"/>
                <w:sz w:val="24"/>
                <w:szCs w:val="24"/>
              </w:rPr>
              <w:t>Sind Glastüren und -wände mit Aufklebern/Symbolen versehen, um Kollisionen zu verhindern?</w:t>
            </w:r>
          </w:p>
        </w:tc>
        <w:tc>
          <w:tcPr>
            <w:tcW w:w="567" w:type="dxa"/>
            <w:shd w:val="clear" w:color="auto" w:fill="D9D9D9" w:themeFill="background1" w:themeFillShade="D9"/>
          </w:tcPr>
          <w:p w14:paraId="625939C6" w14:textId="6D684A14"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140A3CA5" w14:textId="54EECB83"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21286F0E"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575F61" w:rsidRPr="00B615E3" w14:paraId="1B102C7D" w14:textId="77777777" w:rsidTr="00575F61">
        <w:trPr>
          <w:trHeight w:val="227"/>
        </w:trPr>
        <w:tc>
          <w:tcPr>
            <w:tcW w:w="10060" w:type="dxa"/>
            <w:gridSpan w:val="5"/>
            <w:shd w:val="clear" w:color="auto" w:fill="95B3D7" w:themeFill="accent1" w:themeFillTint="99"/>
          </w:tcPr>
          <w:p w14:paraId="73FF0FDB" w14:textId="33B6BBEC" w:rsidR="00575F61" w:rsidRPr="00546305" w:rsidRDefault="00575F61" w:rsidP="00575F61">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bCs/>
                <w:sz w:val="24"/>
                <w:szCs w:val="24"/>
                <w:lang w:eastAsia="de-DE"/>
              </w:rPr>
              <w:t>Schwellen, Kanten, Verkabelung, Elektrogeräte</w:t>
            </w:r>
          </w:p>
        </w:tc>
      </w:tr>
      <w:tr w:rsidR="00754290" w:rsidRPr="00B615E3" w14:paraId="7F430FD6" w14:textId="77777777" w:rsidTr="00497ED1">
        <w:trPr>
          <w:trHeight w:val="227"/>
        </w:trPr>
        <w:tc>
          <w:tcPr>
            <w:tcW w:w="562" w:type="dxa"/>
            <w:shd w:val="clear" w:color="auto" w:fill="auto"/>
          </w:tcPr>
          <w:p w14:paraId="0F8BA817" w14:textId="6E80E642"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8.</w:t>
            </w:r>
          </w:p>
        </w:tc>
        <w:tc>
          <w:tcPr>
            <w:tcW w:w="6663" w:type="dxa"/>
            <w:shd w:val="clear" w:color="auto" w:fill="auto"/>
          </w:tcPr>
          <w:p w14:paraId="7BBC2F8D" w14:textId="7C62A346" w:rsidR="00754290" w:rsidRPr="00B00BBA"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Sind Schwellen und Kanten deutlich markiert?</w:t>
            </w:r>
          </w:p>
        </w:tc>
        <w:tc>
          <w:tcPr>
            <w:tcW w:w="567" w:type="dxa"/>
            <w:shd w:val="clear" w:color="auto" w:fill="D9D9D9" w:themeFill="background1" w:themeFillShade="D9"/>
          </w:tcPr>
          <w:p w14:paraId="7D793313" w14:textId="6802504E"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2DA94DAC" w14:textId="3BCFB9DF"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53159D5E"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62D3B528" w14:textId="77777777" w:rsidTr="00497ED1">
        <w:trPr>
          <w:trHeight w:val="227"/>
        </w:trPr>
        <w:tc>
          <w:tcPr>
            <w:tcW w:w="562" w:type="dxa"/>
            <w:shd w:val="clear" w:color="auto" w:fill="auto"/>
          </w:tcPr>
          <w:p w14:paraId="2575AF6F" w14:textId="5A655853"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9.</w:t>
            </w:r>
          </w:p>
        </w:tc>
        <w:tc>
          <w:tcPr>
            <w:tcW w:w="6663" w:type="dxa"/>
            <w:shd w:val="clear" w:color="auto" w:fill="auto"/>
          </w:tcPr>
          <w:p w14:paraId="2ED7F59D" w14:textId="44C5F06C" w:rsidR="00754290" w:rsidRPr="00B00BBA"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Sind Übergänge zwischen unterschiedlichen Bodenbelägen sichtbar gemacht?</w:t>
            </w:r>
          </w:p>
        </w:tc>
        <w:tc>
          <w:tcPr>
            <w:tcW w:w="567" w:type="dxa"/>
            <w:shd w:val="clear" w:color="auto" w:fill="D9D9D9" w:themeFill="background1" w:themeFillShade="D9"/>
          </w:tcPr>
          <w:p w14:paraId="2DF65C08" w14:textId="2B1A6B51"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5F356A22" w14:textId="2F93CAF5"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1F358248"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091ED930" w14:textId="77777777" w:rsidTr="00497ED1">
        <w:trPr>
          <w:trHeight w:val="227"/>
        </w:trPr>
        <w:tc>
          <w:tcPr>
            <w:tcW w:w="562" w:type="dxa"/>
            <w:shd w:val="clear" w:color="auto" w:fill="auto"/>
          </w:tcPr>
          <w:p w14:paraId="46E5201E" w14:textId="7EB0E91F"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10.</w:t>
            </w:r>
          </w:p>
        </w:tc>
        <w:tc>
          <w:tcPr>
            <w:tcW w:w="6663" w:type="dxa"/>
            <w:shd w:val="clear" w:color="auto" w:fill="auto"/>
          </w:tcPr>
          <w:p w14:paraId="5F0DEE9F" w14:textId="2901E1D3" w:rsidR="00754290" w:rsidRPr="00754290" w:rsidRDefault="00575F61" w:rsidP="00754290">
            <w:pPr>
              <w:adjustRightInd w:val="0"/>
              <w:rPr>
                <w:rFonts w:ascii="Arial" w:eastAsiaTheme="minorHAnsi" w:hAnsi="Arial" w:cs="Arial"/>
                <w:sz w:val="24"/>
                <w:szCs w:val="24"/>
              </w:rPr>
            </w:pPr>
            <w:r w:rsidRPr="00575F61">
              <w:rPr>
                <w:rFonts w:ascii="Arial" w:eastAsiaTheme="minorHAnsi" w:hAnsi="Arial" w:cs="Arial"/>
                <w:sz w:val="24"/>
                <w:szCs w:val="24"/>
              </w:rPr>
              <w:t>Sind rutschige Kanten (z. B. Metallleisten) mit Antirutschstreifen versehen?</w:t>
            </w:r>
          </w:p>
        </w:tc>
        <w:tc>
          <w:tcPr>
            <w:tcW w:w="567" w:type="dxa"/>
            <w:shd w:val="clear" w:color="auto" w:fill="D9D9D9" w:themeFill="background1" w:themeFillShade="D9"/>
          </w:tcPr>
          <w:p w14:paraId="34882DCB" w14:textId="53DDEC40"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67518B07" w14:textId="03BD2586"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3E4F73EB"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6EFEE1DF" w14:textId="77777777" w:rsidTr="00497ED1">
        <w:trPr>
          <w:trHeight w:val="227"/>
        </w:trPr>
        <w:tc>
          <w:tcPr>
            <w:tcW w:w="562" w:type="dxa"/>
            <w:shd w:val="clear" w:color="auto" w:fill="auto"/>
          </w:tcPr>
          <w:p w14:paraId="423667EF" w14:textId="2348FEC2"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11.</w:t>
            </w:r>
          </w:p>
        </w:tc>
        <w:tc>
          <w:tcPr>
            <w:tcW w:w="6663" w:type="dxa"/>
            <w:shd w:val="clear" w:color="auto" w:fill="auto"/>
          </w:tcPr>
          <w:p w14:paraId="3C3E0A93" w14:textId="7C98F59D" w:rsidR="00754290" w:rsidRPr="00754290"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Wurden provisorische Schwellen (z. B. Kabelbrücken) korrekt befestigt?</w:t>
            </w:r>
          </w:p>
        </w:tc>
        <w:tc>
          <w:tcPr>
            <w:tcW w:w="567" w:type="dxa"/>
            <w:shd w:val="clear" w:color="auto" w:fill="D9D9D9" w:themeFill="background1" w:themeFillShade="D9"/>
          </w:tcPr>
          <w:p w14:paraId="33287F92" w14:textId="0A554A18"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3B2D989" w14:textId="050827FB"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6F5019E9"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13136F4B" w14:textId="77777777" w:rsidTr="00497ED1">
        <w:trPr>
          <w:trHeight w:val="227"/>
        </w:trPr>
        <w:tc>
          <w:tcPr>
            <w:tcW w:w="562" w:type="dxa"/>
            <w:shd w:val="clear" w:color="auto" w:fill="auto"/>
          </w:tcPr>
          <w:p w14:paraId="08F230EF" w14:textId="4D18F776"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12.</w:t>
            </w:r>
          </w:p>
        </w:tc>
        <w:tc>
          <w:tcPr>
            <w:tcW w:w="6663" w:type="dxa"/>
            <w:shd w:val="clear" w:color="auto" w:fill="auto"/>
          </w:tcPr>
          <w:p w14:paraId="4E4BF307" w14:textId="046131BE" w:rsidR="00754290" w:rsidRPr="00754290"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Sind alle Kabel fachgerecht verlegt und lose Kabel in Kabelkanälen verstaut?</w:t>
            </w:r>
          </w:p>
        </w:tc>
        <w:tc>
          <w:tcPr>
            <w:tcW w:w="567" w:type="dxa"/>
            <w:shd w:val="clear" w:color="auto" w:fill="D9D9D9" w:themeFill="background1" w:themeFillShade="D9"/>
          </w:tcPr>
          <w:p w14:paraId="52B721D8" w14:textId="24F27092"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569A2E30" w14:textId="03D56736"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73EAD5A7"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3FCA263F" w14:textId="77777777" w:rsidTr="00497ED1">
        <w:trPr>
          <w:trHeight w:val="227"/>
        </w:trPr>
        <w:tc>
          <w:tcPr>
            <w:tcW w:w="562" w:type="dxa"/>
            <w:shd w:val="clear" w:color="auto" w:fill="auto"/>
          </w:tcPr>
          <w:p w14:paraId="2863D29C" w14:textId="4D031DF2"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13.</w:t>
            </w:r>
          </w:p>
        </w:tc>
        <w:tc>
          <w:tcPr>
            <w:tcW w:w="6663" w:type="dxa"/>
            <w:shd w:val="clear" w:color="auto" w:fill="auto"/>
          </w:tcPr>
          <w:p w14:paraId="18937202" w14:textId="2DF2E6CA" w:rsidR="00754290" w:rsidRPr="00754290"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Werden die Sicherheits- und Prüfvorschriften für Elektrogeräte eingehalten (auch für selbst mitgebrachte)?</w:t>
            </w:r>
          </w:p>
        </w:tc>
        <w:tc>
          <w:tcPr>
            <w:tcW w:w="567" w:type="dxa"/>
            <w:shd w:val="clear" w:color="auto" w:fill="D9D9D9" w:themeFill="background1" w:themeFillShade="D9"/>
          </w:tcPr>
          <w:p w14:paraId="6B896734" w14:textId="2CE531C0"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114923BD" w14:textId="6FB24FE4"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3DECC83A"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575F61" w:rsidRPr="00B615E3" w14:paraId="6C14B947" w14:textId="77777777" w:rsidTr="00575F61">
        <w:trPr>
          <w:trHeight w:val="227"/>
        </w:trPr>
        <w:tc>
          <w:tcPr>
            <w:tcW w:w="10060" w:type="dxa"/>
            <w:gridSpan w:val="5"/>
            <w:shd w:val="clear" w:color="auto" w:fill="95B3D7" w:themeFill="accent1" w:themeFillTint="99"/>
          </w:tcPr>
          <w:p w14:paraId="7B4DA08A" w14:textId="70783134" w:rsidR="00575F61" w:rsidRPr="00546305" w:rsidRDefault="00575F61" w:rsidP="00575F61">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bCs/>
                <w:sz w:val="24"/>
                <w:szCs w:val="24"/>
                <w:lang w:eastAsia="de-DE"/>
              </w:rPr>
              <w:t>Regale, Schränke, Rollcontainer</w:t>
            </w:r>
          </w:p>
        </w:tc>
      </w:tr>
      <w:tr w:rsidR="00754290" w:rsidRPr="00B615E3" w14:paraId="4F19BF55" w14:textId="77777777" w:rsidTr="00497ED1">
        <w:trPr>
          <w:trHeight w:val="227"/>
        </w:trPr>
        <w:tc>
          <w:tcPr>
            <w:tcW w:w="562" w:type="dxa"/>
            <w:shd w:val="clear" w:color="auto" w:fill="auto"/>
          </w:tcPr>
          <w:p w14:paraId="7C8FE0C9" w14:textId="7883F51E"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14.</w:t>
            </w:r>
          </w:p>
        </w:tc>
        <w:tc>
          <w:tcPr>
            <w:tcW w:w="6663" w:type="dxa"/>
            <w:shd w:val="clear" w:color="auto" w:fill="auto"/>
          </w:tcPr>
          <w:p w14:paraId="36AF69B8" w14:textId="52DFA926" w:rsidR="00754290" w:rsidRPr="00754290"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Sind Regale sicher in der Wand befestigt?</w:t>
            </w:r>
          </w:p>
        </w:tc>
        <w:tc>
          <w:tcPr>
            <w:tcW w:w="567" w:type="dxa"/>
            <w:shd w:val="clear" w:color="auto" w:fill="D9D9D9" w:themeFill="background1" w:themeFillShade="D9"/>
          </w:tcPr>
          <w:p w14:paraId="02778480" w14:textId="26AFC010"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E22CF02" w14:textId="3F67DE62"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586C5585"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089BD880" w14:textId="77777777" w:rsidTr="00497ED1">
        <w:trPr>
          <w:trHeight w:val="227"/>
        </w:trPr>
        <w:tc>
          <w:tcPr>
            <w:tcW w:w="562" w:type="dxa"/>
            <w:shd w:val="clear" w:color="auto" w:fill="auto"/>
          </w:tcPr>
          <w:p w14:paraId="7930D1F7" w14:textId="0350CADB"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15.</w:t>
            </w:r>
          </w:p>
        </w:tc>
        <w:tc>
          <w:tcPr>
            <w:tcW w:w="6663" w:type="dxa"/>
            <w:shd w:val="clear" w:color="auto" w:fill="auto"/>
          </w:tcPr>
          <w:p w14:paraId="60F3F13B" w14:textId="23B7C25C" w:rsidR="00754290" w:rsidRPr="00B00BBA" w:rsidRDefault="00575F61" w:rsidP="00754290">
            <w:pPr>
              <w:adjustRightInd w:val="0"/>
              <w:rPr>
                <w:rFonts w:ascii="Arial" w:eastAsiaTheme="minorHAnsi" w:hAnsi="Arial" w:cs="Arial"/>
                <w:sz w:val="24"/>
                <w:szCs w:val="24"/>
              </w:rPr>
            </w:pPr>
            <w:r w:rsidRPr="00575F61">
              <w:rPr>
                <w:rFonts w:ascii="Arial" w:eastAsiaTheme="minorHAnsi" w:hAnsi="Arial" w:cs="Arial"/>
                <w:sz w:val="24"/>
                <w:szCs w:val="24"/>
              </w:rPr>
              <w:t>Werden schwere Gegenstände unten gelagert?</w:t>
            </w:r>
          </w:p>
        </w:tc>
        <w:tc>
          <w:tcPr>
            <w:tcW w:w="567" w:type="dxa"/>
            <w:shd w:val="clear" w:color="auto" w:fill="D9D9D9" w:themeFill="background1" w:themeFillShade="D9"/>
          </w:tcPr>
          <w:p w14:paraId="097A520F" w14:textId="1526C7EE"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4AAB2F6" w14:textId="0BD0C364"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13A052F9"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754290" w:rsidRPr="00B615E3" w14:paraId="1D57B29F" w14:textId="77777777" w:rsidTr="00497ED1">
        <w:trPr>
          <w:trHeight w:val="227"/>
        </w:trPr>
        <w:tc>
          <w:tcPr>
            <w:tcW w:w="562" w:type="dxa"/>
            <w:shd w:val="clear" w:color="auto" w:fill="auto"/>
          </w:tcPr>
          <w:p w14:paraId="4A786AFA" w14:textId="3F142B67" w:rsidR="00754290" w:rsidRDefault="00754290" w:rsidP="00754290">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16.</w:t>
            </w:r>
          </w:p>
        </w:tc>
        <w:tc>
          <w:tcPr>
            <w:tcW w:w="6663" w:type="dxa"/>
            <w:shd w:val="clear" w:color="auto" w:fill="auto"/>
          </w:tcPr>
          <w:p w14:paraId="08ACC540" w14:textId="7F59A01E" w:rsidR="00754290" w:rsidRPr="00B00BBA" w:rsidRDefault="00575F61" w:rsidP="00497ED1">
            <w:pPr>
              <w:adjustRightInd w:val="0"/>
              <w:rPr>
                <w:rFonts w:ascii="Arial" w:eastAsiaTheme="minorHAnsi" w:hAnsi="Arial" w:cs="Arial"/>
                <w:sz w:val="24"/>
                <w:szCs w:val="24"/>
              </w:rPr>
            </w:pPr>
            <w:r w:rsidRPr="00575F61">
              <w:rPr>
                <w:rFonts w:ascii="Arial" w:eastAsiaTheme="minorHAnsi" w:hAnsi="Arial" w:cs="Arial"/>
                <w:sz w:val="24"/>
                <w:szCs w:val="24"/>
              </w:rPr>
              <w:t>Werden sichere Steighilfen verwendet (Tritte, Leitern)?</w:t>
            </w:r>
          </w:p>
        </w:tc>
        <w:tc>
          <w:tcPr>
            <w:tcW w:w="567" w:type="dxa"/>
            <w:shd w:val="clear" w:color="auto" w:fill="D9D9D9" w:themeFill="background1" w:themeFillShade="D9"/>
          </w:tcPr>
          <w:p w14:paraId="6717E637" w14:textId="62E48335"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1AE7AE24" w14:textId="738A64B6"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5104C9B" w14:textId="77777777" w:rsidR="00754290" w:rsidRPr="00546305" w:rsidRDefault="00754290" w:rsidP="00754290">
            <w:pPr>
              <w:spacing w:before="100" w:beforeAutospacing="1" w:after="100" w:afterAutospacing="1"/>
              <w:jc w:val="center"/>
              <w:rPr>
                <w:rFonts w:ascii="Arial" w:eastAsia="Times New Roman" w:hAnsi="Arial" w:cs="Arial"/>
                <w:b/>
                <w:sz w:val="24"/>
                <w:szCs w:val="24"/>
                <w:lang w:eastAsia="de-DE"/>
              </w:rPr>
            </w:pPr>
          </w:p>
        </w:tc>
      </w:tr>
      <w:tr w:rsidR="00575F61" w:rsidRPr="00B615E3" w14:paraId="4F8BEE0F" w14:textId="77777777" w:rsidTr="00497ED1">
        <w:trPr>
          <w:trHeight w:val="227"/>
        </w:trPr>
        <w:tc>
          <w:tcPr>
            <w:tcW w:w="562" w:type="dxa"/>
            <w:shd w:val="clear" w:color="auto" w:fill="auto"/>
          </w:tcPr>
          <w:p w14:paraId="515254E7" w14:textId="79E0115C"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17.</w:t>
            </w:r>
          </w:p>
        </w:tc>
        <w:tc>
          <w:tcPr>
            <w:tcW w:w="6663" w:type="dxa"/>
            <w:shd w:val="clear" w:color="auto" w:fill="auto"/>
          </w:tcPr>
          <w:p w14:paraId="5E8FF8E8" w14:textId="5574DF0E"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Werden Türen an Schränken bzw. Schubladen an Rollcontainern nach Benutzung immer geschlossen?</w:t>
            </w:r>
          </w:p>
        </w:tc>
        <w:tc>
          <w:tcPr>
            <w:tcW w:w="567" w:type="dxa"/>
            <w:shd w:val="clear" w:color="auto" w:fill="D9D9D9" w:themeFill="background1" w:themeFillShade="D9"/>
          </w:tcPr>
          <w:p w14:paraId="544CD810" w14:textId="23EFBB32"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2309BA5A" w14:textId="3EED267C"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73ECEAF"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41AF6EE9" w14:textId="77777777" w:rsidTr="00497ED1">
        <w:trPr>
          <w:trHeight w:val="227"/>
        </w:trPr>
        <w:tc>
          <w:tcPr>
            <w:tcW w:w="562" w:type="dxa"/>
            <w:shd w:val="clear" w:color="auto" w:fill="auto"/>
          </w:tcPr>
          <w:p w14:paraId="2CADF579" w14:textId="4E386883"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18.</w:t>
            </w:r>
          </w:p>
        </w:tc>
        <w:tc>
          <w:tcPr>
            <w:tcW w:w="6663" w:type="dxa"/>
            <w:shd w:val="clear" w:color="auto" w:fill="auto"/>
          </w:tcPr>
          <w:p w14:paraId="28AEE6C5" w14:textId="4C5456B3"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Sind Schubladen voll funktionsfähig (keine hängenden oder klemmenden Auszüge)?</w:t>
            </w:r>
          </w:p>
        </w:tc>
        <w:tc>
          <w:tcPr>
            <w:tcW w:w="567" w:type="dxa"/>
            <w:shd w:val="clear" w:color="auto" w:fill="D9D9D9" w:themeFill="background1" w:themeFillShade="D9"/>
          </w:tcPr>
          <w:p w14:paraId="58D7D5CD" w14:textId="2AEA3B2A"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6B320930" w14:textId="76EC851C"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79976FF8"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4A9CCB18" w14:textId="77777777" w:rsidTr="00497ED1">
        <w:trPr>
          <w:trHeight w:val="227"/>
        </w:trPr>
        <w:tc>
          <w:tcPr>
            <w:tcW w:w="562" w:type="dxa"/>
            <w:shd w:val="clear" w:color="auto" w:fill="auto"/>
          </w:tcPr>
          <w:p w14:paraId="0B873D5C" w14:textId="49E2D4F3"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19.</w:t>
            </w:r>
          </w:p>
        </w:tc>
        <w:tc>
          <w:tcPr>
            <w:tcW w:w="6663" w:type="dxa"/>
            <w:shd w:val="clear" w:color="auto" w:fill="auto"/>
          </w:tcPr>
          <w:p w14:paraId="5E499E1B" w14:textId="2B8DE76F"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Sind Rollcontainer gegen Wegrollen gesichert?</w:t>
            </w:r>
          </w:p>
        </w:tc>
        <w:tc>
          <w:tcPr>
            <w:tcW w:w="567" w:type="dxa"/>
            <w:shd w:val="clear" w:color="auto" w:fill="D9D9D9" w:themeFill="background1" w:themeFillShade="D9"/>
          </w:tcPr>
          <w:p w14:paraId="494347AD" w14:textId="6ABB6E9E"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52197D5" w14:textId="338F8F85"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64CA9401"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75D69094" w14:textId="77777777" w:rsidTr="00575F61">
        <w:trPr>
          <w:trHeight w:val="227"/>
        </w:trPr>
        <w:tc>
          <w:tcPr>
            <w:tcW w:w="10060" w:type="dxa"/>
            <w:gridSpan w:val="5"/>
            <w:shd w:val="clear" w:color="auto" w:fill="95B3D7" w:themeFill="accent1" w:themeFillTint="99"/>
          </w:tcPr>
          <w:p w14:paraId="07482596" w14:textId="66D47D1D" w:rsidR="00575F61" w:rsidRPr="00546305" w:rsidRDefault="00575F61" w:rsidP="00575F61">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bCs/>
                <w:sz w:val="24"/>
                <w:szCs w:val="24"/>
                <w:lang w:eastAsia="de-DE"/>
              </w:rPr>
              <w:t>Scharfe Gegenstände</w:t>
            </w:r>
          </w:p>
        </w:tc>
      </w:tr>
      <w:tr w:rsidR="00575F61" w:rsidRPr="00B615E3" w14:paraId="0993CD2B" w14:textId="77777777" w:rsidTr="00497ED1">
        <w:trPr>
          <w:trHeight w:val="227"/>
        </w:trPr>
        <w:tc>
          <w:tcPr>
            <w:tcW w:w="562" w:type="dxa"/>
            <w:shd w:val="clear" w:color="auto" w:fill="auto"/>
          </w:tcPr>
          <w:p w14:paraId="7251CFCF" w14:textId="4D7D8517"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20.</w:t>
            </w:r>
          </w:p>
        </w:tc>
        <w:tc>
          <w:tcPr>
            <w:tcW w:w="6663" w:type="dxa"/>
            <w:shd w:val="clear" w:color="auto" w:fill="auto"/>
          </w:tcPr>
          <w:p w14:paraId="479E2DD6" w14:textId="6CF52651"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Wird beim Schneiden auf sicheren Stand und Unterlage geachtet?</w:t>
            </w:r>
          </w:p>
        </w:tc>
        <w:tc>
          <w:tcPr>
            <w:tcW w:w="567" w:type="dxa"/>
            <w:shd w:val="clear" w:color="auto" w:fill="D9D9D9" w:themeFill="background1" w:themeFillShade="D9"/>
          </w:tcPr>
          <w:p w14:paraId="1A514B7A" w14:textId="20743A9A"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BC94DE7" w14:textId="25F8DD78"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34BE74CE"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53F83A46" w14:textId="77777777" w:rsidTr="00497ED1">
        <w:trPr>
          <w:trHeight w:val="227"/>
        </w:trPr>
        <w:tc>
          <w:tcPr>
            <w:tcW w:w="562" w:type="dxa"/>
            <w:shd w:val="clear" w:color="auto" w:fill="auto"/>
          </w:tcPr>
          <w:p w14:paraId="1E3A1581" w14:textId="66461C1E"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21.</w:t>
            </w:r>
          </w:p>
        </w:tc>
        <w:tc>
          <w:tcPr>
            <w:tcW w:w="6663" w:type="dxa"/>
            <w:shd w:val="clear" w:color="auto" w:fill="auto"/>
          </w:tcPr>
          <w:p w14:paraId="3557C19E" w14:textId="421FE1C7"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Wird immer vom Körper weg geschnitten?</w:t>
            </w:r>
          </w:p>
        </w:tc>
        <w:tc>
          <w:tcPr>
            <w:tcW w:w="567" w:type="dxa"/>
            <w:shd w:val="clear" w:color="auto" w:fill="D9D9D9" w:themeFill="background1" w:themeFillShade="D9"/>
          </w:tcPr>
          <w:p w14:paraId="02AB9661" w14:textId="57550EEC"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0BB4C1C3" w14:textId="752A54C3"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307A0400"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6B83E2B7" w14:textId="77777777" w:rsidTr="00575F61">
        <w:trPr>
          <w:trHeight w:val="383"/>
        </w:trPr>
        <w:tc>
          <w:tcPr>
            <w:tcW w:w="562" w:type="dxa"/>
            <w:shd w:val="clear" w:color="auto" w:fill="auto"/>
          </w:tcPr>
          <w:p w14:paraId="43CECEFE" w14:textId="2D3E4E29"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22.</w:t>
            </w:r>
          </w:p>
        </w:tc>
        <w:tc>
          <w:tcPr>
            <w:tcW w:w="6663" w:type="dxa"/>
            <w:shd w:val="clear" w:color="auto" w:fill="auto"/>
          </w:tcPr>
          <w:p w14:paraId="6FE7CBCC" w14:textId="6423AF37"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Sind scharfe Kanten am Arbeitsplatz gesichert/abgerundet?</w:t>
            </w:r>
          </w:p>
        </w:tc>
        <w:tc>
          <w:tcPr>
            <w:tcW w:w="567" w:type="dxa"/>
            <w:shd w:val="clear" w:color="auto" w:fill="D9D9D9" w:themeFill="background1" w:themeFillShade="D9"/>
          </w:tcPr>
          <w:p w14:paraId="2A825609" w14:textId="7402C5A8"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652B53BC" w14:textId="2965B1F2"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A38438A"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51048666" w14:textId="77777777" w:rsidTr="00575F61">
        <w:trPr>
          <w:trHeight w:val="227"/>
        </w:trPr>
        <w:tc>
          <w:tcPr>
            <w:tcW w:w="10060" w:type="dxa"/>
            <w:gridSpan w:val="5"/>
            <w:shd w:val="clear" w:color="auto" w:fill="95B3D7" w:themeFill="accent1" w:themeFillTint="99"/>
          </w:tcPr>
          <w:p w14:paraId="45B878F1" w14:textId="537AE3E9" w:rsidR="00575F61" w:rsidRPr="00546305" w:rsidRDefault="00575F61" w:rsidP="00575F61">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bCs/>
                <w:sz w:val="24"/>
                <w:szCs w:val="24"/>
                <w:lang w:eastAsia="de-DE"/>
              </w:rPr>
              <w:lastRenderedPageBreak/>
              <w:t>Brandschutz</w:t>
            </w:r>
          </w:p>
        </w:tc>
      </w:tr>
      <w:tr w:rsidR="00575F61" w:rsidRPr="00B615E3" w14:paraId="778F5A33" w14:textId="77777777" w:rsidTr="00497ED1">
        <w:trPr>
          <w:trHeight w:val="227"/>
        </w:trPr>
        <w:tc>
          <w:tcPr>
            <w:tcW w:w="562" w:type="dxa"/>
            <w:shd w:val="clear" w:color="auto" w:fill="auto"/>
          </w:tcPr>
          <w:p w14:paraId="1E48A64A" w14:textId="06BACA15"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23.</w:t>
            </w:r>
          </w:p>
        </w:tc>
        <w:tc>
          <w:tcPr>
            <w:tcW w:w="6663" w:type="dxa"/>
            <w:shd w:val="clear" w:color="auto" w:fill="auto"/>
          </w:tcPr>
          <w:p w14:paraId="642014FC" w14:textId="7A6CAEAC"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Werden die Brandschutzvorgaben eingehalten?</w:t>
            </w:r>
          </w:p>
        </w:tc>
        <w:tc>
          <w:tcPr>
            <w:tcW w:w="567" w:type="dxa"/>
            <w:shd w:val="clear" w:color="auto" w:fill="D9D9D9" w:themeFill="background1" w:themeFillShade="D9"/>
          </w:tcPr>
          <w:p w14:paraId="3DD1F8EA" w14:textId="3D686AC1"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3B46FC07" w14:textId="69D43FC8"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2D3F7C46"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07FA188B" w14:textId="77777777" w:rsidTr="00497ED1">
        <w:trPr>
          <w:trHeight w:val="227"/>
        </w:trPr>
        <w:tc>
          <w:tcPr>
            <w:tcW w:w="562" w:type="dxa"/>
            <w:shd w:val="clear" w:color="auto" w:fill="auto"/>
          </w:tcPr>
          <w:p w14:paraId="6DF7869D" w14:textId="6E83ADD3"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24.</w:t>
            </w:r>
          </w:p>
        </w:tc>
        <w:tc>
          <w:tcPr>
            <w:tcW w:w="6663" w:type="dxa"/>
            <w:shd w:val="clear" w:color="auto" w:fill="auto"/>
          </w:tcPr>
          <w:p w14:paraId="4BF4371C" w14:textId="511EB9A0"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Gibt es keine überlasteten Steckdosen?</w:t>
            </w:r>
          </w:p>
        </w:tc>
        <w:tc>
          <w:tcPr>
            <w:tcW w:w="567" w:type="dxa"/>
            <w:shd w:val="clear" w:color="auto" w:fill="D9D9D9" w:themeFill="background1" w:themeFillShade="D9"/>
          </w:tcPr>
          <w:p w14:paraId="72F31399" w14:textId="6EF1BD4C"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7243BA08" w14:textId="4AF7F8F5"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2B44C303"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40FB8686" w14:textId="77777777" w:rsidTr="00497ED1">
        <w:trPr>
          <w:trHeight w:val="227"/>
        </w:trPr>
        <w:tc>
          <w:tcPr>
            <w:tcW w:w="562" w:type="dxa"/>
            <w:shd w:val="clear" w:color="auto" w:fill="auto"/>
          </w:tcPr>
          <w:p w14:paraId="6EC5D302" w14:textId="5E685A6A"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25.</w:t>
            </w:r>
          </w:p>
        </w:tc>
        <w:tc>
          <w:tcPr>
            <w:tcW w:w="6663" w:type="dxa"/>
            <w:shd w:val="clear" w:color="auto" w:fill="auto"/>
          </w:tcPr>
          <w:p w14:paraId="363CE59E" w14:textId="3F21BC2B"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Werden defekte Geräte sofort gemeldet und vom Strom getrennt?</w:t>
            </w:r>
          </w:p>
        </w:tc>
        <w:tc>
          <w:tcPr>
            <w:tcW w:w="567" w:type="dxa"/>
            <w:shd w:val="clear" w:color="auto" w:fill="D9D9D9" w:themeFill="background1" w:themeFillShade="D9"/>
          </w:tcPr>
          <w:p w14:paraId="5941BBD5" w14:textId="26169BA8"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49CFC7A0" w14:textId="4C5E4EE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432A1885"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01480916" w14:textId="77777777" w:rsidTr="00575F61">
        <w:trPr>
          <w:trHeight w:val="227"/>
        </w:trPr>
        <w:tc>
          <w:tcPr>
            <w:tcW w:w="10060" w:type="dxa"/>
            <w:gridSpan w:val="5"/>
            <w:shd w:val="clear" w:color="auto" w:fill="95B3D7" w:themeFill="accent1" w:themeFillTint="99"/>
          </w:tcPr>
          <w:p w14:paraId="0F1705D9" w14:textId="0910BAAC" w:rsidR="00575F61" w:rsidRPr="00546305" w:rsidRDefault="00575F61" w:rsidP="00575F61">
            <w:pPr>
              <w:spacing w:before="100" w:beforeAutospacing="1" w:after="100" w:afterAutospacing="1"/>
              <w:rPr>
                <w:rFonts w:ascii="Arial" w:eastAsia="Times New Roman" w:hAnsi="Arial" w:cs="Arial"/>
                <w:b/>
                <w:sz w:val="24"/>
                <w:szCs w:val="24"/>
                <w:lang w:eastAsia="de-DE"/>
              </w:rPr>
            </w:pPr>
            <w:r w:rsidRPr="00575F61">
              <w:rPr>
                <w:rFonts w:ascii="Arial" w:eastAsia="Times New Roman" w:hAnsi="Arial" w:cs="Arial"/>
                <w:b/>
                <w:sz w:val="24"/>
                <w:szCs w:val="24"/>
                <w:lang w:eastAsia="de-DE"/>
              </w:rPr>
              <w:t>Pflanzen</w:t>
            </w:r>
          </w:p>
        </w:tc>
      </w:tr>
      <w:tr w:rsidR="00575F61" w:rsidRPr="00B615E3" w14:paraId="37B8F0F9" w14:textId="77777777" w:rsidTr="00497ED1">
        <w:trPr>
          <w:trHeight w:val="227"/>
        </w:trPr>
        <w:tc>
          <w:tcPr>
            <w:tcW w:w="562" w:type="dxa"/>
            <w:shd w:val="clear" w:color="auto" w:fill="auto"/>
          </w:tcPr>
          <w:p w14:paraId="2F2ED948" w14:textId="6491841F"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26.</w:t>
            </w:r>
          </w:p>
        </w:tc>
        <w:tc>
          <w:tcPr>
            <w:tcW w:w="6663" w:type="dxa"/>
            <w:shd w:val="clear" w:color="auto" w:fill="auto"/>
          </w:tcPr>
          <w:p w14:paraId="33527327" w14:textId="0582AEDB"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Stehen Pflanzen nicht in unmittelbarer Nähe zu elektrischen Geräten?</w:t>
            </w:r>
          </w:p>
        </w:tc>
        <w:tc>
          <w:tcPr>
            <w:tcW w:w="567" w:type="dxa"/>
            <w:shd w:val="clear" w:color="auto" w:fill="D9D9D9" w:themeFill="background1" w:themeFillShade="D9"/>
          </w:tcPr>
          <w:p w14:paraId="7D186A64" w14:textId="5905C9B6"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2CB68C9E" w14:textId="4E182422"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723D60D6"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387FD827" w14:textId="77777777" w:rsidTr="00497ED1">
        <w:trPr>
          <w:trHeight w:val="227"/>
        </w:trPr>
        <w:tc>
          <w:tcPr>
            <w:tcW w:w="562" w:type="dxa"/>
            <w:shd w:val="clear" w:color="auto" w:fill="auto"/>
          </w:tcPr>
          <w:p w14:paraId="4226CEAA" w14:textId="0C805748"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27.</w:t>
            </w:r>
          </w:p>
        </w:tc>
        <w:tc>
          <w:tcPr>
            <w:tcW w:w="6663" w:type="dxa"/>
            <w:shd w:val="clear" w:color="auto" w:fill="auto"/>
          </w:tcPr>
          <w:p w14:paraId="65D32446" w14:textId="75378D81"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Sind Pflanzgefäße stand- und kippsicher aufgestellt?</w:t>
            </w:r>
          </w:p>
        </w:tc>
        <w:tc>
          <w:tcPr>
            <w:tcW w:w="567" w:type="dxa"/>
            <w:shd w:val="clear" w:color="auto" w:fill="D9D9D9" w:themeFill="background1" w:themeFillShade="D9"/>
          </w:tcPr>
          <w:p w14:paraId="70238D6F" w14:textId="0F2EFE1A"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1EF5CCC5" w14:textId="18D6E571"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56BD5557"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r w:rsidR="00575F61" w:rsidRPr="00B615E3" w14:paraId="047AC109" w14:textId="77777777" w:rsidTr="00497ED1">
        <w:trPr>
          <w:trHeight w:val="227"/>
        </w:trPr>
        <w:tc>
          <w:tcPr>
            <w:tcW w:w="562" w:type="dxa"/>
            <w:shd w:val="clear" w:color="auto" w:fill="auto"/>
          </w:tcPr>
          <w:p w14:paraId="1928FAD8" w14:textId="0C90B5F2" w:rsidR="00575F61" w:rsidRDefault="00575F61" w:rsidP="00575F61">
            <w:pPr>
              <w:spacing w:before="100" w:beforeAutospacing="1" w:after="100" w:afterAutospacing="1"/>
              <w:jc w:val="both"/>
              <w:rPr>
                <w:rFonts w:ascii="Arial" w:eastAsia="Times New Roman" w:hAnsi="Arial" w:cs="Arial"/>
                <w:b/>
                <w:sz w:val="24"/>
                <w:szCs w:val="24"/>
                <w:lang w:eastAsia="de-DE"/>
              </w:rPr>
            </w:pPr>
            <w:r>
              <w:rPr>
                <w:rFonts w:ascii="Arial" w:eastAsia="Times New Roman" w:hAnsi="Arial" w:cs="Arial"/>
                <w:b/>
                <w:sz w:val="24"/>
                <w:szCs w:val="24"/>
                <w:lang w:eastAsia="de-DE"/>
              </w:rPr>
              <w:t>28.</w:t>
            </w:r>
          </w:p>
        </w:tc>
        <w:tc>
          <w:tcPr>
            <w:tcW w:w="6663" w:type="dxa"/>
            <w:shd w:val="clear" w:color="auto" w:fill="auto"/>
          </w:tcPr>
          <w:p w14:paraId="542BE0A6" w14:textId="6ABA7BBA" w:rsidR="00575F61" w:rsidRPr="00575F61" w:rsidRDefault="00575F61" w:rsidP="00575F61">
            <w:pPr>
              <w:adjustRightInd w:val="0"/>
              <w:rPr>
                <w:rFonts w:ascii="Arial" w:eastAsiaTheme="minorHAnsi" w:hAnsi="Arial" w:cs="Arial"/>
                <w:sz w:val="24"/>
                <w:szCs w:val="24"/>
              </w:rPr>
            </w:pPr>
            <w:r w:rsidRPr="00575F61">
              <w:rPr>
                <w:rFonts w:ascii="Arial" w:eastAsiaTheme="minorHAnsi" w:hAnsi="Arial" w:cs="Arial"/>
                <w:sz w:val="24"/>
                <w:szCs w:val="24"/>
              </w:rPr>
              <w:t>Sind Untersetzer vorhanden, um auslaufendes Wasser beim Gießen aufzufangen (Rutschgefahr)?</w:t>
            </w:r>
          </w:p>
        </w:tc>
        <w:tc>
          <w:tcPr>
            <w:tcW w:w="567" w:type="dxa"/>
            <w:shd w:val="clear" w:color="auto" w:fill="D9D9D9" w:themeFill="background1" w:themeFillShade="D9"/>
          </w:tcPr>
          <w:p w14:paraId="32561247" w14:textId="5B7B3451"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708" w:type="dxa"/>
            <w:shd w:val="clear" w:color="auto" w:fill="D9D9D9" w:themeFill="background1" w:themeFillShade="D9"/>
          </w:tcPr>
          <w:p w14:paraId="2B07FCB2" w14:textId="2092E610"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r w:rsidRPr="00546305">
              <w:rPr>
                <w:rFonts w:ascii="Arial" w:eastAsia="Times New Roman" w:hAnsi="Arial" w:cs="Arial"/>
                <w:b/>
                <w:sz w:val="24"/>
                <w:szCs w:val="24"/>
                <w:lang w:eastAsia="de-DE"/>
              </w:rPr>
              <w:t>□</w:t>
            </w:r>
          </w:p>
        </w:tc>
        <w:tc>
          <w:tcPr>
            <w:tcW w:w="1560" w:type="dxa"/>
            <w:shd w:val="clear" w:color="auto" w:fill="D9D9D9" w:themeFill="background1" w:themeFillShade="D9"/>
          </w:tcPr>
          <w:p w14:paraId="6C75F667" w14:textId="77777777" w:rsidR="00575F61" w:rsidRPr="00546305" w:rsidRDefault="00575F61" w:rsidP="00575F61">
            <w:pPr>
              <w:spacing w:before="100" w:beforeAutospacing="1" w:after="100" w:afterAutospacing="1"/>
              <w:jc w:val="center"/>
              <w:rPr>
                <w:rFonts w:ascii="Arial" w:eastAsia="Times New Roman" w:hAnsi="Arial" w:cs="Arial"/>
                <w:b/>
                <w:sz w:val="24"/>
                <w:szCs w:val="24"/>
                <w:lang w:eastAsia="de-DE"/>
              </w:rPr>
            </w:pPr>
          </w:p>
        </w:tc>
      </w:tr>
    </w:tbl>
    <w:p w14:paraId="07FE9D7F" w14:textId="77777777" w:rsidR="00634FF1" w:rsidRPr="00B615E3" w:rsidRDefault="00634FF1" w:rsidP="00634FF1">
      <w:pPr>
        <w:jc w:val="both"/>
        <w:rPr>
          <w:rFonts w:ascii="Arial" w:hAnsi="Arial" w:cs="Arial"/>
          <w:b/>
          <w:bCs/>
          <w:sz w:val="24"/>
          <w:szCs w:val="24"/>
          <w:u w:val="single"/>
        </w:rPr>
      </w:pPr>
    </w:p>
    <w:sectPr w:rsidR="00634FF1" w:rsidRPr="00B615E3">
      <w:headerReference w:type="even" r:id="rId8"/>
      <w:headerReference w:type="default" r:id="rId9"/>
      <w:footerReference w:type="even" r:id="rId10"/>
      <w:footerReference w:type="default" r:id="rId11"/>
      <w:headerReference w:type="first" r:id="rId12"/>
      <w:footerReference w:type="first" r:id="rId13"/>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BB796" w14:textId="77777777" w:rsidR="003A7E43" w:rsidRDefault="003A7E43" w:rsidP="0024604F">
      <w:r>
        <w:separator/>
      </w:r>
    </w:p>
  </w:endnote>
  <w:endnote w:type="continuationSeparator" w:id="0">
    <w:p w14:paraId="633371C5" w14:textId="77777777" w:rsidR="003A7E43" w:rsidRDefault="003A7E43"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CA785" w14:textId="77777777" w:rsidR="00575F61" w:rsidRDefault="00575F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3516" w14:textId="1AC69317" w:rsidR="001E6365" w:rsidRDefault="003C4BF3" w:rsidP="003C4BF3">
    <w:pPr>
      <w:pStyle w:val="Fuzeile"/>
      <w:tabs>
        <w:tab w:val="clear" w:pos="9072"/>
        <w:tab w:val="right" w:pos="10348"/>
      </w:tabs>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67455" behindDoc="1" locked="1" layoutInCell="1" allowOverlap="1" wp14:anchorId="62502382" wp14:editId="376F0E50">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6462"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" fillcolor="#009fe4" stroked="f">
              <v:textbox inset=",7.2pt,,7.2pt"/>
              <w10:wrap anchorx="page" anchory="page"/>
              <w10:anchorlock/>
            </v:shape>
          </w:pict>
        </mc:Fallback>
      </mc:AlternateContent>
    </w:r>
    <w:r>
      <w:rPr>
        <w:rFonts w:asciiTheme="majorHAnsi" w:hAnsiTheme="majorHAnsi" w:cstheme="majorHAnsi"/>
        <w:sz w:val="18"/>
        <w:lang w:bidi="de-DE"/>
      </w:rPr>
      <w:t>© 202</w:t>
    </w:r>
    <w:r w:rsidR="00497ED1">
      <w:rPr>
        <w:rFonts w:asciiTheme="majorHAnsi" w:hAnsiTheme="majorHAnsi" w:cstheme="majorHAnsi"/>
        <w:sz w:val="18"/>
        <w:lang w:bidi="de-DE"/>
      </w:rPr>
      <w:t>6</w:t>
    </w:r>
    <w:r>
      <w:rPr>
        <w:rFonts w:asciiTheme="majorHAnsi" w:hAnsiTheme="majorHAnsi" w:cstheme="majorHAnsi"/>
        <w:sz w:val="18"/>
        <w:lang w:bidi="de-DE"/>
      </w:rPr>
      <w:t xml:space="preserve"> SafetyXperts, Arbeitssicherheit &amp; Gesundheitsschutz aktuell, </w:t>
    </w:r>
    <w:r w:rsidR="00575F61">
      <w:rPr>
        <w:rFonts w:asciiTheme="majorHAnsi" w:hAnsiTheme="majorHAnsi" w:cstheme="majorHAnsi"/>
        <w:sz w:val="18"/>
        <w:lang w:bidi="de-DE"/>
      </w:rPr>
      <w:t>Dr. Robert Kaufmann</w:t>
    </w:r>
    <w:r>
      <w:rPr>
        <w:rFonts w:asciiTheme="majorHAnsi" w:hAnsiTheme="majorHAnsi" w:cstheme="majorHAnsi"/>
        <w:sz w:val="18"/>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2136568F" w14:textId="77777777" w:rsidR="003C4BF3" w:rsidRPr="003C4BF3" w:rsidRDefault="003C4BF3" w:rsidP="003C4BF3">
    <w:pPr>
      <w:pStyle w:val="Fuzeile"/>
      <w:ind w:firstLine="720"/>
      <w:rPr>
        <w:rFonts w:asciiTheme="majorHAnsi" w:hAnsiTheme="majorHAnsi" w:cstheme="majorHAnsi"/>
        <w:noProof/>
        <w:sz w:val="16"/>
        <w:lang w:bidi="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69F28" w14:textId="77777777" w:rsidR="00575F61" w:rsidRDefault="00575F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F63A2" w14:textId="77777777" w:rsidR="003A7E43" w:rsidRDefault="003A7E43" w:rsidP="0024604F">
      <w:r>
        <w:separator/>
      </w:r>
    </w:p>
  </w:footnote>
  <w:footnote w:type="continuationSeparator" w:id="0">
    <w:p w14:paraId="5DC708F5" w14:textId="77777777" w:rsidR="003A7E43" w:rsidRDefault="003A7E43"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F0284" w14:textId="77777777" w:rsidR="00575F61" w:rsidRDefault="00575F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AFD9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&#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71E6" w14:textId="77777777" w:rsidR="00575F61" w:rsidRDefault="00575F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59DD"/>
    <w:multiLevelType w:val="hybridMultilevel"/>
    <w:tmpl w:val="8A0EA308"/>
    <w:lvl w:ilvl="0" w:tplc="DDC4347C">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31361A"/>
    <w:multiLevelType w:val="hybridMultilevel"/>
    <w:tmpl w:val="966C5C1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4FF725D"/>
    <w:multiLevelType w:val="hybridMultilevel"/>
    <w:tmpl w:val="6C72D8EA"/>
    <w:lvl w:ilvl="0" w:tplc="0407000F">
      <w:start w:val="1"/>
      <w:numFmt w:val="decimal"/>
      <w:lvlText w:val="%1."/>
      <w:lvlJc w:val="left"/>
      <w:pPr>
        <w:ind w:left="887" w:hanging="360"/>
      </w:pPr>
      <w:rPr>
        <w:rFonts w:hint="default"/>
      </w:rPr>
    </w:lvl>
    <w:lvl w:ilvl="1" w:tplc="04070019" w:tentative="1">
      <w:start w:val="1"/>
      <w:numFmt w:val="lowerLetter"/>
      <w:lvlText w:val="%2."/>
      <w:lvlJc w:val="left"/>
      <w:pPr>
        <w:ind w:left="1607" w:hanging="360"/>
      </w:pPr>
    </w:lvl>
    <w:lvl w:ilvl="2" w:tplc="0407001B" w:tentative="1">
      <w:start w:val="1"/>
      <w:numFmt w:val="lowerRoman"/>
      <w:lvlText w:val="%3."/>
      <w:lvlJc w:val="right"/>
      <w:pPr>
        <w:ind w:left="2327" w:hanging="180"/>
      </w:pPr>
    </w:lvl>
    <w:lvl w:ilvl="3" w:tplc="0407000F" w:tentative="1">
      <w:start w:val="1"/>
      <w:numFmt w:val="decimal"/>
      <w:lvlText w:val="%4."/>
      <w:lvlJc w:val="left"/>
      <w:pPr>
        <w:ind w:left="3047" w:hanging="360"/>
      </w:pPr>
    </w:lvl>
    <w:lvl w:ilvl="4" w:tplc="04070019" w:tentative="1">
      <w:start w:val="1"/>
      <w:numFmt w:val="lowerLetter"/>
      <w:lvlText w:val="%5."/>
      <w:lvlJc w:val="left"/>
      <w:pPr>
        <w:ind w:left="3767" w:hanging="360"/>
      </w:pPr>
    </w:lvl>
    <w:lvl w:ilvl="5" w:tplc="0407001B" w:tentative="1">
      <w:start w:val="1"/>
      <w:numFmt w:val="lowerRoman"/>
      <w:lvlText w:val="%6."/>
      <w:lvlJc w:val="right"/>
      <w:pPr>
        <w:ind w:left="4487" w:hanging="180"/>
      </w:pPr>
    </w:lvl>
    <w:lvl w:ilvl="6" w:tplc="0407000F" w:tentative="1">
      <w:start w:val="1"/>
      <w:numFmt w:val="decimal"/>
      <w:lvlText w:val="%7."/>
      <w:lvlJc w:val="left"/>
      <w:pPr>
        <w:ind w:left="5207" w:hanging="360"/>
      </w:pPr>
    </w:lvl>
    <w:lvl w:ilvl="7" w:tplc="04070019" w:tentative="1">
      <w:start w:val="1"/>
      <w:numFmt w:val="lowerLetter"/>
      <w:lvlText w:val="%8."/>
      <w:lvlJc w:val="left"/>
      <w:pPr>
        <w:ind w:left="5927" w:hanging="360"/>
      </w:pPr>
    </w:lvl>
    <w:lvl w:ilvl="8" w:tplc="0407001B" w:tentative="1">
      <w:start w:val="1"/>
      <w:numFmt w:val="lowerRoman"/>
      <w:lvlText w:val="%9."/>
      <w:lvlJc w:val="right"/>
      <w:pPr>
        <w:ind w:left="6647" w:hanging="180"/>
      </w:pPr>
    </w:lvl>
  </w:abstractNum>
  <w:abstractNum w:abstractNumId="3" w15:restartNumberingAfterBreak="0">
    <w:nsid w:val="2AB17206"/>
    <w:multiLevelType w:val="hybridMultilevel"/>
    <w:tmpl w:val="5C966B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5" w15:restartNumberingAfterBreak="0">
    <w:nsid w:val="39860A10"/>
    <w:multiLevelType w:val="hybridMultilevel"/>
    <w:tmpl w:val="51C20C42"/>
    <w:lvl w:ilvl="0" w:tplc="F72C06B8">
      <w:start w:val="1"/>
      <w:numFmt w:val="bullet"/>
      <w:lvlText w:val=""/>
      <w:lvlJc w:val="left"/>
      <w:pPr>
        <w:ind w:left="720" w:hanging="360"/>
      </w:pPr>
      <w:rPr>
        <w:rFonts w:ascii="Wingdings" w:hAnsi="Wingdings" w:hint="default"/>
        <w:b/>
        <w:i w:val="0"/>
        <w:color w:val="0070C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ED3C76"/>
    <w:multiLevelType w:val="hybridMultilevel"/>
    <w:tmpl w:val="157EF8F6"/>
    <w:lvl w:ilvl="0" w:tplc="EC58828E">
      <w:start w:val="1"/>
      <w:numFmt w:val="upp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8"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9" w15:restartNumberingAfterBreak="0">
    <w:nsid w:val="4D882EC5"/>
    <w:multiLevelType w:val="hybridMultilevel"/>
    <w:tmpl w:val="0F129724"/>
    <w:lvl w:ilvl="0" w:tplc="4C18C05C">
      <w:start w:val="1"/>
      <w:numFmt w:val="upp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1177038762">
    <w:abstractNumId w:val="10"/>
  </w:num>
  <w:num w:numId="2" w16cid:durableId="1764032721">
    <w:abstractNumId w:val="7"/>
  </w:num>
  <w:num w:numId="3" w16cid:durableId="847794631">
    <w:abstractNumId w:val="8"/>
  </w:num>
  <w:num w:numId="4" w16cid:durableId="274676746">
    <w:abstractNumId w:val="4"/>
  </w:num>
  <w:num w:numId="5" w16cid:durableId="1852917279">
    <w:abstractNumId w:val="1"/>
  </w:num>
  <w:num w:numId="6" w16cid:durableId="580676007">
    <w:abstractNumId w:val="2"/>
  </w:num>
  <w:num w:numId="7" w16cid:durableId="954337030">
    <w:abstractNumId w:val="0"/>
  </w:num>
  <w:num w:numId="8" w16cid:durableId="399182936">
    <w:abstractNumId w:val="3"/>
  </w:num>
  <w:num w:numId="9" w16cid:durableId="744455282">
    <w:abstractNumId w:val="5"/>
  </w:num>
  <w:num w:numId="10" w16cid:durableId="1124545891">
    <w:abstractNumId w:val="9"/>
  </w:num>
  <w:num w:numId="11" w16cid:durableId="1521550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1059F"/>
    <w:rsid w:val="00015B52"/>
    <w:rsid w:val="00046818"/>
    <w:rsid w:val="000631C0"/>
    <w:rsid w:val="000845BC"/>
    <w:rsid w:val="000E4F09"/>
    <w:rsid w:val="001217BB"/>
    <w:rsid w:val="001321AB"/>
    <w:rsid w:val="001815DA"/>
    <w:rsid w:val="00181AA0"/>
    <w:rsid w:val="001B0888"/>
    <w:rsid w:val="001D31B5"/>
    <w:rsid w:val="001D7030"/>
    <w:rsid w:val="001E3A69"/>
    <w:rsid w:val="001E6365"/>
    <w:rsid w:val="00221FB4"/>
    <w:rsid w:val="0024604F"/>
    <w:rsid w:val="00294733"/>
    <w:rsid w:val="002B078F"/>
    <w:rsid w:val="002E01E5"/>
    <w:rsid w:val="002F24A5"/>
    <w:rsid w:val="0032735C"/>
    <w:rsid w:val="00357E28"/>
    <w:rsid w:val="00381D3A"/>
    <w:rsid w:val="003860A5"/>
    <w:rsid w:val="003A7E43"/>
    <w:rsid w:val="003C31F8"/>
    <w:rsid w:val="003C4BF3"/>
    <w:rsid w:val="003E1BB0"/>
    <w:rsid w:val="003F737C"/>
    <w:rsid w:val="00415B40"/>
    <w:rsid w:val="00433C88"/>
    <w:rsid w:val="0043624D"/>
    <w:rsid w:val="00450D24"/>
    <w:rsid w:val="004533C6"/>
    <w:rsid w:val="004608C0"/>
    <w:rsid w:val="0049178A"/>
    <w:rsid w:val="00497ED1"/>
    <w:rsid w:val="004B27EB"/>
    <w:rsid w:val="004B3DE3"/>
    <w:rsid w:val="00546305"/>
    <w:rsid w:val="00575F61"/>
    <w:rsid w:val="00581725"/>
    <w:rsid w:val="005D5BE0"/>
    <w:rsid w:val="0062186C"/>
    <w:rsid w:val="0063142E"/>
    <w:rsid w:val="00634FF1"/>
    <w:rsid w:val="00646C15"/>
    <w:rsid w:val="00703947"/>
    <w:rsid w:val="00754290"/>
    <w:rsid w:val="00766654"/>
    <w:rsid w:val="0076766C"/>
    <w:rsid w:val="007B7114"/>
    <w:rsid w:val="007E1048"/>
    <w:rsid w:val="00821B51"/>
    <w:rsid w:val="00844F44"/>
    <w:rsid w:val="008A13F6"/>
    <w:rsid w:val="008C71F4"/>
    <w:rsid w:val="008D04A3"/>
    <w:rsid w:val="008D5E95"/>
    <w:rsid w:val="008E4191"/>
    <w:rsid w:val="00967C29"/>
    <w:rsid w:val="009746CA"/>
    <w:rsid w:val="009E66C3"/>
    <w:rsid w:val="009F2539"/>
    <w:rsid w:val="00A04941"/>
    <w:rsid w:val="00A0661B"/>
    <w:rsid w:val="00A33331"/>
    <w:rsid w:val="00A54E61"/>
    <w:rsid w:val="00B00BBA"/>
    <w:rsid w:val="00B12A89"/>
    <w:rsid w:val="00B401B7"/>
    <w:rsid w:val="00B45D36"/>
    <w:rsid w:val="00B615E3"/>
    <w:rsid w:val="00B929AC"/>
    <w:rsid w:val="00B94A7D"/>
    <w:rsid w:val="00BC66CB"/>
    <w:rsid w:val="00BD233E"/>
    <w:rsid w:val="00C03BC5"/>
    <w:rsid w:val="00C24040"/>
    <w:rsid w:val="00C377EB"/>
    <w:rsid w:val="00C53075"/>
    <w:rsid w:val="00C5602E"/>
    <w:rsid w:val="00CB4424"/>
    <w:rsid w:val="00CC28DD"/>
    <w:rsid w:val="00CF3623"/>
    <w:rsid w:val="00D05E13"/>
    <w:rsid w:val="00D129C7"/>
    <w:rsid w:val="00D200D8"/>
    <w:rsid w:val="00D223E3"/>
    <w:rsid w:val="00D42C82"/>
    <w:rsid w:val="00D60E34"/>
    <w:rsid w:val="00D85C74"/>
    <w:rsid w:val="00D97FCA"/>
    <w:rsid w:val="00DA56E6"/>
    <w:rsid w:val="00DC1EA0"/>
    <w:rsid w:val="00DD4238"/>
    <w:rsid w:val="00DE3F53"/>
    <w:rsid w:val="00E0478A"/>
    <w:rsid w:val="00E24C03"/>
    <w:rsid w:val="00E32339"/>
    <w:rsid w:val="00E370C5"/>
    <w:rsid w:val="00E45CBC"/>
    <w:rsid w:val="00E501D2"/>
    <w:rsid w:val="00E60D79"/>
    <w:rsid w:val="00E93AB7"/>
    <w:rsid w:val="00EB19A2"/>
    <w:rsid w:val="00F00668"/>
    <w:rsid w:val="00F50AB3"/>
    <w:rsid w:val="00F55BD0"/>
    <w:rsid w:val="00FC3CCA"/>
    <w:rsid w:val="00FC4421"/>
    <w:rsid w:val="00FE4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34"/>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 w:type="table" w:styleId="Tabellenraster">
    <w:name w:val="Table Grid"/>
    <w:basedOn w:val="NormaleTabelle"/>
    <w:uiPriority w:val="59"/>
    <w:rsid w:val="000631C0"/>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631C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31C0"/>
    <w:rPr>
      <w:rFonts w:ascii="Segoe UI" w:eastAsia="Calibri-Light"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48F69-1811-4E9C-B978-6E2BF678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dc:creator>Nicole</dc:creator>
  <cp:lastModifiedBy>Johanna Tschirpke</cp:lastModifiedBy>
  <cp:revision>3</cp:revision>
  <dcterms:created xsi:type="dcterms:W3CDTF">2026-04-28T08:54:00Z</dcterms:created>
  <dcterms:modified xsi:type="dcterms:W3CDTF">2026-04-28T09:01:00Z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