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B58C" w14:textId="295A33AB" w:rsidR="00E71F60" w:rsidRDefault="00FE085D" w:rsidP="00A013B6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Checkliste: Frühjahrsputz Arbeitssicherheit</w:t>
      </w:r>
    </w:p>
    <w:p w14:paraId="557E7E22" w14:textId="047CED55" w:rsidR="00FE085D" w:rsidRPr="00BA61DE" w:rsidRDefault="00FE085D" w:rsidP="00FE085D">
      <w:pPr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252"/>
        <w:gridCol w:w="673"/>
        <w:gridCol w:w="835"/>
      </w:tblGrid>
      <w:tr w:rsidR="00FE085D" w14:paraId="5E49ADE2" w14:textId="77777777" w:rsidTr="008C3920">
        <w:tc>
          <w:tcPr>
            <w:tcW w:w="7792" w:type="dxa"/>
          </w:tcPr>
          <w:p w14:paraId="70B9C48D" w14:textId="77777777" w:rsidR="00FE085D" w:rsidRPr="00DC35F2" w:rsidRDefault="00FE085D" w:rsidP="008C3920">
            <w:pPr>
              <w:rPr>
                <w:b/>
                <w:bCs/>
                <w:sz w:val="24"/>
                <w:szCs w:val="24"/>
              </w:rPr>
            </w:pPr>
            <w:r w:rsidRPr="00DC35F2">
              <w:rPr>
                <w:b/>
                <w:bCs/>
                <w:sz w:val="24"/>
                <w:szCs w:val="24"/>
              </w:rPr>
              <w:t>Checkpunkt</w:t>
            </w:r>
          </w:p>
        </w:tc>
        <w:tc>
          <w:tcPr>
            <w:tcW w:w="567" w:type="dxa"/>
          </w:tcPr>
          <w:p w14:paraId="21B64C23" w14:textId="77777777" w:rsidR="00FE085D" w:rsidRPr="00DC35F2" w:rsidRDefault="00FE085D" w:rsidP="008C3920">
            <w:pPr>
              <w:rPr>
                <w:b/>
                <w:bCs/>
                <w:sz w:val="24"/>
                <w:szCs w:val="24"/>
              </w:rPr>
            </w:pPr>
            <w:r w:rsidRPr="00DC35F2"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703" w:type="dxa"/>
          </w:tcPr>
          <w:p w14:paraId="69939861" w14:textId="77777777" w:rsidR="00FE085D" w:rsidRPr="00DC35F2" w:rsidRDefault="00FE085D" w:rsidP="008C3920">
            <w:pPr>
              <w:rPr>
                <w:b/>
                <w:bCs/>
                <w:sz w:val="24"/>
                <w:szCs w:val="24"/>
              </w:rPr>
            </w:pPr>
            <w:r w:rsidRPr="00DC35F2">
              <w:rPr>
                <w:b/>
                <w:bCs/>
                <w:sz w:val="24"/>
                <w:szCs w:val="24"/>
              </w:rPr>
              <w:t>nein</w:t>
            </w:r>
          </w:p>
        </w:tc>
      </w:tr>
      <w:tr w:rsidR="00FE085D" w14:paraId="6C12E622" w14:textId="77777777" w:rsidTr="008C3920">
        <w:tc>
          <w:tcPr>
            <w:tcW w:w="9062" w:type="dxa"/>
            <w:gridSpan w:val="3"/>
          </w:tcPr>
          <w:p w14:paraId="4BA09F7A" w14:textId="77777777" w:rsidR="00FE085D" w:rsidRPr="00BF79BF" w:rsidRDefault="00FE085D" w:rsidP="008C3920">
            <w:pPr>
              <w:rPr>
                <w:b/>
                <w:bCs/>
              </w:rPr>
            </w:pPr>
            <w:r w:rsidRPr="00BF79BF">
              <w:rPr>
                <w:b/>
                <w:bCs/>
              </w:rPr>
              <w:t>Kennzeichnungen &amp; Markierungen</w:t>
            </w:r>
          </w:p>
        </w:tc>
      </w:tr>
      <w:tr w:rsidR="00FE085D" w14:paraId="4C063DDC" w14:textId="77777777" w:rsidTr="008C3920">
        <w:tc>
          <w:tcPr>
            <w:tcW w:w="7792" w:type="dxa"/>
          </w:tcPr>
          <w:p w14:paraId="2C1385E3" w14:textId="77777777" w:rsidR="00FE085D" w:rsidRDefault="00FE085D" w:rsidP="00FE085D">
            <w:pPr>
              <w:pStyle w:val="Listenabsatz"/>
              <w:numPr>
                <w:ilvl w:val="0"/>
                <w:numId w:val="15"/>
              </w:numPr>
              <w:spacing w:line="240" w:lineRule="auto"/>
              <w:contextualSpacing/>
            </w:pPr>
            <w:r w:rsidRPr="00BF79BF">
              <w:t xml:space="preserve">Sind </w:t>
            </w:r>
            <w:r>
              <w:t xml:space="preserve">alle </w:t>
            </w:r>
            <w:r w:rsidRPr="00BF79BF">
              <w:t xml:space="preserve">Sicherheitskennzeichen </w:t>
            </w:r>
            <w:r>
              <w:t xml:space="preserve">und Warnhinweise </w:t>
            </w:r>
            <w:r w:rsidRPr="00BF79BF">
              <w:t>gut sicht</w:t>
            </w:r>
            <w:r>
              <w:t>- und les</w:t>
            </w:r>
            <w:r w:rsidRPr="00BF79BF">
              <w:t>bar, sauber und vollständig?</w:t>
            </w:r>
          </w:p>
        </w:tc>
        <w:tc>
          <w:tcPr>
            <w:tcW w:w="567" w:type="dxa"/>
          </w:tcPr>
          <w:p w14:paraId="04041FB9" w14:textId="77777777" w:rsidR="00FE085D" w:rsidRDefault="00FE085D" w:rsidP="008C3920"/>
        </w:tc>
        <w:tc>
          <w:tcPr>
            <w:tcW w:w="703" w:type="dxa"/>
          </w:tcPr>
          <w:p w14:paraId="2D41AFE9" w14:textId="77777777" w:rsidR="00FE085D" w:rsidRDefault="00FE085D" w:rsidP="008C3920"/>
        </w:tc>
      </w:tr>
      <w:tr w:rsidR="00FE085D" w14:paraId="3154E6BD" w14:textId="77777777" w:rsidTr="008C3920">
        <w:tc>
          <w:tcPr>
            <w:tcW w:w="7792" w:type="dxa"/>
          </w:tcPr>
          <w:p w14:paraId="267FEDF3" w14:textId="77777777" w:rsidR="00FE085D" w:rsidRDefault="00FE085D" w:rsidP="00FE085D">
            <w:pPr>
              <w:pStyle w:val="Listenabsatz"/>
              <w:numPr>
                <w:ilvl w:val="0"/>
                <w:numId w:val="15"/>
              </w:numPr>
              <w:spacing w:line="240" w:lineRule="auto"/>
              <w:contextualSpacing/>
            </w:pPr>
            <w:r w:rsidRPr="00BF79BF">
              <w:t>Sind Bodenmarkierungen klar erkennba</w:t>
            </w:r>
            <w:r>
              <w:t>r</w:t>
            </w:r>
            <w:r w:rsidRPr="00BF79BF">
              <w:t>?</w:t>
            </w:r>
          </w:p>
        </w:tc>
        <w:tc>
          <w:tcPr>
            <w:tcW w:w="567" w:type="dxa"/>
          </w:tcPr>
          <w:p w14:paraId="14D852A1" w14:textId="77777777" w:rsidR="00FE085D" w:rsidRDefault="00FE085D" w:rsidP="008C3920"/>
        </w:tc>
        <w:tc>
          <w:tcPr>
            <w:tcW w:w="703" w:type="dxa"/>
          </w:tcPr>
          <w:p w14:paraId="49E6ABAD" w14:textId="77777777" w:rsidR="00FE085D" w:rsidRDefault="00FE085D" w:rsidP="008C3920"/>
        </w:tc>
      </w:tr>
      <w:tr w:rsidR="00FE085D" w14:paraId="79D96A8C" w14:textId="77777777" w:rsidTr="008C3920">
        <w:tc>
          <w:tcPr>
            <w:tcW w:w="7792" w:type="dxa"/>
          </w:tcPr>
          <w:p w14:paraId="2124A0CD" w14:textId="77777777" w:rsidR="00FE085D" w:rsidRDefault="00FE085D" w:rsidP="00FE085D">
            <w:pPr>
              <w:pStyle w:val="Listenabsatz"/>
              <w:numPr>
                <w:ilvl w:val="0"/>
                <w:numId w:val="15"/>
              </w:numPr>
              <w:spacing w:line="240" w:lineRule="auto"/>
              <w:contextualSpacing/>
            </w:pPr>
            <w:r>
              <w:t>Ist eine Überkennzeichnung vermieden</w:t>
            </w:r>
            <w:r w:rsidRPr="00BF79BF">
              <w:t>?</w:t>
            </w:r>
            <w:r>
              <w:br/>
            </w:r>
            <w:r w:rsidRPr="00DC35F2">
              <w:rPr>
                <w:i/>
                <w:iCs/>
              </w:rPr>
              <w:t>Hinweis: Zu viele Kennzeichnungen verwirren mehr als sie nützen. Geben Sie im Zweifelsfall den Kennzeichnungen zum höchsten Gefahrenpotenzial den Vorrang.</w:t>
            </w:r>
          </w:p>
        </w:tc>
        <w:tc>
          <w:tcPr>
            <w:tcW w:w="567" w:type="dxa"/>
          </w:tcPr>
          <w:p w14:paraId="15399E89" w14:textId="77777777" w:rsidR="00FE085D" w:rsidRDefault="00FE085D" w:rsidP="008C3920"/>
        </w:tc>
        <w:tc>
          <w:tcPr>
            <w:tcW w:w="703" w:type="dxa"/>
          </w:tcPr>
          <w:p w14:paraId="5E839AE0" w14:textId="77777777" w:rsidR="00FE085D" w:rsidRDefault="00FE085D" w:rsidP="008C3920"/>
        </w:tc>
      </w:tr>
      <w:tr w:rsidR="00FE085D" w14:paraId="474EF898" w14:textId="77777777" w:rsidTr="008C3920">
        <w:tc>
          <w:tcPr>
            <w:tcW w:w="9062" w:type="dxa"/>
            <w:gridSpan w:val="3"/>
          </w:tcPr>
          <w:p w14:paraId="24D981A2" w14:textId="77777777" w:rsidR="00FE085D" w:rsidRPr="00BA61DE" w:rsidRDefault="00FE085D" w:rsidP="008C392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Verkehrswege und Böden</w:t>
            </w:r>
          </w:p>
        </w:tc>
      </w:tr>
      <w:tr w:rsidR="00FE085D" w14:paraId="03CA6E1D" w14:textId="77777777" w:rsidTr="008C3920">
        <w:tc>
          <w:tcPr>
            <w:tcW w:w="7792" w:type="dxa"/>
          </w:tcPr>
          <w:p w14:paraId="3BA3C9C4" w14:textId="77777777" w:rsidR="00FE085D" w:rsidRDefault="00FE085D" w:rsidP="00FE085D">
            <w:pPr>
              <w:pStyle w:val="Listenabsatz"/>
              <w:numPr>
                <w:ilvl w:val="0"/>
                <w:numId w:val="16"/>
              </w:numPr>
              <w:spacing w:line="240" w:lineRule="auto"/>
              <w:contextualSpacing/>
            </w:pPr>
            <w:r w:rsidRPr="00BF79BF">
              <w:t>Sind Wege frei von abgestellten Materialien, Kabeln oder Hilfsmitteln?</w:t>
            </w:r>
          </w:p>
        </w:tc>
        <w:tc>
          <w:tcPr>
            <w:tcW w:w="567" w:type="dxa"/>
          </w:tcPr>
          <w:p w14:paraId="15804949" w14:textId="77777777" w:rsidR="00FE085D" w:rsidRDefault="00FE085D" w:rsidP="008C3920"/>
        </w:tc>
        <w:tc>
          <w:tcPr>
            <w:tcW w:w="703" w:type="dxa"/>
          </w:tcPr>
          <w:p w14:paraId="75882A44" w14:textId="77777777" w:rsidR="00FE085D" w:rsidRDefault="00FE085D" w:rsidP="008C3920"/>
        </w:tc>
      </w:tr>
      <w:tr w:rsidR="00FE085D" w14:paraId="18EDEEC5" w14:textId="77777777" w:rsidTr="008C3920">
        <w:tc>
          <w:tcPr>
            <w:tcW w:w="7792" w:type="dxa"/>
          </w:tcPr>
          <w:p w14:paraId="07EF084F" w14:textId="77777777" w:rsidR="00FE085D" w:rsidRDefault="00FE085D" w:rsidP="00FE085D">
            <w:pPr>
              <w:pStyle w:val="Listenabsatz"/>
              <w:numPr>
                <w:ilvl w:val="0"/>
                <w:numId w:val="16"/>
              </w:numPr>
              <w:spacing w:line="240" w:lineRule="auto"/>
              <w:contextualSpacing/>
            </w:pPr>
            <w:r>
              <w:t xml:space="preserve">Sind Bodenflächen frei von </w:t>
            </w:r>
            <w:r w:rsidRPr="00BF79BF">
              <w:t>Stolperstellen, Risse</w:t>
            </w:r>
            <w:r>
              <w:t>n oder Beschädigungen?</w:t>
            </w:r>
          </w:p>
        </w:tc>
        <w:tc>
          <w:tcPr>
            <w:tcW w:w="567" w:type="dxa"/>
          </w:tcPr>
          <w:p w14:paraId="781E73E5" w14:textId="77777777" w:rsidR="00FE085D" w:rsidRDefault="00FE085D" w:rsidP="008C3920"/>
        </w:tc>
        <w:tc>
          <w:tcPr>
            <w:tcW w:w="703" w:type="dxa"/>
          </w:tcPr>
          <w:p w14:paraId="4351170C" w14:textId="77777777" w:rsidR="00FE085D" w:rsidRDefault="00FE085D" w:rsidP="008C3920"/>
        </w:tc>
      </w:tr>
      <w:tr w:rsidR="00FE085D" w14:paraId="5A40A446" w14:textId="77777777" w:rsidTr="008C3920">
        <w:tc>
          <w:tcPr>
            <w:tcW w:w="7792" w:type="dxa"/>
          </w:tcPr>
          <w:p w14:paraId="7AEDB303" w14:textId="77777777" w:rsidR="00FE085D" w:rsidRPr="00BF79BF" w:rsidRDefault="00FE085D" w:rsidP="00FE085D">
            <w:pPr>
              <w:pStyle w:val="Listenabsatz"/>
              <w:numPr>
                <w:ilvl w:val="0"/>
                <w:numId w:val="16"/>
              </w:numPr>
              <w:spacing w:line="240" w:lineRule="auto"/>
              <w:contextualSpacing/>
            </w:pPr>
            <w:r>
              <w:t xml:space="preserve">Sind Böden frei von rutschigen Bereichen (z. B. durch </w:t>
            </w:r>
            <w:r w:rsidRPr="00BF79BF">
              <w:t>Nässe, Salz oder Schmutz</w:t>
            </w:r>
            <w:r>
              <w:t>)</w:t>
            </w:r>
            <w:r w:rsidRPr="00BF79BF">
              <w:t>?</w:t>
            </w:r>
          </w:p>
          <w:p w14:paraId="0BF963D1" w14:textId="77777777" w:rsidR="00FE085D" w:rsidRPr="00BA61DE" w:rsidRDefault="00FE085D" w:rsidP="008C3920">
            <w:pPr>
              <w:pStyle w:val="Listenabsatz"/>
              <w:rPr>
                <w:i/>
                <w:iCs/>
              </w:rPr>
            </w:pPr>
            <w:r w:rsidRPr="00BA61DE">
              <w:rPr>
                <w:i/>
                <w:iCs/>
              </w:rPr>
              <w:t>Hinweis: Moosige Stellen im Außenbereich werden bei jedem Regen wieder zur Rutschgefahr!</w:t>
            </w:r>
          </w:p>
        </w:tc>
        <w:tc>
          <w:tcPr>
            <w:tcW w:w="567" w:type="dxa"/>
          </w:tcPr>
          <w:p w14:paraId="797707CA" w14:textId="77777777" w:rsidR="00FE085D" w:rsidRDefault="00FE085D" w:rsidP="008C3920"/>
        </w:tc>
        <w:tc>
          <w:tcPr>
            <w:tcW w:w="703" w:type="dxa"/>
          </w:tcPr>
          <w:p w14:paraId="6672B96E" w14:textId="77777777" w:rsidR="00FE085D" w:rsidRDefault="00FE085D" w:rsidP="008C3920"/>
        </w:tc>
      </w:tr>
      <w:tr w:rsidR="00FE085D" w14:paraId="5E7283A8" w14:textId="77777777" w:rsidTr="008C3920">
        <w:tc>
          <w:tcPr>
            <w:tcW w:w="9062" w:type="dxa"/>
            <w:gridSpan w:val="3"/>
          </w:tcPr>
          <w:p w14:paraId="7CEB002C" w14:textId="77777777" w:rsidR="00FE085D" w:rsidRPr="00BA61DE" w:rsidRDefault="00FE085D" w:rsidP="008C3920">
            <w:pPr>
              <w:rPr>
                <w:b/>
                <w:bCs/>
              </w:rPr>
            </w:pPr>
            <w:r w:rsidRPr="00BA61DE">
              <w:rPr>
                <w:b/>
                <w:bCs/>
              </w:rPr>
              <w:t>Flucht- und Rettungswege</w:t>
            </w:r>
          </w:p>
        </w:tc>
      </w:tr>
      <w:tr w:rsidR="00FE085D" w14:paraId="6043AAFB" w14:textId="77777777" w:rsidTr="008C3920">
        <w:tc>
          <w:tcPr>
            <w:tcW w:w="7792" w:type="dxa"/>
          </w:tcPr>
          <w:p w14:paraId="6A319E9E" w14:textId="77777777" w:rsidR="00FE085D" w:rsidRDefault="00FE085D" w:rsidP="00FE085D">
            <w:pPr>
              <w:pStyle w:val="Listenabsatz"/>
              <w:numPr>
                <w:ilvl w:val="0"/>
                <w:numId w:val="17"/>
              </w:numPr>
              <w:spacing w:line="240" w:lineRule="auto"/>
              <w:contextualSpacing/>
            </w:pPr>
            <w:r w:rsidRPr="00BF79BF">
              <w:t>Sind Fluchtwege und Notausgänge vollständig freigeräumt?</w:t>
            </w:r>
          </w:p>
        </w:tc>
        <w:tc>
          <w:tcPr>
            <w:tcW w:w="567" w:type="dxa"/>
          </w:tcPr>
          <w:p w14:paraId="0C9F0465" w14:textId="77777777" w:rsidR="00FE085D" w:rsidRDefault="00FE085D" w:rsidP="008C3920"/>
        </w:tc>
        <w:tc>
          <w:tcPr>
            <w:tcW w:w="703" w:type="dxa"/>
          </w:tcPr>
          <w:p w14:paraId="4B7846DF" w14:textId="77777777" w:rsidR="00FE085D" w:rsidRDefault="00FE085D" w:rsidP="008C3920"/>
        </w:tc>
      </w:tr>
      <w:tr w:rsidR="00FE085D" w14:paraId="74D6B2ED" w14:textId="77777777" w:rsidTr="008C3920">
        <w:tc>
          <w:tcPr>
            <w:tcW w:w="7792" w:type="dxa"/>
          </w:tcPr>
          <w:p w14:paraId="1F035473" w14:textId="77777777" w:rsidR="00FE085D" w:rsidRDefault="00FE085D" w:rsidP="00FE085D">
            <w:pPr>
              <w:pStyle w:val="Listenabsatz"/>
              <w:numPr>
                <w:ilvl w:val="0"/>
                <w:numId w:val="17"/>
              </w:numPr>
              <w:spacing w:line="240" w:lineRule="auto"/>
              <w:contextualSpacing/>
            </w:pPr>
            <w:r w:rsidRPr="00BF79BF">
              <w:t>Lassen sich Türen problemlos öffnen?</w:t>
            </w:r>
          </w:p>
        </w:tc>
        <w:tc>
          <w:tcPr>
            <w:tcW w:w="567" w:type="dxa"/>
          </w:tcPr>
          <w:p w14:paraId="5DCB7D84" w14:textId="77777777" w:rsidR="00FE085D" w:rsidRDefault="00FE085D" w:rsidP="008C3920"/>
        </w:tc>
        <w:tc>
          <w:tcPr>
            <w:tcW w:w="703" w:type="dxa"/>
          </w:tcPr>
          <w:p w14:paraId="629B2491" w14:textId="77777777" w:rsidR="00FE085D" w:rsidRDefault="00FE085D" w:rsidP="008C3920"/>
        </w:tc>
      </w:tr>
      <w:tr w:rsidR="00FE085D" w14:paraId="1B7F3885" w14:textId="77777777" w:rsidTr="008C3920">
        <w:tc>
          <w:tcPr>
            <w:tcW w:w="7792" w:type="dxa"/>
          </w:tcPr>
          <w:p w14:paraId="6B9B2FA5" w14:textId="77777777" w:rsidR="00FE085D" w:rsidRDefault="00FE085D" w:rsidP="00FE085D">
            <w:pPr>
              <w:pStyle w:val="Listenabsatz"/>
              <w:numPr>
                <w:ilvl w:val="0"/>
                <w:numId w:val="17"/>
              </w:numPr>
              <w:spacing w:line="240" w:lineRule="auto"/>
              <w:contextualSpacing/>
            </w:pPr>
            <w:r>
              <w:t xml:space="preserve">Ist die </w:t>
            </w:r>
            <w:proofErr w:type="spellStart"/>
            <w:r>
              <w:t>Fluchtwegskennzeichnung</w:t>
            </w:r>
            <w:proofErr w:type="spellEnd"/>
            <w:r>
              <w:t xml:space="preserve"> und ggf. -beleuchtung vollständig intakt</w:t>
            </w:r>
            <w:r w:rsidRPr="00BF79BF">
              <w:t>?</w:t>
            </w:r>
          </w:p>
        </w:tc>
        <w:tc>
          <w:tcPr>
            <w:tcW w:w="567" w:type="dxa"/>
          </w:tcPr>
          <w:p w14:paraId="3B7FCF64" w14:textId="77777777" w:rsidR="00FE085D" w:rsidRDefault="00FE085D" w:rsidP="008C3920"/>
        </w:tc>
        <w:tc>
          <w:tcPr>
            <w:tcW w:w="703" w:type="dxa"/>
          </w:tcPr>
          <w:p w14:paraId="3144124F" w14:textId="77777777" w:rsidR="00FE085D" w:rsidRDefault="00FE085D" w:rsidP="008C3920"/>
        </w:tc>
      </w:tr>
      <w:tr w:rsidR="00FE085D" w14:paraId="170FA825" w14:textId="77777777" w:rsidTr="008C3920">
        <w:tc>
          <w:tcPr>
            <w:tcW w:w="7792" w:type="dxa"/>
          </w:tcPr>
          <w:p w14:paraId="7AA7F54B" w14:textId="77777777" w:rsidR="00FE085D" w:rsidRPr="00BA61DE" w:rsidRDefault="00FE085D" w:rsidP="008C3920">
            <w:pPr>
              <w:rPr>
                <w:b/>
                <w:bCs/>
              </w:rPr>
            </w:pPr>
            <w:r w:rsidRPr="00BA61DE">
              <w:rPr>
                <w:b/>
                <w:bCs/>
              </w:rPr>
              <w:t>Beleuchtung und Sicht</w:t>
            </w:r>
          </w:p>
        </w:tc>
        <w:tc>
          <w:tcPr>
            <w:tcW w:w="567" w:type="dxa"/>
          </w:tcPr>
          <w:p w14:paraId="187A3A2E" w14:textId="77777777" w:rsidR="00FE085D" w:rsidRDefault="00FE085D" w:rsidP="008C3920"/>
        </w:tc>
        <w:tc>
          <w:tcPr>
            <w:tcW w:w="703" w:type="dxa"/>
          </w:tcPr>
          <w:p w14:paraId="2416BAF9" w14:textId="77777777" w:rsidR="00FE085D" w:rsidRDefault="00FE085D" w:rsidP="008C3920"/>
        </w:tc>
      </w:tr>
      <w:tr w:rsidR="00FE085D" w14:paraId="216D4E7D" w14:textId="77777777" w:rsidTr="008C3920">
        <w:tc>
          <w:tcPr>
            <w:tcW w:w="7792" w:type="dxa"/>
          </w:tcPr>
          <w:p w14:paraId="4EB24412" w14:textId="77777777" w:rsidR="00FE085D" w:rsidRPr="00BF79BF" w:rsidRDefault="00FE085D" w:rsidP="00FE085D">
            <w:pPr>
              <w:pStyle w:val="Listenabsatz"/>
              <w:numPr>
                <w:ilvl w:val="0"/>
                <w:numId w:val="18"/>
              </w:numPr>
              <w:spacing w:line="240" w:lineRule="auto"/>
              <w:contextualSpacing/>
            </w:pPr>
            <w:r w:rsidRPr="00BF79BF">
              <w:t>Funktioniert die Beleuchtung in Arbeits- und Verkehrsbereichen?</w:t>
            </w:r>
          </w:p>
        </w:tc>
        <w:tc>
          <w:tcPr>
            <w:tcW w:w="567" w:type="dxa"/>
          </w:tcPr>
          <w:p w14:paraId="27EA3BF6" w14:textId="77777777" w:rsidR="00FE085D" w:rsidRDefault="00FE085D" w:rsidP="008C3920"/>
        </w:tc>
        <w:tc>
          <w:tcPr>
            <w:tcW w:w="703" w:type="dxa"/>
          </w:tcPr>
          <w:p w14:paraId="600B028A" w14:textId="77777777" w:rsidR="00FE085D" w:rsidRDefault="00FE085D" w:rsidP="008C3920"/>
        </w:tc>
      </w:tr>
      <w:tr w:rsidR="00FE085D" w14:paraId="469ED89B" w14:textId="77777777" w:rsidTr="008C3920">
        <w:tc>
          <w:tcPr>
            <w:tcW w:w="7792" w:type="dxa"/>
          </w:tcPr>
          <w:p w14:paraId="7968C987" w14:textId="77777777" w:rsidR="00FE085D" w:rsidRPr="00BF79BF" w:rsidRDefault="00FE085D" w:rsidP="00FE085D">
            <w:pPr>
              <w:pStyle w:val="Listenabsatz"/>
              <w:numPr>
                <w:ilvl w:val="0"/>
                <w:numId w:val="18"/>
              </w:numPr>
              <w:spacing w:line="240" w:lineRule="auto"/>
              <w:contextualSpacing/>
            </w:pPr>
            <w:r w:rsidRPr="00BF79BF">
              <w:t xml:space="preserve">Sind Leuchten </w:t>
            </w:r>
            <w:r>
              <w:t>sauber, so dass sie die volle Leistung bringen können</w:t>
            </w:r>
            <w:r w:rsidRPr="00BF79BF">
              <w:t>?</w:t>
            </w:r>
          </w:p>
        </w:tc>
        <w:tc>
          <w:tcPr>
            <w:tcW w:w="567" w:type="dxa"/>
          </w:tcPr>
          <w:p w14:paraId="4408421E" w14:textId="77777777" w:rsidR="00FE085D" w:rsidRDefault="00FE085D" w:rsidP="008C3920"/>
        </w:tc>
        <w:tc>
          <w:tcPr>
            <w:tcW w:w="703" w:type="dxa"/>
          </w:tcPr>
          <w:p w14:paraId="0BDD5F54" w14:textId="77777777" w:rsidR="00FE085D" w:rsidRDefault="00FE085D" w:rsidP="008C3920"/>
        </w:tc>
      </w:tr>
      <w:tr w:rsidR="00FE085D" w14:paraId="1E964243" w14:textId="77777777" w:rsidTr="008C3920">
        <w:tc>
          <w:tcPr>
            <w:tcW w:w="7792" w:type="dxa"/>
          </w:tcPr>
          <w:p w14:paraId="56E889E6" w14:textId="77777777" w:rsidR="00FE085D" w:rsidRPr="00BF79BF" w:rsidRDefault="00FE085D" w:rsidP="00FE085D">
            <w:pPr>
              <w:pStyle w:val="Listenabsatz"/>
              <w:numPr>
                <w:ilvl w:val="0"/>
                <w:numId w:val="18"/>
              </w:numPr>
              <w:spacing w:line="240" w:lineRule="auto"/>
              <w:contextualSpacing/>
            </w:pPr>
            <w:r>
              <w:t xml:space="preserve">Sind Arbeitsbereiche und </w:t>
            </w:r>
            <w:proofErr w:type="spellStart"/>
            <w:r>
              <w:t>Verkahrswege</w:t>
            </w:r>
            <w:proofErr w:type="spellEnd"/>
            <w:r>
              <w:t xml:space="preserve"> frei von </w:t>
            </w:r>
            <w:r w:rsidRPr="00BF79BF">
              <w:t>dunkle</w:t>
            </w:r>
            <w:r>
              <w:t>n</w:t>
            </w:r>
            <w:r w:rsidRPr="00BF79BF">
              <w:t xml:space="preserve"> Ecken, die das sichere Arbeiten</w:t>
            </w:r>
            <w:r>
              <w:t xml:space="preserve"> oder Begehen</w:t>
            </w:r>
            <w:r w:rsidRPr="00BF79BF">
              <w:t xml:space="preserve"> erschweren?</w:t>
            </w:r>
          </w:p>
        </w:tc>
        <w:tc>
          <w:tcPr>
            <w:tcW w:w="567" w:type="dxa"/>
          </w:tcPr>
          <w:p w14:paraId="31FF235C" w14:textId="77777777" w:rsidR="00FE085D" w:rsidRDefault="00FE085D" w:rsidP="008C3920"/>
        </w:tc>
        <w:tc>
          <w:tcPr>
            <w:tcW w:w="703" w:type="dxa"/>
          </w:tcPr>
          <w:p w14:paraId="23FC3BFE" w14:textId="77777777" w:rsidR="00FE085D" w:rsidRDefault="00FE085D" w:rsidP="008C3920"/>
        </w:tc>
      </w:tr>
      <w:tr w:rsidR="00FE085D" w14:paraId="0569C4FF" w14:textId="77777777" w:rsidTr="008C3920">
        <w:tc>
          <w:tcPr>
            <w:tcW w:w="9062" w:type="dxa"/>
            <w:gridSpan w:val="3"/>
          </w:tcPr>
          <w:p w14:paraId="0578C6A8" w14:textId="77777777" w:rsidR="00FE085D" w:rsidRDefault="00FE085D" w:rsidP="008C3920">
            <w:r w:rsidRPr="00BA61DE">
              <w:rPr>
                <w:b/>
                <w:bCs/>
              </w:rPr>
              <w:t>Ordnung an Arbeitsplätzen</w:t>
            </w:r>
          </w:p>
        </w:tc>
      </w:tr>
      <w:tr w:rsidR="00FE085D" w14:paraId="15415CF9" w14:textId="77777777" w:rsidTr="008C3920">
        <w:tc>
          <w:tcPr>
            <w:tcW w:w="7792" w:type="dxa"/>
          </w:tcPr>
          <w:p w14:paraId="45B71353" w14:textId="77777777" w:rsidR="00FE085D" w:rsidRPr="00BF79BF" w:rsidRDefault="00FE085D" w:rsidP="00FE085D">
            <w:pPr>
              <w:pStyle w:val="Listenabsatz"/>
              <w:numPr>
                <w:ilvl w:val="0"/>
                <w:numId w:val="19"/>
              </w:numPr>
              <w:spacing w:line="240" w:lineRule="auto"/>
              <w:contextualSpacing/>
            </w:pPr>
            <w:r w:rsidRPr="00BF79BF">
              <w:t>Haben Werkzeuge, Materialien und Geräte feste, sinnvolle Ablageplätze?</w:t>
            </w:r>
          </w:p>
        </w:tc>
        <w:tc>
          <w:tcPr>
            <w:tcW w:w="567" w:type="dxa"/>
          </w:tcPr>
          <w:p w14:paraId="1B6D22D5" w14:textId="77777777" w:rsidR="00FE085D" w:rsidRDefault="00FE085D" w:rsidP="008C3920"/>
        </w:tc>
        <w:tc>
          <w:tcPr>
            <w:tcW w:w="703" w:type="dxa"/>
          </w:tcPr>
          <w:p w14:paraId="44DE0A63" w14:textId="77777777" w:rsidR="00FE085D" w:rsidRDefault="00FE085D" w:rsidP="008C3920"/>
        </w:tc>
      </w:tr>
      <w:tr w:rsidR="00FE085D" w14:paraId="0EEF53F0" w14:textId="77777777" w:rsidTr="008C3920">
        <w:tc>
          <w:tcPr>
            <w:tcW w:w="7792" w:type="dxa"/>
          </w:tcPr>
          <w:p w14:paraId="07986A3E" w14:textId="77777777" w:rsidR="00FE085D" w:rsidRPr="00BF79BF" w:rsidRDefault="00FE085D" w:rsidP="00FE085D">
            <w:pPr>
              <w:pStyle w:val="Listenabsatz"/>
              <w:numPr>
                <w:ilvl w:val="0"/>
                <w:numId w:val="19"/>
              </w:numPr>
              <w:spacing w:line="240" w:lineRule="auto"/>
              <w:contextualSpacing/>
            </w:pPr>
            <w:r>
              <w:t>Sind provisorische Lösungen zeitnah abgebaut bzw. durch dauerhafte Maßnahmen ersetzt worden</w:t>
            </w:r>
            <w:r w:rsidRPr="00BF79BF">
              <w:t>?</w:t>
            </w:r>
          </w:p>
        </w:tc>
        <w:tc>
          <w:tcPr>
            <w:tcW w:w="567" w:type="dxa"/>
          </w:tcPr>
          <w:p w14:paraId="7D307F52" w14:textId="77777777" w:rsidR="00FE085D" w:rsidRDefault="00FE085D" w:rsidP="008C3920"/>
        </w:tc>
        <w:tc>
          <w:tcPr>
            <w:tcW w:w="703" w:type="dxa"/>
          </w:tcPr>
          <w:p w14:paraId="489172D6" w14:textId="77777777" w:rsidR="00FE085D" w:rsidRDefault="00FE085D" w:rsidP="008C3920"/>
        </w:tc>
      </w:tr>
      <w:tr w:rsidR="00FE085D" w14:paraId="00759E3B" w14:textId="77777777" w:rsidTr="008C3920">
        <w:tc>
          <w:tcPr>
            <w:tcW w:w="7792" w:type="dxa"/>
          </w:tcPr>
          <w:p w14:paraId="0E73C9A6" w14:textId="77777777" w:rsidR="00FE085D" w:rsidRPr="00BF79BF" w:rsidRDefault="00FE085D" w:rsidP="00FE085D">
            <w:pPr>
              <w:pStyle w:val="Listenabsatz"/>
              <w:numPr>
                <w:ilvl w:val="0"/>
                <w:numId w:val="19"/>
              </w:numPr>
              <w:spacing w:line="240" w:lineRule="auto"/>
              <w:contextualSpacing/>
            </w:pPr>
            <w:r w:rsidRPr="00BF79BF">
              <w:t>Sind Regale übersichtlich</w:t>
            </w:r>
            <w:r>
              <w:t xml:space="preserve"> eingeräumt</w:t>
            </w:r>
            <w:r w:rsidRPr="00BF79BF">
              <w:t xml:space="preserve"> und standsicher?</w:t>
            </w:r>
          </w:p>
        </w:tc>
        <w:tc>
          <w:tcPr>
            <w:tcW w:w="567" w:type="dxa"/>
          </w:tcPr>
          <w:p w14:paraId="0B0BA645" w14:textId="77777777" w:rsidR="00FE085D" w:rsidRDefault="00FE085D" w:rsidP="008C3920"/>
        </w:tc>
        <w:tc>
          <w:tcPr>
            <w:tcW w:w="703" w:type="dxa"/>
          </w:tcPr>
          <w:p w14:paraId="58F66B0C" w14:textId="77777777" w:rsidR="00FE085D" w:rsidRDefault="00FE085D" w:rsidP="008C3920"/>
        </w:tc>
      </w:tr>
      <w:tr w:rsidR="00FE085D" w14:paraId="355BF067" w14:textId="77777777" w:rsidTr="008C3920">
        <w:tc>
          <w:tcPr>
            <w:tcW w:w="9062" w:type="dxa"/>
            <w:gridSpan w:val="3"/>
          </w:tcPr>
          <w:p w14:paraId="3B43DC01" w14:textId="77777777" w:rsidR="00FE085D" w:rsidRPr="00BA61DE" w:rsidRDefault="00FE085D" w:rsidP="008C3920">
            <w:pPr>
              <w:rPr>
                <w:b/>
                <w:bCs/>
              </w:rPr>
            </w:pPr>
            <w:r w:rsidRPr="00BA61DE">
              <w:rPr>
                <w:b/>
                <w:bCs/>
              </w:rPr>
              <w:t>Arbeitsmittel</w:t>
            </w:r>
          </w:p>
        </w:tc>
      </w:tr>
      <w:tr w:rsidR="00FE085D" w14:paraId="18B41CEA" w14:textId="77777777" w:rsidTr="008C3920">
        <w:tc>
          <w:tcPr>
            <w:tcW w:w="7792" w:type="dxa"/>
          </w:tcPr>
          <w:p w14:paraId="23225CC9" w14:textId="77777777" w:rsidR="00FE085D" w:rsidRPr="00BF79BF" w:rsidRDefault="00FE085D" w:rsidP="00FE085D">
            <w:pPr>
              <w:pStyle w:val="Listenabsatz"/>
              <w:numPr>
                <w:ilvl w:val="0"/>
                <w:numId w:val="20"/>
              </w:numPr>
              <w:spacing w:line="240" w:lineRule="auto"/>
              <w:contextualSpacing/>
            </w:pPr>
            <w:r w:rsidRPr="00BF79BF">
              <w:t>Sind Arbeitsmittel äußerlich unbeschädigt und funktionsfähig?</w:t>
            </w:r>
          </w:p>
        </w:tc>
        <w:tc>
          <w:tcPr>
            <w:tcW w:w="567" w:type="dxa"/>
          </w:tcPr>
          <w:p w14:paraId="784E5BCA" w14:textId="77777777" w:rsidR="00FE085D" w:rsidRDefault="00FE085D" w:rsidP="008C3920"/>
        </w:tc>
        <w:tc>
          <w:tcPr>
            <w:tcW w:w="703" w:type="dxa"/>
          </w:tcPr>
          <w:p w14:paraId="71244D3D" w14:textId="77777777" w:rsidR="00FE085D" w:rsidRDefault="00FE085D" w:rsidP="008C3920"/>
        </w:tc>
      </w:tr>
      <w:tr w:rsidR="00FE085D" w14:paraId="30D7F69D" w14:textId="77777777" w:rsidTr="008C3920">
        <w:tc>
          <w:tcPr>
            <w:tcW w:w="7792" w:type="dxa"/>
          </w:tcPr>
          <w:p w14:paraId="50C60B4F" w14:textId="77777777" w:rsidR="00FE085D" w:rsidRPr="00BF79BF" w:rsidRDefault="00FE085D" w:rsidP="00FE085D">
            <w:pPr>
              <w:pStyle w:val="Listenabsatz"/>
              <w:numPr>
                <w:ilvl w:val="0"/>
                <w:numId w:val="20"/>
              </w:numPr>
              <w:spacing w:line="240" w:lineRule="auto"/>
              <w:contextualSpacing/>
            </w:pPr>
            <w:r>
              <w:t xml:space="preserve">Sind </w:t>
            </w:r>
            <w:r w:rsidRPr="00BF79BF">
              <w:t>defekte oder ausgesonderte Geräte</w:t>
            </w:r>
            <w:r>
              <w:t xml:space="preserve"> ordnungsgemäß gesperrt, so dass niemand sie mehr nutzen kann</w:t>
            </w:r>
            <w:r w:rsidRPr="00BF79BF">
              <w:t>?</w:t>
            </w:r>
          </w:p>
        </w:tc>
        <w:tc>
          <w:tcPr>
            <w:tcW w:w="567" w:type="dxa"/>
          </w:tcPr>
          <w:p w14:paraId="58ACA86B" w14:textId="77777777" w:rsidR="00FE085D" w:rsidRDefault="00FE085D" w:rsidP="008C3920"/>
        </w:tc>
        <w:tc>
          <w:tcPr>
            <w:tcW w:w="703" w:type="dxa"/>
          </w:tcPr>
          <w:p w14:paraId="72C5FF16" w14:textId="77777777" w:rsidR="00FE085D" w:rsidRDefault="00FE085D" w:rsidP="008C3920"/>
        </w:tc>
      </w:tr>
      <w:tr w:rsidR="00FE085D" w14:paraId="27E79E75" w14:textId="77777777" w:rsidTr="008C3920">
        <w:tc>
          <w:tcPr>
            <w:tcW w:w="7792" w:type="dxa"/>
          </w:tcPr>
          <w:p w14:paraId="681CB62E" w14:textId="77777777" w:rsidR="00FE085D" w:rsidRPr="00BF79BF" w:rsidRDefault="00FE085D" w:rsidP="00FE085D">
            <w:pPr>
              <w:pStyle w:val="Listenabsatz"/>
              <w:numPr>
                <w:ilvl w:val="0"/>
                <w:numId w:val="20"/>
              </w:numPr>
              <w:spacing w:line="240" w:lineRule="auto"/>
              <w:contextualSpacing/>
            </w:pPr>
            <w:r w:rsidRPr="00BF79BF">
              <w:t>Sind Kabel, Rollen, Griffe und Gehäuse in ordentlichem Zustand?</w:t>
            </w:r>
          </w:p>
        </w:tc>
        <w:tc>
          <w:tcPr>
            <w:tcW w:w="567" w:type="dxa"/>
          </w:tcPr>
          <w:p w14:paraId="3085F80D" w14:textId="77777777" w:rsidR="00FE085D" w:rsidRDefault="00FE085D" w:rsidP="008C3920"/>
        </w:tc>
        <w:tc>
          <w:tcPr>
            <w:tcW w:w="703" w:type="dxa"/>
          </w:tcPr>
          <w:p w14:paraId="1E89CF6F" w14:textId="77777777" w:rsidR="00FE085D" w:rsidRDefault="00FE085D" w:rsidP="008C3920"/>
        </w:tc>
      </w:tr>
      <w:tr w:rsidR="00FE085D" w14:paraId="2A0ED93C" w14:textId="77777777" w:rsidTr="008C3920">
        <w:tc>
          <w:tcPr>
            <w:tcW w:w="9062" w:type="dxa"/>
            <w:gridSpan w:val="3"/>
          </w:tcPr>
          <w:p w14:paraId="7BB6ACC4" w14:textId="77777777" w:rsidR="00FE085D" w:rsidRPr="00BA61DE" w:rsidRDefault="00FE085D" w:rsidP="008C3920">
            <w:pPr>
              <w:rPr>
                <w:b/>
                <w:bCs/>
              </w:rPr>
            </w:pPr>
            <w:r w:rsidRPr="00BA61DE">
              <w:rPr>
                <w:b/>
                <w:bCs/>
              </w:rPr>
              <w:t>Gefahrstoffe &amp; Lagerbereiche</w:t>
            </w:r>
          </w:p>
        </w:tc>
      </w:tr>
      <w:tr w:rsidR="00FE085D" w14:paraId="181C8150" w14:textId="77777777" w:rsidTr="008C3920">
        <w:tc>
          <w:tcPr>
            <w:tcW w:w="7792" w:type="dxa"/>
          </w:tcPr>
          <w:p w14:paraId="16B09A5B" w14:textId="77777777" w:rsidR="00FE085D" w:rsidRPr="00BF79BF" w:rsidRDefault="00FE085D" w:rsidP="00FE085D">
            <w:pPr>
              <w:pStyle w:val="Listenabsatz"/>
              <w:numPr>
                <w:ilvl w:val="0"/>
                <w:numId w:val="21"/>
              </w:numPr>
              <w:spacing w:line="240" w:lineRule="auto"/>
              <w:contextualSpacing/>
            </w:pPr>
            <w:r w:rsidRPr="00BF79BF">
              <w:t>Werden alle gelagerten Stoffe tatsächlich noch benötigt?</w:t>
            </w:r>
          </w:p>
        </w:tc>
        <w:tc>
          <w:tcPr>
            <w:tcW w:w="567" w:type="dxa"/>
          </w:tcPr>
          <w:p w14:paraId="101E5A72" w14:textId="77777777" w:rsidR="00FE085D" w:rsidRDefault="00FE085D" w:rsidP="008C3920"/>
        </w:tc>
        <w:tc>
          <w:tcPr>
            <w:tcW w:w="703" w:type="dxa"/>
          </w:tcPr>
          <w:p w14:paraId="77808288" w14:textId="77777777" w:rsidR="00FE085D" w:rsidRDefault="00FE085D" w:rsidP="008C3920"/>
        </w:tc>
      </w:tr>
      <w:tr w:rsidR="00FE085D" w14:paraId="1D43D28B" w14:textId="77777777" w:rsidTr="008C3920">
        <w:tc>
          <w:tcPr>
            <w:tcW w:w="7792" w:type="dxa"/>
          </w:tcPr>
          <w:p w14:paraId="18998EBD" w14:textId="77777777" w:rsidR="00FE085D" w:rsidRPr="00BF79BF" w:rsidRDefault="00FE085D" w:rsidP="00FE085D">
            <w:pPr>
              <w:pStyle w:val="Listenabsatz"/>
              <w:numPr>
                <w:ilvl w:val="0"/>
                <w:numId w:val="21"/>
              </w:numPr>
              <w:spacing w:line="240" w:lineRule="auto"/>
              <w:contextualSpacing/>
            </w:pPr>
            <w:r w:rsidRPr="00BF79BF">
              <w:t>Sind Gebinde dicht, beschriftet und eindeutig zugeordnet?</w:t>
            </w:r>
          </w:p>
        </w:tc>
        <w:tc>
          <w:tcPr>
            <w:tcW w:w="567" w:type="dxa"/>
          </w:tcPr>
          <w:p w14:paraId="5605B6BC" w14:textId="77777777" w:rsidR="00FE085D" w:rsidRDefault="00FE085D" w:rsidP="008C3920"/>
        </w:tc>
        <w:tc>
          <w:tcPr>
            <w:tcW w:w="703" w:type="dxa"/>
          </w:tcPr>
          <w:p w14:paraId="34402E7A" w14:textId="77777777" w:rsidR="00FE085D" w:rsidRDefault="00FE085D" w:rsidP="008C3920"/>
        </w:tc>
      </w:tr>
      <w:tr w:rsidR="00FE085D" w14:paraId="51312E7F" w14:textId="77777777" w:rsidTr="008C3920">
        <w:tc>
          <w:tcPr>
            <w:tcW w:w="7792" w:type="dxa"/>
          </w:tcPr>
          <w:p w14:paraId="4DF0D844" w14:textId="77777777" w:rsidR="00FE085D" w:rsidRPr="00BF79BF" w:rsidRDefault="00FE085D" w:rsidP="00FE085D">
            <w:pPr>
              <w:pStyle w:val="Listenabsatz"/>
              <w:numPr>
                <w:ilvl w:val="0"/>
                <w:numId w:val="21"/>
              </w:numPr>
              <w:spacing w:line="240" w:lineRule="auto"/>
              <w:contextualSpacing/>
            </w:pPr>
            <w:r>
              <w:t>Sind Zusammenlagerungsverbote eingehalten?</w:t>
            </w:r>
          </w:p>
        </w:tc>
        <w:tc>
          <w:tcPr>
            <w:tcW w:w="567" w:type="dxa"/>
          </w:tcPr>
          <w:p w14:paraId="2BA58444" w14:textId="77777777" w:rsidR="00FE085D" w:rsidRDefault="00FE085D" w:rsidP="008C3920"/>
        </w:tc>
        <w:tc>
          <w:tcPr>
            <w:tcW w:w="703" w:type="dxa"/>
          </w:tcPr>
          <w:p w14:paraId="07CFFD32" w14:textId="77777777" w:rsidR="00FE085D" w:rsidRDefault="00FE085D" w:rsidP="008C3920"/>
        </w:tc>
      </w:tr>
      <w:tr w:rsidR="00FE085D" w14:paraId="0E21FB60" w14:textId="77777777" w:rsidTr="008C3920">
        <w:tc>
          <w:tcPr>
            <w:tcW w:w="7792" w:type="dxa"/>
          </w:tcPr>
          <w:p w14:paraId="66D194FA" w14:textId="77777777" w:rsidR="00FE085D" w:rsidRPr="00BF79BF" w:rsidRDefault="00FE085D" w:rsidP="00FE085D">
            <w:pPr>
              <w:pStyle w:val="Listenabsatz"/>
              <w:numPr>
                <w:ilvl w:val="0"/>
                <w:numId w:val="21"/>
              </w:numPr>
              <w:spacing w:line="240" w:lineRule="auto"/>
              <w:contextualSpacing/>
            </w:pPr>
            <w:r>
              <w:t xml:space="preserve">Sind </w:t>
            </w:r>
            <w:r w:rsidRPr="00BF79BF">
              <w:t>alte, unbekannte oder überlagerte Stoffe</w:t>
            </w:r>
            <w:r>
              <w:t xml:space="preserve"> aussortiert und ordnungsgemäß entsorgt</w:t>
            </w:r>
            <w:r w:rsidRPr="00BF79BF">
              <w:t>?</w:t>
            </w:r>
          </w:p>
        </w:tc>
        <w:tc>
          <w:tcPr>
            <w:tcW w:w="567" w:type="dxa"/>
          </w:tcPr>
          <w:p w14:paraId="114D28AB" w14:textId="77777777" w:rsidR="00FE085D" w:rsidRDefault="00FE085D" w:rsidP="008C3920"/>
        </w:tc>
        <w:tc>
          <w:tcPr>
            <w:tcW w:w="703" w:type="dxa"/>
          </w:tcPr>
          <w:p w14:paraId="581DE689" w14:textId="77777777" w:rsidR="00FE085D" w:rsidRDefault="00FE085D" w:rsidP="008C3920"/>
        </w:tc>
      </w:tr>
    </w:tbl>
    <w:p w14:paraId="48B5510A" w14:textId="77777777" w:rsidR="00FE085D" w:rsidRDefault="00FE085D" w:rsidP="00FE085D">
      <w:pPr>
        <w:rPr>
          <w:b/>
          <w:bCs/>
        </w:rPr>
      </w:pPr>
    </w:p>
    <w:p w14:paraId="6EF2CB31" w14:textId="77777777" w:rsidR="00FE085D" w:rsidRDefault="00FE085D" w:rsidP="00FE085D">
      <w:r w:rsidRPr="00DC35F2">
        <w:rPr>
          <w:b/>
          <w:bCs/>
        </w:rPr>
        <w:t>Auswertung:</w:t>
      </w:r>
      <w:r>
        <w:t xml:space="preserve"> Sie sollten alle Punkte mit „ja“ beantworten können. Jedes „nein“ stellt ein Sicherheitsrisiko dar.</w:t>
      </w:r>
    </w:p>
    <w:p w14:paraId="2B6B13DE" w14:textId="77777777" w:rsidR="00E71F60" w:rsidRDefault="00E71F60" w:rsidP="00FE085D">
      <w:pPr>
        <w:spacing w:before="95"/>
      </w:pPr>
    </w:p>
    <w:sectPr w:rsidR="00E71F60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81FDB" w14:textId="77777777" w:rsidR="00553D60" w:rsidRDefault="00553D60" w:rsidP="0024604F">
      <w:r>
        <w:separator/>
      </w:r>
    </w:p>
  </w:endnote>
  <w:endnote w:type="continuationSeparator" w:id="0">
    <w:p w14:paraId="5C69280F" w14:textId="77777777" w:rsidR="00553D60" w:rsidRDefault="00553D60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5C9ED7A1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3A7A82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852771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852771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231BB" w14:textId="77777777" w:rsidR="00553D60" w:rsidRDefault="00553D60" w:rsidP="0024604F">
      <w:r>
        <w:separator/>
      </w:r>
    </w:p>
  </w:footnote>
  <w:footnote w:type="continuationSeparator" w:id="0">
    <w:p w14:paraId="6DD8983C" w14:textId="77777777" w:rsidR="00553D60" w:rsidRDefault="00553D60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78"/>
    <w:multiLevelType w:val="hybridMultilevel"/>
    <w:tmpl w:val="50D20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50CC"/>
    <w:multiLevelType w:val="hybridMultilevel"/>
    <w:tmpl w:val="C3AEA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D5EA8"/>
    <w:multiLevelType w:val="hybridMultilevel"/>
    <w:tmpl w:val="17FA5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70900"/>
    <w:multiLevelType w:val="hybridMultilevel"/>
    <w:tmpl w:val="05FE2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7" w15:restartNumberingAfterBreak="0">
    <w:nsid w:val="25770137"/>
    <w:multiLevelType w:val="hybridMultilevel"/>
    <w:tmpl w:val="7354D1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F09DA"/>
    <w:multiLevelType w:val="hybridMultilevel"/>
    <w:tmpl w:val="4BA0C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11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C64E9"/>
    <w:multiLevelType w:val="hybridMultilevel"/>
    <w:tmpl w:val="0D64F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07763"/>
    <w:multiLevelType w:val="hybridMultilevel"/>
    <w:tmpl w:val="D2E05A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15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16" w15:restartNumberingAfterBreak="0">
    <w:nsid w:val="58840D47"/>
    <w:multiLevelType w:val="hybridMultilevel"/>
    <w:tmpl w:val="366C60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952A8"/>
    <w:multiLevelType w:val="hybridMultilevel"/>
    <w:tmpl w:val="90FC8B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abstractNum w:abstractNumId="19" w15:restartNumberingAfterBreak="0">
    <w:nsid w:val="747E44D9"/>
    <w:multiLevelType w:val="hybridMultilevel"/>
    <w:tmpl w:val="0CF67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63F70"/>
    <w:multiLevelType w:val="hybridMultilevel"/>
    <w:tmpl w:val="16ECC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11"/>
  </w:num>
  <w:num w:numId="10">
    <w:abstractNumId w:val="8"/>
  </w:num>
  <w:num w:numId="11">
    <w:abstractNumId w:val="13"/>
  </w:num>
  <w:num w:numId="12">
    <w:abstractNumId w:val="0"/>
  </w:num>
  <w:num w:numId="13">
    <w:abstractNumId w:val="12"/>
  </w:num>
  <w:num w:numId="14">
    <w:abstractNumId w:val="20"/>
  </w:num>
  <w:num w:numId="15">
    <w:abstractNumId w:val="16"/>
  </w:num>
  <w:num w:numId="16">
    <w:abstractNumId w:val="19"/>
  </w:num>
  <w:num w:numId="17">
    <w:abstractNumId w:val="4"/>
  </w:num>
  <w:num w:numId="18">
    <w:abstractNumId w:val="5"/>
  </w:num>
  <w:num w:numId="19">
    <w:abstractNumId w:val="1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120076"/>
    <w:rsid w:val="001217BB"/>
    <w:rsid w:val="001269FF"/>
    <w:rsid w:val="001321AB"/>
    <w:rsid w:val="00174BCB"/>
    <w:rsid w:val="001815DA"/>
    <w:rsid w:val="001D31B5"/>
    <w:rsid w:val="001E3A69"/>
    <w:rsid w:val="001E6365"/>
    <w:rsid w:val="00221FB4"/>
    <w:rsid w:val="0024604F"/>
    <w:rsid w:val="002B078F"/>
    <w:rsid w:val="002B6D1B"/>
    <w:rsid w:val="002F24A5"/>
    <w:rsid w:val="0032735C"/>
    <w:rsid w:val="00357E28"/>
    <w:rsid w:val="003860A5"/>
    <w:rsid w:val="003A7A82"/>
    <w:rsid w:val="003C4BF3"/>
    <w:rsid w:val="003F737C"/>
    <w:rsid w:val="00415B40"/>
    <w:rsid w:val="004163C1"/>
    <w:rsid w:val="00433C88"/>
    <w:rsid w:val="00450D24"/>
    <w:rsid w:val="004608C0"/>
    <w:rsid w:val="004B27EB"/>
    <w:rsid w:val="00553D60"/>
    <w:rsid w:val="0063142E"/>
    <w:rsid w:val="00634FF1"/>
    <w:rsid w:val="0076766C"/>
    <w:rsid w:val="007B7114"/>
    <w:rsid w:val="007E1048"/>
    <w:rsid w:val="00821B51"/>
    <w:rsid w:val="00844F44"/>
    <w:rsid w:val="00852771"/>
    <w:rsid w:val="008A13F6"/>
    <w:rsid w:val="008C71F4"/>
    <w:rsid w:val="008E4191"/>
    <w:rsid w:val="009151EE"/>
    <w:rsid w:val="009E66C3"/>
    <w:rsid w:val="009F2539"/>
    <w:rsid w:val="00A013B6"/>
    <w:rsid w:val="00B929AC"/>
    <w:rsid w:val="00B94A7D"/>
    <w:rsid w:val="00BC66CB"/>
    <w:rsid w:val="00BD233E"/>
    <w:rsid w:val="00C03BC5"/>
    <w:rsid w:val="00C377EB"/>
    <w:rsid w:val="00C53075"/>
    <w:rsid w:val="00CC28DD"/>
    <w:rsid w:val="00CF3623"/>
    <w:rsid w:val="00D05E13"/>
    <w:rsid w:val="00D129C7"/>
    <w:rsid w:val="00D17E7F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60D79"/>
    <w:rsid w:val="00E623D5"/>
    <w:rsid w:val="00E71F60"/>
    <w:rsid w:val="00F00668"/>
    <w:rsid w:val="00F55BD0"/>
    <w:rsid w:val="00F650B1"/>
    <w:rsid w:val="00FE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744BAF-69B1-457C-B414-ABCE8F41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2</cp:revision>
  <dcterms:created xsi:type="dcterms:W3CDTF">2026-03-09T10:44:00Z</dcterms:created>
  <dcterms:modified xsi:type="dcterms:W3CDTF">2026-03-09T10:44:00Z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