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color w:val="000000"/>
          <w:sz w:val="48"/>
          <w:szCs w:val="48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7B1FEF">
        <w:rPr>
          <w:rFonts w:ascii="FrutigerLTStd-BlackCn" w:hAnsi="FrutigerLTStd-BlackCn" w:cs="FrutigerLTStd-BlackCn"/>
          <w:color w:val="000000"/>
          <w:sz w:val="48"/>
          <w:szCs w:val="48"/>
        </w:rPr>
        <w:t>Fehl- und Desinformation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666946" w:rsidRDefault="00666946" w:rsidP="0066694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666946" w:rsidSect="00896F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Du siehst ein Video, in dem jemand eine CD in einen Winkelschleifer einspannt, um damit Kunststoff zu schneiden. Was solltest du tun?</w:t>
      </w:r>
    </w:p>
    <w:p w:rsidR="007B1FEF" w:rsidRPr="00FD73AF" w:rsidRDefault="007B1FEF" w:rsidP="00FD73A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Sofort Abstand nehmen: Solche Videos zeigen oft lebensgefährliche Experimente.</w:t>
      </w:r>
    </w:p>
    <w:p w:rsidR="007B1FEF" w:rsidRPr="00FD73AF" w:rsidRDefault="007B1FEF" w:rsidP="00FD73A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Das klingt kreativ, werde ich mal vorsichtig ausprobieren.</w:t>
      </w:r>
    </w:p>
    <w:p w:rsidR="007B1FEF" w:rsidRPr="00FD73AF" w:rsidRDefault="007B1FEF" w:rsidP="00FD73A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Wenn es funktioniert, kann es nicht so gefährlich sein.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Ein Kollege empfiehlt dir, Schutzbrillen nur bei Schleifarbeiten zu tragen, nicht beim Bohren – das sei übertrieben. Wie reagierst du richtig?</w:t>
      </w:r>
    </w:p>
    <w:p w:rsidR="007B1FEF" w:rsidRPr="00FD73AF" w:rsidRDefault="007B1FEF" w:rsidP="00FD73A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Du verlässt dich nicht auf Hörensagen, sondern informierst dich in den Betriebsanweisungen oder bei der Sifa.</w:t>
      </w:r>
    </w:p>
    <w:p w:rsidR="007B1FEF" w:rsidRPr="00FD73AF" w:rsidRDefault="007B1FEF" w:rsidP="00FD73A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Du nimmst den Rat an, er arbeitet ja schon lange hier.</w:t>
      </w:r>
    </w:p>
    <w:p w:rsidR="007B1FEF" w:rsidRPr="00FD73AF" w:rsidRDefault="007B1FEF" w:rsidP="00FD73A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Du verzichtest auch auf die Schutzbrille – beim Bohren passiert selten etwas.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In einem Video wird gezeigt, wie man aus Haushaltschemikalien Rauchbomben herstellt. Warum ist das besonders gefährlich?</w:t>
      </w:r>
    </w:p>
    <w:p w:rsidR="007B1FEF" w:rsidRPr="00FD73AF" w:rsidRDefault="007B1FEF" w:rsidP="00FD73A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Die entstehenden Stoffe können hochgiftig oder explosiv sein – auch in kleinen Mengen.</w:t>
      </w:r>
    </w:p>
    <w:p w:rsidR="007B1FEF" w:rsidRPr="00FD73AF" w:rsidRDefault="007B1FEF" w:rsidP="00FD73A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Das Verhalten kann andere zum Nachmachen animieren, etwa Jugendliche im Betrieb.</w:t>
      </w:r>
    </w:p>
    <w:p w:rsidR="007B1FEF" w:rsidRPr="00FD73AF" w:rsidRDefault="007B1FEF" w:rsidP="00FD73A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Solche Videos sind harmlos, wenn sie mit Warnhinweisen versehen sind.</w:t>
      </w:r>
    </w:p>
    <w:p w:rsidR="007B1FEF" w:rsidRPr="00FD73AF" w:rsidRDefault="007B1FEF" w:rsidP="00FD73A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Man kann aus Neugier ruhig mal ausprobieren, ob es wirklich funktioniert.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Aussage zu Fehlinformationen im Netz ist richtig?</w:t>
      </w:r>
    </w:p>
    <w:p w:rsidR="007B1FEF" w:rsidRPr="00FD73AF" w:rsidRDefault="007B1FEF" w:rsidP="00FD73AF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Auch scheinbar professionelle Videos können gefährliche Irrtümer enthalten.</w:t>
      </w:r>
    </w:p>
    <w:p w:rsidR="007B1FEF" w:rsidRPr="00FD73AF" w:rsidRDefault="007B1FEF" w:rsidP="00FD73AF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Likes und Kommentare sind kein Hinweis auf die Sicherheit der Inhalte.</w:t>
      </w:r>
    </w:p>
    <w:p w:rsidR="007B1FEF" w:rsidRPr="00FD73AF" w:rsidRDefault="007B1FEF" w:rsidP="00FD73AF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Wenn ein Video viele Aufrufe hat, ist es vertrauenswürdig.</w:t>
      </w:r>
    </w:p>
    <w:p w:rsidR="007B1FEF" w:rsidRPr="00FD73AF" w:rsidRDefault="007B1FEF" w:rsidP="00FD73AF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YouTube überprüft Inhalte auf mögliche Sicherheitsmängel.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Frage 5: Ein Video erklärt, wie man eine defekte Sicherung überbrückt, um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weiterarbeiten zu können. Was ist daran problematisch?</w:t>
      </w:r>
    </w:p>
    <w:p w:rsidR="007B1FEF" w:rsidRPr="00FD73AF" w:rsidRDefault="007B1FEF" w:rsidP="00FD73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Das kann zu schweren Stromunfällen oder Bränden führen.</w:t>
      </w:r>
    </w:p>
    <w:p w:rsidR="007B1FEF" w:rsidRPr="00FD73AF" w:rsidRDefault="007B1FEF" w:rsidP="00FD73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Solche Hinweise sind illegal und lebensgefährlich.</w:t>
      </w:r>
    </w:p>
    <w:p w:rsidR="007B1FEF" w:rsidRPr="00FD73AF" w:rsidRDefault="007B1FEF" w:rsidP="00FD73A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Das ist in der Praxis oft notwendig, um keine Zeit zu verlieren.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Aussage ist richtig?</w:t>
      </w:r>
    </w:p>
    <w:p w:rsidR="007B1FEF" w:rsidRPr="00FD73AF" w:rsidRDefault="007B1FEF" w:rsidP="00FD73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Nicht jede „clevere Lösung“ aus dem Netz ist sicher oder erlaubt.</w:t>
      </w:r>
    </w:p>
    <w:p w:rsidR="007B1FEF" w:rsidRPr="00FD73AF" w:rsidRDefault="007B1FEF" w:rsidP="00FD73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Nur ältere Kollegen geben gefährliche Tipps weiter.</w:t>
      </w:r>
    </w:p>
    <w:p w:rsidR="007B1FEF" w:rsidRPr="00FD73AF" w:rsidRDefault="007B1FEF" w:rsidP="00FD73A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Wenn etwas gut klingt, wird es schon ungefährlich sein.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Frage 7: Du findest auf </w:t>
      </w:r>
      <w:proofErr w:type="spellStart"/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Social</w:t>
      </w:r>
      <w:proofErr w:type="spellEnd"/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Media einen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Beitrag, in dem jemand ohne Gehörschutz mit einem Winkelschleifer arbeitet. Wie reagierst du?</w:t>
      </w:r>
    </w:p>
    <w:p w:rsidR="007B1FEF" w:rsidRPr="00FD73AF" w:rsidRDefault="007B1FEF" w:rsidP="00FD73A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Du weißt: Das ist kein Vorbild, sondern grob fahrlässig.</w:t>
      </w:r>
    </w:p>
    <w:p w:rsidR="007B1FEF" w:rsidRPr="00FD73AF" w:rsidRDefault="007B1FEF" w:rsidP="00FD73A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Jeder sollte das Recht haben, so zu arbeiten, wie er es für richtig hält.</w:t>
      </w:r>
    </w:p>
    <w:p w:rsidR="007B1FEF" w:rsidRPr="00FD73AF" w:rsidRDefault="007B1FEF" w:rsidP="00FD73A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Das Verhalten ist auch unsozial, denn mögliche Gesundheitsschäden werden von der Allgemeinheit getragen.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Warum können falsche Sicherheitstipps im Kollegenkreis besonders gefährlich sein?</w:t>
      </w:r>
    </w:p>
    <w:p w:rsidR="007B1FEF" w:rsidRPr="00FD73AF" w:rsidRDefault="007B1FEF" w:rsidP="00FD73A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Weil sie oft unkritisch übernommen werden – „Hat bei mir auch geklappt!“</w:t>
      </w:r>
    </w:p>
    <w:p w:rsidR="007B1FEF" w:rsidRPr="00FD73AF" w:rsidRDefault="007B1FEF" w:rsidP="00FD73A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Weil sie durch Wiederholung glaubwürdig erscheinen.</w:t>
      </w:r>
    </w:p>
    <w:p w:rsidR="007B1FEF" w:rsidRPr="00FD73AF" w:rsidRDefault="007B1FEF" w:rsidP="00FD73A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Sie sind nicht gefährlich, weil sie in den meisten Fällen als unsicher erkannt werden.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Was hilft am besten gegen gefährliche Fehlinformationen?</w:t>
      </w:r>
    </w:p>
    <w:p w:rsidR="007B1FEF" w:rsidRPr="00FD73AF" w:rsidRDefault="007B1FEF" w:rsidP="00FD73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Regelmäßige, praxisnahe Unterweisungen und Gespräche im Team.</w:t>
      </w:r>
    </w:p>
    <w:p w:rsidR="007B1FEF" w:rsidRPr="00FD73AF" w:rsidRDefault="007B1FEF" w:rsidP="00FD73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Die klare Empfehlung, bei Unsicherheiten nachzufragen.</w:t>
      </w:r>
    </w:p>
    <w:p w:rsidR="007B1FEF" w:rsidRPr="00FD73AF" w:rsidRDefault="007B1FEF" w:rsidP="00FD73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Ein Aushang mit den wichtigsten YouTube-Kanälen.</w:t>
      </w:r>
    </w:p>
    <w:p w:rsidR="007B1FEF" w:rsidRPr="00FD73AF" w:rsidRDefault="007B1FEF" w:rsidP="00FD73AF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Der Verweis auf „gesunden Menschenverstand“.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Warum sind Fehlinformationen im Arbeitsschutz besonders kritisch?</w:t>
      </w:r>
    </w:p>
    <w:p w:rsidR="007B1FEF" w:rsidRPr="00FD73AF" w:rsidRDefault="007B1FEF" w:rsidP="00FD73AF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bookmarkStart w:id="0" w:name="_GoBack"/>
      <w:r w:rsidRPr="00FD73AF">
        <w:rPr>
          <w:rFonts w:ascii="FrutigerLTStd-Cn" w:hAnsi="FrutigerLTStd-Cn" w:cs="FrutigerLTStd-Cn"/>
          <w:color w:val="000000"/>
          <w:sz w:val="20"/>
          <w:szCs w:val="20"/>
        </w:rPr>
        <w:lastRenderedPageBreak/>
        <w:t>Weil sie Leben gefährden oder zu schweren Unfällen führen können.</w:t>
      </w:r>
    </w:p>
    <w:p w:rsidR="007B1FEF" w:rsidRPr="00FD73AF" w:rsidRDefault="007B1FEF" w:rsidP="00FD73AF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Weil sie falsche Vorbilder setzen und Sicherheitsregeln untergraben.</w:t>
      </w:r>
    </w:p>
    <w:p w:rsidR="007B1FEF" w:rsidRPr="00FD73AF" w:rsidRDefault="007B1FEF" w:rsidP="00FD73AF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Weil sie häufig sehr überzeugend und professionell vermittelt werden.</w:t>
      </w:r>
    </w:p>
    <w:p w:rsidR="007B1FEF" w:rsidRDefault="007B1FEF" w:rsidP="00FD73AF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FD73AF">
        <w:rPr>
          <w:rFonts w:ascii="FrutigerLTStd-Cn" w:hAnsi="FrutigerLTStd-Cn" w:cs="FrutigerLTStd-Cn"/>
          <w:color w:val="000000"/>
          <w:sz w:val="20"/>
          <w:szCs w:val="20"/>
        </w:rPr>
        <w:t>Weil sie durch Multiplikatoren im Unternehmen weitergegeben werden und sich schnell verbreiten.</w:t>
      </w:r>
    </w:p>
    <w:bookmarkEnd w:id="0"/>
    <w:p w:rsidR="007B1FEF" w:rsidRDefault="007B1FEF">
      <w:pP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br w:type="page"/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1: Du siehst ein Video, in dem jemand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eine CD in einen Winkelschleifer einspannt, um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damit Kunststoff zu schneiden. Was solltest du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tun?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Sofort Abstand nehmen: Solche Videos zeigen oft lebensgefährliche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Experimente.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Das klingt kreativ, werde ich mal vorsichtig ausprobieren.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es funktioniert, kann es nicht so gefährlich sein.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Ein Kollege empfiehlt dir, Schutzbrillen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nur bei Schleifarbeiten zu tragen, nicht beim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Bohren – das sei übertrieben. Wie reagierst du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richtig?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Du verlässt dich nicht auf Hörensagen, sondern informierst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dich in den Betriebsanweisungen oder bei der Sifa.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Du nimmst den Rat an, er arbeitet ja schon lange hier.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Du verzichtest auch auf die Schutzbrille – beim Bohren passiert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selten etwas.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In einem Video wird gezeigt, wie man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aus Haushaltschemikalien Rauchbomben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herstellt. Warum ist das besonders gefährlich?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entstehenden Stoffe können hochgiftig oder explosiv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sein – auch in kleinen Mengen.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Das Verhalten kann andere zum Nachmachen animieren, etwa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Jugendliche im Betrieb.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Solche Videos sind harmlos, wenn sie mit Warnhinweisen versehen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sind.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Man kann aus Neugier ruhig mal ausprobieren, ob es wirklich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funktioniert.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Aussage zu Fehlinformationen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im Netz ist richtig?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Auch scheinbar professionelle Videos können gefährliche Irrtümer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enthalten.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Likes und Kommentare sind kein Hinweis auf die Sicherheit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der Inhalte.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ein Video viele Aufrufe hat, ist es vertrauenswürdig.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YouTube überprüft Inhalte auf mögliche Sicherheitsmängel.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Ein Video erklärt, wie man eine defekte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Sicherung überbrückt, um weiterarbeiten zu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können. Was ist daran problematisch?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Das kann zu schweren Stromunfällen oder Bränden führen.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Solche Hinweise sind illegal und lebensgefährlich.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Das ist in der Praxis oft notwendig, um keine Zeit zu verlieren.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Aussage ist richtig?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Nicht jede „clevere Lösung“ aus dem Netz ist sicher oder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erlaubt.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ältere Kollegen geben gefährliche Tipps weiter.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etwas gut klingt, wird es schon ungefährlich sein.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Frage 7: Du findest auf </w:t>
      </w:r>
      <w:proofErr w:type="spellStart"/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Social</w:t>
      </w:r>
      <w:proofErr w:type="spellEnd"/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Media einen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Beitrag, in dem jemand ohne Gehörschutz mit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einem Winkelschleifer arbeitet. Wie reagierst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du?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Du weißt: Das ist kein Vorbild, sondern grob fahrlässig.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Jeder sollte das Recht haben, so zu arbeiten, wie er es für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richtig hält.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Das Verhalten ist auch unsozial, denn mögliche Gesundheitsschäden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werden von der Allgemeinheit getragen.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Warum können falsche Sicherheitstipps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im Kollegenkreis besonders gefährlich sein?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sie oft unkritisch übernommen werden – „Hat bei mir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auch geklappt!“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sie durch Wiederholung glaubwürdig erscheinen.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sind nicht gefährlich, weil sie in den meisten Fällen als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unsicher erkannt werden.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Was hilft am besten gegen gefährliche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Fehlinformationen?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Regelmäßige, praxisnahe Unterweisungen und Gespräche im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Team.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klare Empfehlung, bei Unsicherheiten nachzufragen.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Ein Aushang mit den wichtigsten YouTube-Kanälen.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Der Verweis auf „gesunden Menschenverstand“.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Warum sind Fehlinformationen im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Arbeitsschutz besonders kritisch?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sie Leben gefährden oder zu schweren Unfällen führen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können.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lastRenderedPageBreak/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sie falsche Vorbilder setzen und Sicherheitsregeln untergraben.</w:t>
      </w:r>
    </w:p>
    <w:p w:rsidR="007B1FEF" w:rsidRDefault="007B1FEF" w:rsidP="007B1FE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sie häufig sehr überzeugend und professionell vermittelt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werden.</w:t>
      </w:r>
    </w:p>
    <w:p w:rsidR="004C0E08" w:rsidRDefault="007B1FEF" w:rsidP="007B1FEF">
      <w:pPr>
        <w:autoSpaceDE w:val="0"/>
        <w:autoSpaceDN w:val="0"/>
        <w:adjustRightInd w:val="0"/>
        <w:spacing w:after="0" w:line="240" w:lineRule="auto"/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sie durch Multiplikatoren im Unternehmen weitergegeben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werden und sich schnell verbreiten.</w:t>
      </w:r>
    </w:p>
    <w:sectPr w:rsidR="004C0E08" w:rsidSect="000701F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53B3A"/>
    <w:multiLevelType w:val="hybridMultilevel"/>
    <w:tmpl w:val="CD6E6B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F4C47"/>
    <w:multiLevelType w:val="hybridMultilevel"/>
    <w:tmpl w:val="1B1A36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5713D"/>
    <w:multiLevelType w:val="hybridMultilevel"/>
    <w:tmpl w:val="108C106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22DEE"/>
    <w:multiLevelType w:val="hybridMultilevel"/>
    <w:tmpl w:val="5C627C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23A4E"/>
    <w:multiLevelType w:val="hybridMultilevel"/>
    <w:tmpl w:val="28FA48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41E28"/>
    <w:multiLevelType w:val="hybridMultilevel"/>
    <w:tmpl w:val="1A8017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83CF8"/>
    <w:multiLevelType w:val="hybridMultilevel"/>
    <w:tmpl w:val="4D4234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D012F"/>
    <w:multiLevelType w:val="hybridMultilevel"/>
    <w:tmpl w:val="2626C7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D45A7"/>
    <w:multiLevelType w:val="hybridMultilevel"/>
    <w:tmpl w:val="D87A56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E245D"/>
    <w:multiLevelType w:val="hybridMultilevel"/>
    <w:tmpl w:val="8C90E6D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32850"/>
    <w:rsid w:val="000701F7"/>
    <w:rsid w:val="004C0E08"/>
    <w:rsid w:val="00657796"/>
    <w:rsid w:val="00666946"/>
    <w:rsid w:val="006C14BF"/>
    <w:rsid w:val="007B1FEF"/>
    <w:rsid w:val="00896F0E"/>
    <w:rsid w:val="00972A06"/>
    <w:rsid w:val="00EF21DF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618D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2025-08-04T08:37:00Z</dcterms:created>
  <dcterms:modified xsi:type="dcterms:W3CDTF">2025-08-04T08:39:00Z</dcterms:modified>
</cp:coreProperties>
</file>