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B547" w14:textId="15A13CD7" w:rsidR="00C53075" w:rsidRDefault="000631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13441A" w:rsidRPr="0013441A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Planung von Unterweisungen und Gefährdungsbeurteilungen</w:t>
      </w:r>
    </w:p>
    <w:tbl>
      <w:tblPr>
        <w:tblStyle w:val="Tabellenraster"/>
        <w:tblW w:w="932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2"/>
        <w:gridCol w:w="7343"/>
        <w:gridCol w:w="708"/>
        <w:gridCol w:w="709"/>
      </w:tblGrid>
      <w:tr w:rsidR="007E0A2E" w:rsidRPr="00495639" w14:paraId="3529F08F" w14:textId="77777777" w:rsidTr="0076293C">
        <w:trPr>
          <w:trHeight w:val="227"/>
        </w:trPr>
        <w:tc>
          <w:tcPr>
            <w:tcW w:w="7905" w:type="dxa"/>
            <w:gridSpan w:val="2"/>
            <w:shd w:val="clear" w:color="auto" w:fill="0070C0"/>
          </w:tcPr>
          <w:p w14:paraId="36FAB1E7" w14:textId="1F008A51" w:rsidR="007E0A2E" w:rsidRPr="00A532C6" w:rsidRDefault="007E0A2E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Frage</w:t>
            </w:r>
          </w:p>
        </w:tc>
        <w:tc>
          <w:tcPr>
            <w:tcW w:w="1417" w:type="dxa"/>
            <w:gridSpan w:val="2"/>
            <w:shd w:val="clear" w:color="auto" w:fill="0070C0"/>
          </w:tcPr>
          <w:p w14:paraId="56772DEE" w14:textId="68D875DC" w:rsidR="007E0A2E" w:rsidRPr="00A532C6" w:rsidRDefault="007E0A2E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Antwort</w:t>
            </w:r>
          </w:p>
        </w:tc>
      </w:tr>
      <w:tr w:rsidR="007E0A2E" w:rsidRPr="00495639" w14:paraId="7413EF76" w14:textId="77777777" w:rsidTr="003C677C">
        <w:trPr>
          <w:trHeight w:val="227"/>
        </w:trPr>
        <w:tc>
          <w:tcPr>
            <w:tcW w:w="7905" w:type="dxa"/>
            <w:gridSpan w:val="2"/>
            <w:shd w:val="clear" w:color="auto" w:fill="0070C0"/>
          </w:tcPr>
          <w:p w14:paraId="29E829A3" w14:textId="77777777" w:rsidR="007E0A2E" w:rsidRDefault="007E0A2E" w:rsidP="007E0A2E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708" w:type="dxa"/>
            <w:shd w:val="clear" w:color="auto" w:fill="0070C0"/>
          </w:tcPr>
          <w:p w14:paraId="4A921666" w14:textId="476D8294" w:rsidR="007E0A2E" w:rsidRPr="00A532C6" w:rsidRDefault="007E0A2E" w:rsidP="007E0A2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61722C22" w14:textId="4F374A25" w:rsidR="007E0A2E" w:rsidRPr="00A532C6" w:rsidRDefault="007E0A2E" w:rsidP="007E0A2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Nein</w:t>
            </w:r>
          </w:p>
        </w:tc>
      </w:tr>
      <w:tr w:rsidR="007E0A2E" w:rsidRPr="00B615E3" w14:paraId="4E38753B" w14:textId="77777777" w:rsidTr="003C677C">
        <w:trPr>
          <w:trHeight w:val="227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4FE6369" w14:textId="7B12062B" w:rsidR="007E0A2E" w:rsidRPr="00546305" w:rsidRDefault="0013441A" w:rsidP="007E0A2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13441A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Gefährdungsbeurteilung im Vorfeld</w:t>
            </w:r>
          </w:p>
        </w:tc>
      </w:tr>
      <w:tr w:rsidR="007E0A2E" w:rsidRPr="00B615E3" w14:paraId="77E6B11B" w14:textId="77777777" w:rsidTr="009D1D5A">
        <w:trPr>
          <w:trHeight w:val="227"/>
        </w:trPr>
        <w:tc>
          <w:tcPr>
            <w:tcW w:w="562" w:type="dxa"/>
          </w:tcPr>
          <w:p w14:paraId="66F63A37" w14:textId="423AB10E" w:rsidR="007E0A2E" w:rsidRPr="00546305" w:rsidRDefault="007E0A2E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7343" w:type="dxa"/>
          </w:tcPr>
          <w:p w14:paraId="0F242B65" w14:textId="2CD92E23" w:rsidR="007E0A2E" w:rsidRPr="00546305" w:rsidRDefault="0013441A" w:rsidP="001158F6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3441A">
              <w:rPr>
                <w:rFonts w:ascii="Arial" w:eastAsiaTheme="minorHAnsi" w:hAnsi="Arial" w:cs="Arial"/>
                <w:sz w:val="24"/>
                <w:szCs w:val="24"/>
              </w:rPr>
              <w:t>Liegt eine aktuelle Gefährdungsbeurteilung für den Arbeitsplatz/die Tätigkeit vor?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A18C3E" w14:textId="1B9465FE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8E1C76" w14:textId="198939EE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7E0A2E" w:rsidRPr="00B615E3" w14:paraId="061E0136" w14:textId="77777777" w:rsidTr="009D1D5A">
        <w:trPr>
          <w:trHeight w:val="227"/>
        </w:trPr>
        <w:tc>
          <w:tcPr>
            <w:tcW w:w="562" w:type="dxa"/>
          </w:tcPr>
          <w:p w14:paraId="68255BA2" w14:textId="5105B083" w:rsidR="007E0A2E" w:rsidRPr="00546305" w:rsidRDefault="007E0A2E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7343" w:type="dxa"/>
          </w:tcPr>
          <w:p w14:paraId="7C393562" w14:textId="6741EF47" w:rsidR="007E0A2E" w:rsidRPr="00546305" w:rsidRDefault="0013441A" w:rsidP="007E0A2E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3441A">
              <w:rPr>
                <w:rFonts w:ascii="Arial" w:eastAsiaTheme="minorHAnsi" w:hAnsi="Arial" w:cs="Arial"/>
                <w:sz w:val="24"/>
                <w:szCs w:val="24"/>
              </w:rPr>
              <w:t>Wurden besondere Personengruppen (z. B. Jugendliche, Schwangere, Menschen mit Behinderungen) berücksichtigt?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9C1E125" w14:textId="4ADDA513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71BAF" w14:textId="34129428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7E0A2E" w:rsidRPr="00B615E3" w14:paraId="446D157F" w14:textId="77777777" w:rsidTr="009D1D5A">
        <w:trPr>
          <w:trHeight w:val="227"/>
        </w:trPr>
        <w:tc>
          <w:tcPr>
            <w:tcW w:w="562" w:type="dxa"/>
          </w:tcPr>
          <w:p w14:paraId="48213907" w14:textId="625168A8" w:rsidR="007E0A2E" w:rsidRPr="00546305" w:rsidRDefault="007E0A2E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7343" w:type="dxa"/>
          </w:tcPr>
          <w:p w14:paraId="3B4C91E5" w14:textId="0C18AE32" w:rsidR="007E0A2E" w:rsidRPr="00546305" w:rsidRDefault="0013441A" w:rsidP="007E0A2E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3441A">
              <w:rPr>
                <w:rFonts w:ascii="Arial" w:eastAsiaTheme="minorHAnsi" w:hAnsi="Arial" w:cs="Arial"/>
                <w:sz w:val="24"/>
                <w:szCs w:val="24"/>
              </w:rPr>
              <w:t>Wurden neue Arbeitsmittel, Verfahren oder Stoffe bewertet?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385D3B0" w14:textId="47CA9C98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16C414" w14:textId="42E659CC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7E0A2E" w:rsidRPr="00B615E3" w14:paraId="512C654E" w14:textId="77777777" w:rsidTr="009D1D5A">
        <w:trPr>
          <w:trHeight w:val="227"/>
        </w:trPr>
        <w:tc>
          <w:tcPr>
            <w:tcW w:w="562" w:type="dxa"/>
          </w:tcPr>
          <w:p w14:paraId="5E0C0134" w14:textId="7524EE1D" w:rsidR="007E0A2E" w:rsidRPr="00546305" w:rsidRDefault="007E0A2E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4. </w:t>
            </w:r>
          </w:p>
        </w:tc>
        <w:tc>
          <w:tcPr>
            <w:tcW w:w="7343" w:type="dxa"/>
          </w:tcPr>
          <w:p w14:paraId="0D96FF1C" w14:textId="6A1D364B" w:rsidR="007E0A2E" w:rsidRPr="00546305" w:rsidRDefault="0013441A" w:rsidP="007E0A2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3441A">
              <w:rPr>
                <w:rFonts w:ascii="Arial" w:eastAsiaTheme="minorHAnsi" w:hAnsi="Arial" w:cs="Arial"/>
                <w:sz w:val="24"/>
                <w:szCs w:val="24"/>
              </w:rPr>
              <w:t>Sind Maßnahmen und Schutzvorgaben aus der Gefährdungsbeurteilung klar formuliert?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4C59921" w14:textId="083404A8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907D86" w14:textId="4EA35BC6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11DAD" w:rsidRPr="00B615E3" w14:paraId="3F94586B" w14:textId="77777777" w:rsidTr="009D1D5A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03DFE657" w14:textId="7558C4A9" w:rsidR="00911DAD" w:rsidRPr="00546305" w:rsidRDefault="0013441A" w:rsidP="009D1D5A">
            <w:pPr>
              <w:spacing w:before="100" w:beforeAutospacing="1" w:after="100" w:afterAutospacing="1"/>
              <w:rPr>
                <w:rFonts w:ascii="Arial" w:eastAsiaTheme="minorHAnsi" w:hAnsi="Arial" w:cs="Arial"/>
                <w:sz w:val="24"/>
                <w:szCs w:val="24"/>
              </w:rPr>
            </w:pPr>
            <w:r w:rsidRPr="0013441A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Planung der Unterweisung</w:t>
            </w:r>
          </w:p>
        </w:tc>
      </w:tr>
      <w:tr w:rsidR="00911DAD" w:rsidRPr="00B615E3" w14:paraId="2A5F0D87" w14:textId="77777777" w:rsidTr="009D1D5A">
        <w:trPr>
          <w:trHeight w:val="227"/>
        </w:trPr>
        <w:tc>
          <w:tcPr>
            <w:tcW w:w="562" w:type="dxa"/>
          </w:tcPr>
          <w:p w14:paraId="3EA6B903" w14:textId="1504B622" w:rsidR="0013441A" w:rsidRPr="00546305" w:rsidRDefault="0013441A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5.</w:t>
            </w:r>
          </w:p>
        </w:tc>
        <w:tc>
          <w:tcPr>
            <w:tcW w:w="7343" w:type="dxa"/>
          </w:tcPr>
          <w:p w14:paraId="1D14792A" w14:textId="4D6D9664" w:rsidR="00911DAD" w:rsidRPr="00546305" w:rsidRDefault="0013441A" w:rsidP="00911D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3441A">
              <w:rPr>
                <w:rFonts w:ascii="Arial" w:eastAsiaTheme="minorHAnsi" w:hAnsi="Arial" w:cs="Arial"/>
                <w:sz w:val="24"/>
                <w:szCs w:val="24"/>
              </w:rPr>
              <w:t>Sind die relevanten Themen aus der Gefährdungsbeurteilung in der Unterweisung abgedeckt?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5790844" w14:textId="22294222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3EE188" w14:textId="23DAD2CB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11DAD" w:rsidRPr="00B615E3" w14:paraId="3FF62168" w14:textId="77777777" w:rsidTr="009D1D5A">
        <w:trPr>
          <w:trHeight w:val="227"/>
        </w:trPr>
        <w:tc>
          <w:tcPr>
            <w:tcW w:w="562" w:type="dxa"/>
          </w:tcPr>
          <w:p w14:paraId="677DFBFF" w14:textId="184B1EFE" w:rsidR="00911DAD" w:rsidRPr="00546305" w:rsidRDefault="0013441A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="00911DAD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</w:tcPr>
          <w:p w14:paraId="67396610" w14:textId="4BB20C1B" w:rsidR="00911DAD" w:rsidRPr="00546305" w:rsidRDefault="0013441A" w:rsidP="00911D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3441A">
              <w:rPr>
                <w:rFonts w:ascii="Arial" w:eastAsiaTheme="minorHAnsi" w:hAnsi="Arial" w:cs="Arial"/>
                <w:sz w:val="24"/>
                <w:szCs w:val="24"/>
              </w:rPr>
              <w:t>Ist der richtige Zeitpunkt gewählt (z. B. vor Aufnahme einer neuen Tätigkeit, bei Veränderungen, regelmäßig)?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00D5A64" w14:textId="1CD57151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517B5B" w14:textId="4368F369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11DAD" w:rsidRPr="00B615E3" w14:paraId="67C54601" w14:textId="77777777" w:rsidTr="009D1D5A">
        <w:trPr>
          <w:trHeight w:val="227"/>
        </w:trPr>
        <w:tc>
          <w:tcPr>
            <w:tcW w:w="562" w:type="dxa"/>
          </w:tcPr>
          <w:p w14:paraId="397537D9" w14:textId="4CAF00DB" w:rsidR="00911DAD" w:rsidRPr="00546305" w:rsidRDefault="0013441A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="00911DAD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</w:tcPr>
          <w:p w14:paraId="60EC3FD2" w14:textId="40BB10EE" w:rsidR="00911DAD" w:rsidRPr="00546305" w:rsidRDefault="0013441A" w:rsidP="00911D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3441A">
              <w:rPr>
                <w:rFonts w:ascii="Arial" w:eastAsiaTheme="minorHAnsi" w:hAnsi="Arial" w:cs="Arial"/>
                <w:sz w:val="24"/>
                <w:szCs w:val="24"/>
              </w:rPr>
              <w:t>Ist die Dauer ausreichend, um alle Themen verständlich zu vermitteln?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25939C6" w14:textId="77777777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40A3CA5" w14:textId="77777777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911DAD" w:rsidRPr="00B615E3" w14:paraId="320B62F7" w14:textId="77777777" w:rsidTr="00A64FD6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4EF1EC84" w14:textId="2C33D47E" w:rsidR="00911DAD" w:rsidRPr="00546305" w:rsidRDefault="0013441A" w:rsidP="00911DA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13441A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Zielgruppe und Sprache</w:t>
            </w:r>
          </w:p>
        </w:tc>
      </w:tr>
      <w:tr w:rsidR="00911DAD" w:rsidRPr="00B615E3" w14:paraId="6BE45330" w14:textId="77777777" w:rsidTr="009D1D5A">
        <w:trPr>
          <w:trHeight w:val="227"/>
        </w:trPr>
        <w:tc>
          <w:tcPr>
            <w:tcW w:w="562" w:type="dxa"/>
          </w:tcPr>
          <w:p w14:paraId="11D8D843" w14:textId="37918A97" w:rsidR="00911DAD" w:rsidRPr="00546305" w:rsidRDefault="0013441A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911DAD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</w:tcPr>
          <w:p w14:paraId="46ED4E64" w14:textId="2D896358" w:rsidR="00911DAD" w:rsidRPr="00546305" w:rsidRDefault="0013441A" w:rsidP="00C23FAB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3441A">
              <w:rPr>
                <w:rFonts w:ascii="Arial" w:eastAsiaTheme="minorHAnsi" w:hAnsi="Arial" w:cs="Arial"/>
                <w:sz w:val="24"/>
                <w:szCs w:val="24"/>
              </w:rPr>
              <w:t>Ist die Unterweisung auf die konkrete Zielgruppe abgestimmt (z. B. Vorkenntnisse, Sprachkenntnisse)?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8E53A2E" w14:textId="2C4EEBD2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F5C71C" w14:textId="6AB9A79C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11DAD" w:rsidRPr="00B615E3" w14:paraId="19E34650" w14:textId="77777777" w:rsidTr="009D1D5A">
        <w:trPr>
          <w:trHeight w:val="227"/>
        </w:trPr>
        <w:tc>
          <w:tcPr>
            <w:tcW w:w="562" w:type="dxa"/>
          </w:tcPr>
          <w:p w14:paraId="722913C8" w14:textId="6356902A" w:rsidR="00911DAD" w:rsidRPr="00546305" w:rsidRDefault="0013441A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</w:t>
            </w:r>
            <w:r w:rsidR="00911DAD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</w:tcPr>
          <w:p w14:paraId="2CE8C676" w14:textId="1AAA72E0" w:rsidR="00911DAD" w:rsidRPr="00546305" w:rsidRDefault="0013441A" w:rsidP="00911D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3441A">
              <w:rPr>
                <w:rFonts w:ascii="Arial" w:eastAsiaTheme="minorHAnsi" w:hAnsi="Arial" w:cs="Arial"/>
                <w:sz w:val="24"/>
                <w:szCs w:val="24"/>
              </w:rPr>
              <w:t>Ist Barrierefreiheit gegeben (z. B. einfache Sprache, ggf. Hilfsmittel wie Gebärdensprache oder Vorlesefunktion)?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12586F" w14:textId="6F600115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D783AC" w14:textId="511674AB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13441A" w:rsidRPr="00546305" w14:paraId="3C641230" w14:textId="77777777" w:rsidTr="00E611D0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1C351B46" w14:textId="70385BA4" w:rsidR="0013441A" w:rsidRPr="00546305" w:rsidRDefault="0013441A" w:rsidP="00E611D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13441A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Inhalte und Materialien</w:t>
            </w:r>
          </w:p>
        </w:tc>
      </w:tr>
      <w:tr w:rsidR="00911DAD" w:rsidRPr="00B615E3" w14:paraId="690436BA" w14:textId="77777777" w:rsidTr="009D1D5A">
        <w:trPr>
          <w:trHeight w:val="227"/>
        </w:trPr>
        <w:tc>
          <w:tcPr>
            <w:tcW w:w="562" w:type="dxa"/>
          </w:tcPr>
          <w:p w14:paraId="27292FE2" w14:textId="527FA38D" w:rsidR="00911DAD" w:rsidRPr="00546305" w:rsidRDefault="00911DAD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13441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</w:tcPr>
          <w:p w14:paraId="721EB210" w14:textId="4C4CF24E" w:rsidR="00911DAD" w:rsidRPr="00546305" w:rsidRDefault="0013441A" w:rsidP="00911D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3441A">
              <w:rPr>
                <w:rFonts w:ascii="Arial" w:eastAsiaTheme="minorHAnsi" w:hAnsi="Arial" w:cs="Arial"/>
                <w:sz w:val="24"/>
                <w:szCs w:val="24"/>
              </w:rPr>
              <w:t>Sind die Inhalte aktuell und rechtssicher (z. B. gemäß ArbSchG, PSA-BV, GefStoffV)?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EA1FC29" w14:textId="4098CF38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7537D8C" w14:textId="41527155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11DAD" w:rsidRPr="00B615E3" w14:paraId="6BD93522" w14:textId="77777777" w:rsidTr="009D1D5A">
        <w:trPr>
          <w:trHeight w:val="227"/>
        </w:trPr>
        <w:tc>
          <w:tcPr>
            <w:tcW w:w="562" w:type="dxa"/>
          </w:tcPr>
          <w:p w14:paraId="20518E77" w14:textId="1FA7A7F4" w:rsidR="00911DAD" w:rsidRPr="00546305" w:rsidRDefault="00911DAD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13441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</w:tcPr>
          <w:p w14:paraId="73D33F39" w14:textId="59E70E41" w:rsidR="00911DAD" w:rsidRPr="00546305" w:rsidRDefault="0013441A" w:rsidP="00396AC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3441A">
              <w:rPr>
                <w:rFonts w:ascii="Arial" w:eastAsiaTheme="minorHAnsi" w:hAnsi="Arial" w:cs="Arial"/>
                <w:sz w:val="24"/>
                <w:szCs w:val="24"/>
              </w:rPr>
              <w:t>Liegen alle Materialien bereit (Betriebsanweisungen, Sicherheitsdatenblätter, PSA, Anschauungsmaterial)?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A2D5F4D" w14:textId="109BE79C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9ADCE8A" w14:textId="48110C7C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11DAD" w:rsidRPr="00B615E3" w14:paraId="50A16D15" w14:textId="77777777" w:rsidTr="009D1D5A">
        <w:trPr>
          <w:trHeight w:val="227"/>
        </w:trPr>
        <w:tc>
          <w:tcPr>
            <w:tcW w:w="562" w:type="dxa"/>
          </w:tcPr>
          <w:p w14:paraId="5070B0B7" w14:textId="080D0BC7" w:rsidR="00911DAD" w:rsidRPr="00546305" w:rsidRDefault="00911DAD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13441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</w:tcPr>
          <w:p w14:paraId="0E3848C1" w14:textId="253AFA01" w:rsidR="00911DAD" w:rsidRPr="00546305" w:rsidRDefault="0013441A" w:rsidP="00396AC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3441A">
              <w:rPr>
                <w:rFonts w:ascii="Arial" w:eastAsiaTheme="minorHAnsi" w:hAnsi="Arial" w:cs="Arial"/>
                <w:sz w:val="24"/>
                <w:szCs w:val="24"/>
              </w:rPr>
              <w:t>Sind alle Medien funktionsfähig (</w:t>
            </w:r>
            <w:proofErr w:type="spellStart"/>
            <w:r w:rsidRPr="0013441A">
              <w:rPr>
                <w:rFonts w:ascii="Arial" w:eastAsiaTheme="minorHAnsi" w:hAnsi="Arial" w:cs="Arial"/>
                <w:sz w:val="24"/>
                <w:szCs w:val="24"/>
              </w:rPr>
              <w:t>Beamer</w:t>
            </w:r>
            <w:proofErr w:type="spellEnd"/>
            <w:r w:rsidRPr="0013441A">
              <w:rPr>
                <w:rFonts w:ascii="Arial" w:eastAsiaTheme="minorHAnsi" w:hAnsi="Arial" w:cs="Arial"/>
                <w:sz w:val="24"/>
                <w:szCs w:val="24"/>
              </w:rPr>
              <w:t>, Video, PC, Lautsprecher etc.)?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04BD9A6" w14:textId="5118CF75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8E97E5D" w14:textId="3FDB9040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396ACE" w:rsidRPr="00B615E3" w14:paraId="3FA0EBEA" w14:textId="77777777" w:rsidTr="00973528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1C212BFB" w14:textId="2B31FDE5" w:rsidR="00396ACE" w:rsidRPr="00546305" w:rsidRDefault="0013441A" w:rsidP="00396AC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bookmarkStart w:id="0" w:name="_Hlk204005115"/>
            <w:r w:rsidRPr="0013441A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Methodik &amp; Beteiligung</w:t>
            </w:r>
          </w:p>
        </w:tc>
      </w:tr>
      <w:tr w:rsidR="00396ACE" w:rsidRPr="00B615E3" w14:paraId="144FAC85" w14:textId="77777777" w:rsidTr="009D1D5A">
        <w:trPr>
          <w:trHeight w:val="227"/>
        </w:trPr>
        <w:tc>
          <w:tcPr>
            <w:tcW w:w="562" w:type="dxa"/>
          </w:tcPr>
          <w:p w14:paraId="56F15DD2" w14:textId="469D3FE8" w:rsidR="00396ACE" w:rsidRPr="00546305" w:rsidRDefault="0013441A" w:rsidP="00396AC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13.</w:t>
            </w:r>
          </w:p>
        </w:tc>
        <w:tc>
          <w:tcPr>
            <w:tcW w:w="7343" w:type="dxa"/>
          </w:tcPr>
          <w:p w14:paraId="04A92D57" w14:textId="3C7A65DF" w:rsidR="00396ACE" w:rsidRPr="00546305" w:rsidRDefault="0013441A" w:rsidP="00396AC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3441A">
              <w:rPr>
                <w:rFonts w:ascii="Arial" w:eastAsiaTheme="minorHAnsi" w:hAnsi="Arial" w:cs="Arial"/>
                <w:sz w:val="24"/>
                <w:szCs w:val="24"/>
              </w:rPr>
              <w:t>Wird mit verständlichen, praxisnahen Beispielen gearbeitet?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93D133B" w14:textId="5BF811E9" w:rsidR="00396ACE" w:rsidRPr="00546305" w:rsidRDefault="00396ACE" w:rsidP="00396A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717BA37" w14:textId="56D3F348" w:rsidR="00396ACE" w:rsidRPr="00546305" w:rsidRDefault="00396ACE" w:rsidP="00396A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396ACE" w:rsidRPr="00B615E3" w14:paraId="3FEF1634" w14:textId="77777777" w:rsidTr="009D1D5A">
        <w:trPr>
          <w:trHeight w:val="227"/>
        </w:trPr>
        <w:tc>
          <w:tcPr>
            <w:tcW w:w="562" w:type="dxa"/>
          </w:tcPr>
          <w:p w14:paraId="456ACC31" w14:textId="79351F3B" w:rsidR="00396ACE" w:rsidRPr="00546305" w:rsidRDefault="0013441A" w:rsidP="00396AC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14</w:t>
            </w:r>
            <w:r w:rsidR="00396ACE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</w:tcPr>
          <w:p w14:paraId="2D284420" w14:textId="6DF80F72" w:rsidR="00396ACE" w:rsidRPr="00546305" w:rsidRDefault="0013441A" w:rsidP="00396AC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3441A">
              <w:rPr>
                <w:rFonts w:ascii="Arial" w:eastAsiaTheme="minorHAnsi" w:hAnsi="Arial" w:cs="Arial"/>
                <w:sz w:val="24"/>
                <w:szCs w:val="24"/>
              </w:rPr>
              <w:t>Sind Rückfragen, Austausch und Beteiligung der Teilnehmenden eingeplant?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CCA4EAC" w14:textId="1C28F09E" w:rsidR="00396ACE" w:rsidRPr="00546305" w:rsidRDefault="00396ACE" w:rsidP="00396A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8390E86" w14:textId="69A3A09B" w:rsidR="00396ACE" w:rsidRPr="00546305" w:rsidRDefault="00396ACE" w:rsidP="00396A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396ACE" w:rsidRPr="00B615E3" w14:paraId="29F6E79D" w14:textId="77777777" w:rsidTr="009D1D5A">
        <w:trPr>
          <w:trHeight w:val="227"/>
        </w:trPr>
        <w:tc>
          <w:tcPr>
            <w:tcW w:w="562" w:type="dxa"/>
          </w:tcPr>
          <w:p w14:paraId="3141556C" w14:textId="188382DF" w:rsidR="00396ACE" w:rsidRPr="00546305" w:rsidRDefault="0013441A" w:rsidP="00396AC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15</w:t>
            </w:r>
            <w:r w:rsidR="00396ACE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</w:tcPr>
          <w:p w14:paraId="3276F098" w14:textId="60600E9E" w:rsidR="00396ACE" w:rsidRPr="00546305" w:rsidRDefault="0013441A" w:rsidP="00396AC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3441A">
              <w:rPr>
                <w:rFonts w:ascii="Arial" w:eastAsiaTheme="minorHAnsi" w:hAnsi="Arial" w:cs="Arial"/>
                <w:sz w:val="24"/>
                <w:szCs w:val="24"/>
              </w:rPr>
              <w:t>Sind praktische Übungen vorgesehen (z. B. PSA anlegen, Verhalten im Notfall)?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7F8C153" w14:textId="0456367A" w:rsidR="00396ACE" w:rsidRPr="00546305" w:rsidRDefault="00396ACE" w:rsidP="00396A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1D5948" w14:textId="7A74A256" w:rsidR="00396ACE" w:rsidRPr="00546305" w:rsidRDefault="00396ACE" w:rsidP="00396A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bookmarkEnd w:id="0"/>
      <w:tr w:rsidR="0013441A" w:rsidRPr="00546305" w14:paraId="239511B7" w14:textId="77777777" w:rsidTr="00E611D0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63B7F73F" w14:textId="149A0C72" w:rsidR="0013441A" w:rsidRPr="00546305" w:rsidRDefault="0013441A" w:rsidP="00E611D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13441A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Dokumentation &amp; Nachweis</w:t>
            </w:r>
          </w:p>
        </w:tc>
      </w:tr>
      <w:tr w:rsidR="0013441A" w:rsidRPr="00546305" w14:paraId="1CDCAB4F" w14:textId="77777777" w:rsidTr="00E611D0">
        <w:trPr>
          <w:trHeight w:val="227"/>
        </w:trPr>
        <w:tc>
          <w:tcPr>
            <w:tcW w:w="562" w:type="dxa"/>
          </w:tcPr>
          <w:p w14:paraId="28D56D8D" w14:textId="7FE8DEA7" w:rsidR="0013441A" w:rsidRPr="00546305" w:rsidRDefault="0013441A" w:rsidP="00E611D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</w:tcPr>
          <w:p w14:paraId="1ED88C6C" w14:textId="6AB1D8B8" w:rsidR="0013441A" w:rsidRPr="00546305" w:rsidRDefault="0013441A" w:rsidP="00E611D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3441A">
              <w:rPr>
                <w:rFonts w:ascii="Arial" w:eastAsiaTheme="minorHAnsi" w:hAnsi="Arial" w:cs="Arial"/>
                <w:sz w:val="24"/>
                <w:szCs w:val="24"/>
              </w:rPr>
              <w:t>Ist ein Unterweisungsnachweis vorbereitet (Teilnehmerliste, Inhalte, Datum, Unterschrift)?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48FC8AC" w14:textId="77777777" w:rsidR="0013441A" w:rsidRPr="00546305" w:rsidRDefault="0013441A" w:rsidP="00E611D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B126C97" w14:textId="77777777" w:rsidR="0013441A" w:rsidRPr="00546305" w:rsidRDefault="0013441A" w:rsidP="00E611D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13441A" w:rsidRPr="00546305" w14:paraId="0E201605" w14:textId="77777777" w:rsidTr="00E611D0">
        <w:trPr>
          <w:trHeight w:val="227"/>
        </w:trPr>
        <w:tc>
          <w:tcPr>
            <w:tcW w:w="562" w:type="dxa"/>
          </w:tcPr>
          <w:p w14:paraId="58A4AFFE" w14:textId="15C7798E" w:rsidR="0013441A" w:rsidRPr="00546305" w:rsidRDefault="0013441A" w:rsidP="00E611D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</w:tcPr>
          <w:p w14:paraId="41008940" w14:textId="52900DC5" w:rsidR="0013441A" w:rsidRPr="00546305" w:rsidRDefault="0013441A" w:rsidP="00E611D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3441A">
              <w:rPr>
                <w:rFonts w:ascii="Arial" w:eastAsiaTheme="minorHAnsi" w:hAnsi="Arial" w:cs="Arial"/>
                <w:sz w:val="24"/>
                <w:szCs w:val="24"/>
              </w:rPr>
              <w:t>Werden besondere Hinweise oder Rückfragen schriftlich dokumentiert?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C9E3E41" w14:textId="77777777" w:rsidR="0013441A" w:rsidRPr="00546305" w:rsidRDefault="0013441A" w:rsidP="00E611D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DC733EE" w14:textId="77777777" w:rsidR="0013441A" w:rsidRPr="00546305" w:rsidRDefault="0013441A" w:rsidP="00E611D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13441A" w:rsidRPr="00546305" w14:paraId="0F96D96F" w14:textId="77777777" w:rsidTr="00E611D0">
        <w:trPr>
          <w:trHeight w:val="227"/>
        </w:trPr>
        <w:tc>
          <w:tcPr>
            <w:tcW w:w="562" w:type="dxa"/>
          </w:tcPr>
          <w:p w14:paraId="7FF9684C" w14:textId="29A76470" w:rsidR="0013441A" w:rsidRPr="00546305" w:rsidRDefault="0013441A" w:rsidP="00E611D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</w:tcPr>
          <w:p w14:paraId="1E232B70" w14:textId="29005CFE" w:rsidR="0013441A" w:rsidRPr="00546305" w:rsidRDefault="0013441A" w:rsidP="00E611D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3441A">
              <w:rPr>
                <w:rFonts w:ascii="Arial" w:eastAsiaTheme="minorHAnsi" w:hAnsi="Arial" w:cs="Arial"/>
                <w:sz w:val="24"/>
                <w:szCs w:val="24"/>
              </w:rPr>
              <w:t>Wird die Wirksamkeit der Unterweisung regelmäßig überprüft?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6463D08" w14:textId="77777777" w:rsidR="0013441A" w:rsidRPr="00546305" w:rsidRDefault="0013441A" w:rsidP="00E611D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FA0317A" w14:textId="77777777" w:rsidR="0013441A" w:rsidRPr="00546305" w:rsidRDefault="0013441A" w:rsidP="00E611D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EFC42" w14:textId="77777777" w:rsidR="00466A1A" w:rsidRDefault="00466A1A" w:rsidP="0024604F">
      <w:r>
        <w:separator/>
      </w:r>
    </w:p>
  </w:endnote>
  <w:endnote w:type="continuationSeparator" w:id="0">
    <w:p w14:paraId="6C7C7EFC" w14:textId="77777777" w:rsidR="00466A1A" w:rsidRDefault="00466A1A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3516" w14:textId="482FDEC9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EBDB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B929AC">
      <w:rPr>
        <w:rFonts w:asciiTheme="majorHAnsi" w:hAnsiTheme="majorHAnsi" w:cstheme="majorHAnsi"/>
        <w:sz w:val="18"/>
        <w:lang w:bidi="de-DE"/>
      </w:rPr>
      <w:t>4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4533C6">
      <w:rPr>
        <w:rFonts w:asciiTheme="majorHAnsi" w:hAnsiTheme="majorHAnsi" w:cstheme="majorHAnsi"/>
        <w:sz w:val="18"/>
        <w:lang w:bidi="de-DE"/>
      </w:rPr>
      <w:t>Rafael de la Roza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2BA7" w14:textId="77777777" w:rsidR="00466A1A" w:rsidRDefault="00466A1A" w:rsidP="0024604F">
      <w:r>
        <w:separator/>
      </w:r>
    </w:p>
  </w:footnote>
  <w:footnote w:type="continuationSeparator" w:id="0">
    <w:p w14:paraId="409A69A2" w14:textId="77777777" w:rsidR="00466A1A" w:rsidRDefault="00466A1A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A7C9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927157919">
    <w:abstractNumId w:val="10"/>
  </w:num>
  <w:num w:numId="2" w16cid:durableId="921377550">
    <w:abstractNumId w:val="7"/>
  </w:num>
  <w:num w:numId="3" w16cid:durableId="331105676">
    <w:abstractNumId w:val="8"/>
  </w:num>
  <w:num w:numId="4" w16cid:durableId="1110511507">
    <w:abstractNumId w:val="4"/>
  </w:num>
  <w:num w:numId="5" w16cid:durableId="630287714">
    <w:abstractNumId w:val="1"/>
  </w:num>
  <w:num w:numId="6" w16cid:durableId="1724714802">
    <w:abstractNumId w:val="2"/>
  </w:num>
  <w:num w:numId="7" w16cid:durableId="430518405">
    <w:abstractNumId w:val="0"/>
  </w:num>
  <w:num w:numId="8" w16cid:durableId="781414334">
    <w:abstractNumId w:val="3"/>
  </w:num>
  <w:num w:numId="9" w16cid:durableId="1601908258">
    <w:abstractNumId w:val="5"/>
  </w:num>
  <w:num w:numId="10" w16cid:durableId="506407250">
    <w:abstractNumId w:val="9"/>
  </w:num>
  <w:num w:numId="11" w16cid:durableId="916477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845BC"/>
    <w:rsid w:val="001158F6"/>
    <w:rsid w:val="001217BB"/>
    <w:rsid w:val="001321AB"/>
    <w:rsid w:val="0013441A"/>
    <w:rsid w:val="001815DA"/>
    <w:rsid w:val="001B0888"/>
    <w:rsid w:val="001D31B5"/>
    <w:rsid w:val="001D7030"/>
    <w:rsid w:val="001E3A69"/>
    <w:rsid w:val="001E6365"/>
    <w:rsid w:val="00221FB4"/>
    <w:rsid w:val="0024604F"/>
    <w:rsid w:val="002B078F"/>
    <w:rsid w:val="002F24A5"/>
    <w:rsid w:val="003237E8"/>
    <w:rsid w:val="0032735C"/>
    <w:rsid w:val="00357E28"/>
    <w:rsid w:val="003860A5"/>
    <w:rsid w:val="00396ACE"/>
    <w:rsid w:val="003C31F8"/>
    <w:rsid w:val="003C4BF3"/>
    <w:rsid w:val="003F737C"/>
    <w:rsid w:val="0040395C"/>
    <w:rsid w:val="00415B40"/>
    <w:rsid w:val="00433C88"/>
    <w:rsid w:val="00450D24"/>
    <w:rsid w:val="004533C6"/>
    <w:rsid w:val="004608C0"/>
    <w:rsid w:val="00466A1A"/>
    <w:rsid w:val="004B27EB"/>
    <w:rsid w:val="004B3DE3"/>
    <w:rsid w:val="00546305"/>
    <w:rsid w:val="005B5A28"/>
    <w:rsid w:val="0063142E"/>
    <w:rsid w:val="00634FF1"/>
    <w:rsid w:val="00703947"/>
    <w:rsid w:val="0076766C"/>
    <w:rsid w:val="007B7114"/>
    <w:rsid w:val="007E0A2E"/>
    <w:rsid w:val="007E1048"/>
    <w:rsid w:val="00821B51"/>
    <w:rsid w:val="00844F44"/>
    <w:rsid w:val="008A13F6"/>
    <w:rsid w:val="008C71F4"/>
    <w:rsid w:val="008E4191"/>
    <w:rsid w:val="00911DAD"/>
    <w:rsid w:val="00967C29"/>
    <w:rsid w:val="0097281A"/>
    <w:rsid w:val="00973528"/>
    <w:rsid w:val="009D1D5A"/>
    <w:rsid w:val="009E66C3"/>
    <w:rsid w:val="009F2539"/>
    <w:rsid w:val="00A64FD6"/>
    <w:rsid w:val="00AC5A73"/>
    <w:rsid w:val="00B45D36"/>
    <w:rsid w:val="00B615E3"/>
    <w:rsid w:val="00B929AC"/>
    <w:rsid w:val="00B94A7D"/>
    <w:rsid w:val="00BC66CB"/>
    <w:rsid w:val="00BD233E"/>
    <w:rsid w:val="00BF0636"/>
    <w:rsid w:val="00C03BC5"/>
    <w:rsid w:val="00C23FAB"/>
    <w:rsid w:val="00C24040"/>
    <w:rsid w:val="00C377EB"/>
    <w:rsid w:val="00C53075"/>
    <w:rsid w:val="00C5602E"/>
    <w:rsid w:val="00C641C3"/>
    <w:rsid w:val="00CC28DD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45CBC"/>
    <w:rsid w:val="00E60D79"/>
    <w:rsid w:val="00EB19A2"/>
    <w:rsid w:val="00F00668"/>
    <w:rsid w:val="00F55BD0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MiE - Milena Eilers</cp:lastModifiedBy>
  <cp:revision>14</cp:revision>
  <dcterms:created xsi:type="dcterms:W3CDTF">2025-07-10T12:14:00Z</dcterms:created>
  <dcterms:modified xsi:type="dcterms:W3CDTF">2025-07-21T13:46:00Z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