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1DDF00DC" w:rsidR="002C35E1" w:rsidRPr="00DF7553" w:rsidRDefault="009C1020" w:rsidP="007C3E57">
            <w:pPr>
              <w:pStyle w:val="Tabellenkopf"/>
              <w:rPr>
                <w:color w:val="FFFFFF" w:themeColor="background1"/>
              </w:rPr>
            </w:pPr>
            <w:r w:rsidRPr="00DF7553">
              <w:rPr>
                <w:color w:val="FFFFFF" w:themeColor="background1"/>
              </w:rPr>
              <w:t>Wann muss ich Gehörschutz tragen?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2ABA9C40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color w:val="44546A" w:themeColor="text2"/>
              </w:rPr>
              <w:t>Wenn der Lärm bei 85 dB(A) oder darüber liegt.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5C27266E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color w:val="44546A" w:themeColor="text2"/>
              </w:rPr>
              <w:t>Wenn der Lärm bei 100 dB(A) oder darüber liegt.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D60B6FA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color w:val="44546A" w:themeColor="text2"/>
              </w:rPr>
              <w:t>Wenn der Lärm bei 80 dB(A) oder darüber liegt.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9C1020" w:rsidRPr="00006C55" w14:paraId="6F3980F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D63EDD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36519F" w14:textId="02AC37B8" w:rsidR="009C1020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color w:val="44546A" w:themeColor="text2"/>
              </w:rPr>
              <w:t>Immer wenn es laut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BE5F01D" w14:textId="77777777" w:rsidR="009C1020" w:rsidRPr="00AA7D7F" w:rsidRDefault="009C1020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6B4C56CA" w:rsidR="002C35E1" w:rsidRPr="00006C55" w:rsidRDefault="009C1020" w:rsidP="007C3E57">
            <w:pPr>
              <w:pStyle w:val="Tabellenkopf"/>
              <w:rPr>
                <w:color w:val="000000"/>
              </w:rPr>
            </w:pPr>
            <w:r w:rsidRPr="00DF7553">
              <w:rPr>
                <w:color w:val="FFFFFF" w:themeColor="background1"/>
              </w:rPr>
              <w:t>Ist Schwerhörigkeit heilbar?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A2EC020" w:rsidR="009106AB" w:rsidRPr="00DF7553" w:rsidRDefault="009C1020" w:rsidP="009106AB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D46441A" w:rsidR="009106AB" w:rsidRPr="00DF7553" w:rsidRDefault="009C1020" w:rsidP="009106AB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0D2D0AE2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wenn das Gehör noch nicht so stark geschädigt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9C1020" w:rsidRPr="00006C55" w14:paraId="1187749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62BFE58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C92CBF" w14:textId="318BAA46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Ja, wenn man nur einseitig schwerhörig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C64665" w14:textId="77777777" w:rsidR="009C1020" w:rsidRPr="00AA7D7F" w:rsidRDefault="009C1020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41DD1AF" w:rsidR="002C35E1" w:rsidRPr="00DF7553" w:rsidRDefault="009C1020" w:rsidP="007C3E57">
            <w:pPr>
              <w:pStyle w:val="Tabellenkopf"/>
              <w:rPr>
                <w:color w:val="FFFFFF" w:themeColor="background1"/>
              </w:rPr>
            </w:pPr>
            <w:r w:rsidRPr="00DF7553">
              <w:rPr>
                <w:color w:val="FFFFFF" w:themeColor="background1"/>
              </w:rPr>
              <w:t>Macht sich Schwerhörigkeit schmerzhaft bemerkbar?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49208677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9CE0AB1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4371C94" w:rsidR="002C35E1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wenn man ganz genau in sich hineinhorcht.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9C1020" w:rsidRPr="00006C55" w14:paraId="207B599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C73C2B2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00105D4" w14:textId="6E663976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Ja, manchmal.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4948D2" w14:textId="77777777" w:rsidR="009C1020" w:rsidRPr="00AA7D7F" w:rsidRDefault="009C1020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CF51A6F" w:rsidR="00577806" w:rsidRPr="00006C55" w:rsidRDefault="009C1020" w:rsidP="007C3E57">
            <w:pPr>
              <w:pStyle w:val="Tabellenkopf"/>
              <w:rPr>
                <w:color w:val="000000"/>
              </w:rPr>
            </w:pPr>
            <w:r w:rsidRPr="00DF7553">
              <w:rPr>
                <w:color w:val="FFFFFF" w:themeColor="background1"/>
              </w:rPr>
              <w:t>Muss ich auch bei kurzen lärmintensiven Arbeiten Gehörschutz tragen?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17C7596E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8F812A2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7D60AE44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bei Arbeiten in geschlossenen Räumen.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9C1020" w:rsidRPr="00006C55" w14:paraId="50F73EF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9173C4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130537" w14:textId="1105C3FB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Ja, wenn mein Chef es vorschreibt.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5BBCEBF" w14:textId="77777777" w:rsidR="009C1020" w:rsidRPr="00AA7D7F" w:rsidRDefault="009C1020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534C09E9" w:rsidR="00577806" w:rsidRPr="00DF7553" w:rsidRDefault="009C1020" w:rsidP="007C3E57">
            <w:pPr>
              <w:pStyle w:val="Tabellenkopf"/>
              <w:rPr>
                <w:color w:val="FFFFFF" w:themeColor="background1"/>
              </w:rPr>
            </w:pPr>
            <w:r w:rsidRPr="00DF7553">
              <w:rPr>
                <w:color w:val="FFFFFF" w:themeColor="background1"/>
              </w:rPr>
              <w:t>Was ist der Vorteil von Kapselgehörschützern?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625C873E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Dass sie sich einfach auf- und absetzen lassen.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75770C2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Dass sie die Ohren schön warmhalten.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63A1EEC8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Dass man sie nicht selbst bezahlen muss.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9C1020" w:rsidRPr="00006C55" w14:paraId="7493547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5E3143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94AA0F" w14:textId="42B3F887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Dass sie praktisch nie kaputtgehen.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4CEFAA" w14:textId="77777777" w:rsidR="009C1020" w:rsidRPr="00AA7D7F" w:rsidRDefault="009C1020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618B7F3B" w:rsidR="00577806" w:rsidRPr="00DF7553" w:rsidRDefault="009C1020" w:rsidP="007C3E57">
            <w:pPr>
              <w:pStyle w:val="Tabellenkopf"/>
              <w:rPr>
                <w:color w:val="FFFFFF" w:themeColor="background1"/>
              </w:rPr>
            </w:pPr>
            <w:r w:rsidRPr="00DF7553">
              <w:rPr>
                <w:color w:val="FFFFFF" w:themeColor="background1"/>
              </w:rPr>
              <w:t>Müssen Kapselgehörschützer die Ohren richtig umschließen?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005CBE7A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Erst ab 135 dB(A).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22CE0C03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427C53D6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9C1020" w:rsidRPr="00006C55" w14:paraId="7F0BF99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E78D7E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2BD0A6" w14:textId="26863171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Dafür sind Kapselgehörschützer gar nicht groß genug.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F03AC9" w14:textId="77777777" w:rsidR="009C1020" w:rsidRPr="00AA7D7F" w:rsidRDefault="009C1020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2700B9E9" w:rsidR="00577806" w:rsidRPr="00006C55" w:rsidRDefault="009C1020" w:rsidP="007C3E57">
            <w:pPr>
              <w:pStyle w:val="Tabellenkopf"/>
              <w:rPr>
                <w:color w:val="000000"/>
              </w:rPr>
            </w:pPr>
            <w:r w:rsidRPr="00DF7553">
              <w:rPr>
                <w:color w:val="FFFFFF" w:themeColor="background1"/>
              </w:rPr>
              <w:t>Wie müssen Gehörschutzstöpsel im Ohr stecken?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4328D825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So, dass sie nicht stören.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5E44FAE7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Tief und formschlüssig.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7EA3F4AF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Etwa bis zur Hälfte.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9C1020" w:rsidRPr="00006C55" w14:paraId="2CD449E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E149E1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2DC1CDF" w14:textId="035C89AD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So, dass sie von außen nicht zu sehen sind.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C7293" w14:textId="77777777" w:rsidR="009C1020" w:rsidRPr="00AA7D7F" w:rsidRDefault="009C1020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5A4E38E3" w:rsidR="00577806" w:rsidRPr="00006C55" w:rsidRDefault="009C1020" w:rsidP="007C3E57">
            <w:pPr>
              <w:pStyle w:val="Tabellenkopf"/>
              <w:rPr>
                <w:color w:val="000000"/>
              </w:rPr>
            </w:pPr>
            <w:r w:rsidRPr="00DF7553">
              <w:rPr>
                <w:color w:val="FFFFFF" w:themeColor="background1"/>
              </w:rPr>
              <w:t>Wann sind Gehörschützer mit Verbindungsschnur verboten?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74C45CF2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Wenn die Betriebsvereinbarung sie untersagt.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4459EE4D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Wenn die Verbindungsschnur zu lang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6989D1F2" w:rsidR="00577806" w:rsidRPr="00DF7553" w:rsidRDefault="009C1020" w:rsidP="007C3E57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Wenn man an drehenden Teilen arbeitet.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  <w:tr w:rsidR="009C1020" w:rsidRPr="00006C55" w14:paraId="0B509B8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A78995" w14:textId="77777777" w:rsidR="009C1020" w:rsidRPr="00D55806" w:rsidRDefault="009C102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85608EB" w14:textId="6B392FB8" w:rsidR="009C1020" w:rsidRPr="00DF7553" w:rsidRDefault="009C1020" w:rsidP="007C3E57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Bei der Arbeit im Freien.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A11FDF" w14:textId="77777777" w:rsidR="009C1020" w:rsidRPr="00AA7D7F" w:rsidRDefault="009C1020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081E86F9" w:rsidR="00454831" w:rsidRPr="00006C55" w:rsidRDefault="009C1020" w:rsidP="00201569">
            <w:pPr>
              <w:pStyle w:val="Tabellenkopf"/>
              <w:rPr>
                <w:color w:val="000000"/>
              </w:rPr>
            </w:pPr>
            <w:r w:rsidRPr="00DF7553">
              <w:rPr>
                <w:color w:val="FFFFFF" w:themeColor="background1"/>
              </w:rPr>
              <w:t>Kann Lärm psychisch belastend wirken?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DF7553">
            <w:pPr>
              <w:pStyle w:val="TTP-Ebene2"/>
              <w:numPr>
                <w:ilvl w:val="0"/>
                <w:numId w:val="3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1D51ABA8" w:rsidR="00454831" w:rsidRPr="00DF7553" w:rsidRDefault="009C1020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7AE84033" w:rsidR="00454831" w:rsidRPr="00DF7553" w:rsidRDefault="009C1020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78537467" w:rsidR="00454831" w:rsidRPr="00DF7553" w:rsidRDefault="009C1020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Erst bei über 85 dB(A)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9C1020" w:rsidRPr="00006C55" w14:paraId="08B93A7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ABCF2A" w14:textId="77777777" w:rsidR="009C1020" w:rsidRPr="00D55806" w:rsidRDefault="009C1020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372FB7" w14:textId="771B5F6E" w:rsidR="009C1020" w:rsidRPr="00DF7553" w:rsidRDefault="009C1020" w:rsidP="00201569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bei Schichtarbeit.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2E2E75" w14:textId="77777777" w:rsidR="009C1020" w:rsidRPr="00AA7D7F" w:rsidRDefault="009C1020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78D5DD7A" w:rsidR="00454831" w:rsidRPr="00006C55" w:rsidRDefault="009C1020" w:rsidP="00201569">
            <w:pPr>
              <w:pStyle w:val="Tabellenkopf"/>
              <w:rPr>
                <w:color w:val="000000"/>
              </w:rPr>
            </w:pPr>
            <w:r w:rsidRPr="00DF7553">
              <w:rPr>
                <w:color w:val="FFFFFF" w:themeColor="background1"/>
              </w:rPr>
              <w:t>Kann Lärm Herz-Kreislauf-Erkrankungen verursachen?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DF7553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759718B4" w:rsidR="00454831" w:rsidRPr="00DF7553" w:rsidRDefault="009C1020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1CAF68AD" w:rsidR="00454831" w:rsidRPr="00DF7553" w:rsidRDefault="009C1020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DF9A81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7973C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81C704" w14:textId="5D06F671" w:rsidR="00454831" w:rsidRPr="00DF7553" w:rsidRDefault="00DF7553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wenn man einen Herzschrittmacher hat.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BCC5B6" w14:textId="77777777" w:rsidR="00454831" w:rsidRPr="00AA7D7F" w:rsidRDefault="00454831" w:rsidP="00201569">
            <w:pPr>
              <w:pStyle w:val="Check"/>
            </w:pPr>
          </w:p>
        </w:tc>
      </w:tr>
      <w:tr w:rsidR="00DF7553" w:rsidRPr="00006C55" w14:paraId="75EFBD4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48B39D" w14:textId="77777777" w:rsidR="00DF7553" w:rsidRPr="00D55806" w:rsidRDefault="00DF7553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1F87A5" w14:textId="7EB51B67" w:rsidR="00DF7553" w:rsidRPr="00DF7553" w:rsidRDefault="00DF7553" w:rsidP="00201569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wenn man schon vorher Herz-Kreislauf-Erkrankungen hatte.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A3974A" w14:textId="77777777" w:rsidR="00DF7553" w:rsidRPr="00AA7D7F" w:rsidRDefault="00DF7553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76EBC57F" w:rsidR="00454831" w:rsidRPr="00DF7553" w:rsidRDefault="00DF7553" w:rsidP="00201569">
            <w:pPr>
              <w:pStyle w:val="Tabellenkopf"/>
              <w:rPr>
                <w:color w:val="FFFFFF" w:themeColor="background1"/>
              </w:rPr>
            </w:pPr>
            <w:r w:rsidRPr="00DF7553">
              <w:rPr>
                <w:color w:val="FFFFFF" w:themeColor="background1"/>
              </w:rPr>
              <w:t>Besteht mit Kapselgehörschützern erhöhte Unfallgefahr?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64880325" w:rsidR="00454831" w:rsidRPr="00DF7553" w:rsidRDefault="00DF7553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wenn man damit Musik hört.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4D56A609" w:rsidR="00454831" w:rsidRPr="00DF7553" w:rsidRDefault="00DF7553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Nur nachts.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D108CBA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1713F58A" w:rsidR="00454831" w:rsidRPr="00DF7553" w:rsidRDefault="00DF7553" w:rsidP="00201569">
            <w:pPr>
              <w:rPr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Nein.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  <w:tr w:rsidR="00DF7553" w:rsidRPr="00006C55" w14:paraId="316504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EFCC7C" w14:textId="77777777" w:rsidR="00DF7553" w:rsidRPr="00D55806" w:rsidRDefault="00DF7553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84A9D6" w14:textId="015F4895" w:rsidR="00DF7553" w:rsidRPr="00DF7553" w:rsidRDefault="00DF7553" w:rsidP="00201569">
            <w:pPr>
              <w:rPr>
                <w:bCs/>
                <w:color w:val="44546A" w:themeColor="text2"/>
              </w:rPr>
            </w:pPr>
            <w:r w:rsidRPr="00DF7553">
              <w:rPr>
                <w:bCs/>
                <w:color w:val="44546A" w:themeColor="text2"/>
              </w:rPr>
              <w:t>Ja.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7422B9" w14:textId="77777777" w:rsidR="00DF7553" w:rsidRPr="00AA7D7F" w:rsidRDefault="00DF7553" w:rsidP="00201569">
            <w:pPr>
              <w:pStyle w:val="Check"/>
            </w:pPr>
          </w:p>
        </w:tc>
      </w:tr>
    </w:tbl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EB8949B" w14:textId="45300446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5E20BA09" w:rsidR="00AA77A7" w:rsidRPr="00FC35BC" w:rsidRDefault="006C39CA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486F9CA5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236855</wp:posOffset>
                      </wp:positionV>
                      <wp:extent cx="5316855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31685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0CD70A4D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DF75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: 1. </w:t>
                                  </w:r>
                                  <w:r w:rsidR="00DF6FB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DF75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2. B | 3. B | 4. B |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DF75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5. A | 6. B | 7. B | 8. C | </w:t>
                                  </w:r>
                                  <w:r w:rsidR="00DF6FB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9</w:t>
                                  </w:r>
                                  <w:r w:rsidR="00DF75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 | 1</w:t>
                                  </w:r>
                                  <w:r w:rsidR="00DF6FB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0</w:t>
                                  </w:r>
                                  <w:r w:rsidR="00DF75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 | 1</w:t>
                                  </w:r>
                                  <w:r w:rsidR="00DF6FB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</w:t>
                                  </w:r>
                                  <w:r w:rsidR="00DF75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2.5pt;margin-top:18.65pt;width:418.6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" filled="f" stroked="f">
                      <v:textbox inset="0,0,0,0">
                        <w:txbxContent>
                          <w:p w14:paraId="5D662517" w14:textId="0CD70A4D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DF75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</w:t>
                            </w:r>
                            <w:r w:rsidR="00DF6FB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DF75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2. B | 3. B | 4. B |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DF75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5. A | 6. B | 7. B | 8. C | </w:t>
                            </w:r>
                            <w:r w:rsidR="00DF6FB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9</w:t>
                            </w:r>
                            <w:r w:rsidR="00DF75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 | 1</w:t>
                            </w:r>
                            <w:r w:rsidR="00DF6FB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0</w:t>
                            </w:r>
                            <w:r w:rsidR="00DF75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 | 1</w:t>
                            </w:r>
                            <w:r w:rsidR="00DF6FB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</w:t>
                            </w:r>
                            <w:r w:rsidR="00DF75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598DCD59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7F9D" w14:textId="77777777" w:rsidR="008545BD" w:rsidRDefault="008545BD" w:rsidP="005D6E67">
      <w:pPr>
        <w:spacing w:before="0" w:line="240" w:lineRule="auto"/>
      </w:pPr>
      <w:r>
        <w:separator/>
      </w:r>
    </w:p>
    <w:p w14:paraId="4528634D" w14:textId="77777777" w:rsidR="008545BD" w:rsidRDefault="008545BD"/>
  </w:endnote>
  <w:endnote w:type="continuationSeparator" w:id="0">
    <w:p w14:paraId="0A0C23C5" w14:textId="77777777" w:rsidR="008545BD" w:rsidRDefault="008545BD" w:rsidP="005D6E67">
      <w:pPr>
        <w:spacing w:before="0" w:line="240" w:lineRule="auto"/>
      </w:pPr>
      <w:r>
        <w:continuationSeparator/>
      </w:r>
    </w:p>
    <w:p w14:paraId="0EC4E2DC" w14:textId="77777777" w:rsidR="008545BD" w:rsidRDefault="00854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F8B89" w14:textId="77777777" w:rsidR="008545BD" w:rsidRDefault="008545BD" w:rsidP="005D6E67">
      <w:pPr>
        <w:spacing w:before="0" w:line="240" w:lineRule="auto"/>
      </w:pPr>
      <w:r>
        <w:separator/>
      </w:r>
    </w:p>
    <w:p w14:paraId="72C8BB24" w14:textId="77777777" w:rsidR="008545BD" w:rsidRDefault="008545BD"/>
  </w:footnote>
  <w:footnote w:type="continuationSeparator" w:id="0">
    <w:p w14:paraId="023D422E" w14:textId="77777777" w:rsidR="008545BD" w:rsidRDefault="008545BD" w:rsidP="005D6E67">
      <w:pPr>
        <w:spacing w:before="0" w:line="240" w:lineRule="auto"/>
      </w:pPr>
      <w:r>
        <w:continuationSeparator/>
      </w:r>
    </w:p>
    <w:p w14:paraId="03209902" w14:textId="77777777" w:rsidR="008545BD" w:rsidRDefault="00854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CAD766B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97C94FB" w:rsidR="00ED195C" w:rsidRPr="00ED195C" w:rsidRDefault="009C1020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Gehörschutz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97C94FB" w:rsidR="00ED195C" w:rsidRPr="00ED195C" w:rsidRDefault="009C1020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Gehörschutz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F1B">
      <w:rPr>
        <w:noProof/>
      </w:rPr>
      <w:drawing>
        <wp:anchor distT="0" distB="0" distL="114300" distR="114300" simplePos="0" relativeHeight="251669504" behindDoc="1" locked="1" layoutInCell="1" allowOverlap="0" wp14:anchorId="15A4A8E3" wp14:editId="5320ACE1">
          <wp:simplePos x="0" y="0"/>
          <wp:positionH relativeFrom="column">
            <wp:posOffset>4286250</wp:posOffset>
          </wp:positionH>
          <wp:positionV relativeFrom="page">
            <wp:posOffset>473075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30B29986"/>
    <w:lvl w:ilvl="0" w:tplc="48241EF8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527916731">
    <w:abstractNumId w:val="8"/>
    <w:lvlOverride w:ilvl="0">
      <w:startOverride w:val="1"/>
    </w:lvlOverride>
  </w:num>
  <w:num w:numId="31" w16cid:durableId="1408503039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3537B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1E3A8B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527A2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C39CA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545BD"/>
    <w:rsid w:val="008605CB"/>
    <w:rsid w:val="008749DA"/>
    <w:rsid w:val="00875C8B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C1020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55F1B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DF6FB4"/>
    <w:rsid w:val="00DF755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1027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1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7</cp:revision>
  <dcterms:created xsi:type="dcterms:W3CDTF">2023-04-23T10:03:00Z</dcterms:created>
  <dcterms:modified xsi:type="dcterms:W3CDTF">2025-03-06T04:26:00Z</dcterms:modified>
</cp:coreProperties>
</file>