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3147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32821B70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687C8C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2E42BC">
            <w:r w:rsidRPr="00B80FDC">
              <w:t>Schwerpunkte:</w:t>
            </w:r>
          </w:p>
          <w:p w14:paraId="263D7089" w14:textId="77777777" w:rsidR="00CD5081" w:rsidRPr="00B80FDC" w:rsidRDefault="00CD5081" w:rsidP="002E42BC"/>
          <w:p w14:paraId="1E12FE48" w14:textId="77777777" w:rsidR="00CD5081" w:rsidRPr="00B80FDC" w:rsidRDefault="00CD5081" w:rsidP="002E42BC"/>
        </w:tc>
        <w:tc>
          <w:tcPr>
            <w:tcW w:w="8013" w:type="dxa"/>
            <w:shd w:val="clear" w:color="auto" w:fill="FFFFFF" w:themeFill="background1"/>
            <w:noWrap/>
          </w:tcPr>
          <w:p w14:paraId="36D292F1" w14:textId="6D91BEEF" w:rsidR="00CD5081" w:rsidRDefault="00471731" w:rsidP="003A79D1">
            <w:pPr>
              <w:pStyle w:val="Standard"/>
            </w:pPr>
            <w:r>
              <w:t>Brandentstehung und Brandvorbeugung</w:t>
            </w:r>
          </w:p>
          <w:p w14:paraId="0B56BB75" w14:textId="7A2AEB95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Voraussetzungen für einen Brand</w:t>
            </w:r>
          </w:p>
          <w:p w14:paraId="5B9C9EA6" w14:textId="6893AAB6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Strategien, um Brände zu verhindern</w:t>
            </w:r>
          </w:p>
          <w:p w14:paraId="0408FBCF" w14:textId="095676E5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Konkrete Schutzmaßnahmen i</w:t>
            </w:r>
            <w:r w:rsidR="00E44B05">
              <w:t>n gewerblichen Bereichen</w:t>
            </w:r>
          </w:p>
          <w:p w14:paraId="382FB12E" w14:textId="0EA1F619" w:rsidR="00471731" w:rsidRDefault="00471731" w:rsidP="003A79D1">
            <w:pPr>
              <w:pStyle w:val="Standard"/>
            </w:pPr>
            <w:r>
              <w:t>Verhalten im Brandfall</w:t>
            </w:r>
          </w:p>
          <w:p w14:paraId="766ADF8A" w14:textId="31FC738D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Sicheres Verhalten im Brandfall</w:t>
            </w:r>
          </w:p>
          <w:p w14:paraId="3CE9B387" w14:textId="02104C14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Brandschutzzeichen, Rettungszeichen</w:t>
            </w:r>
          </w:p>
          <w:p w14:paraId="2086B14F" w14:textId="77777777" w:rsidR="00471731" w:rsidRDefault="00471731" w:rsidP="003A79D1">
            <w:pPr>
              <w:pStyle w:val="Standard"/>
            </w:pPr>
            <w:r>
              <w:t>Brandbekämpfung</w:t>
            </w:r>
          </w:p>
          <w:p w14:paraId="42F9B49B" w14:textId="77777777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Brandklassen</w:t>
            </w:r>
          </w:p>
          <w:p w14:paraId="6AA5F0D4" w14:textId="77777777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Richtig löschen</w:t>
            </w:r>
          </w:p>
          <w:p w14:paraId="2C4E9F35" w14:textId="77777777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Gefährdung durch CO</w:t>
            </w:r>
            <w:r w:rsidRPr="00471731">
              <w:rPr>
                <w:vertAlign w:val="subscript"/>
              </w:rPr>
              <w:t>2</w:t>
            </w:r>
            <w:r>
              <w:t>-Löscher</w:t>
            </w:r>
          </w:p>
          <w:p w14:paraId="0520D8A2" w14:textId="0DA90FBD" w:rsidR="00471731" w:rsidRPr="00BA176C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Verhalten nach einem Brand</w:t>
            </w:r>
          </w:p>
        </w:tc>
      </w:tr>
      <w:tr w:rsidR="00CD5081" w14:paraId="609CBF0A" w14:textId="77777777" w:rsidTr="32821B70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26D134DD" w:rsidR="00CD5081" w:rsidRPr="00B80FDC" w:rsidRDefault="00CD5081" w:rsidP="002E42BC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13391FB3">
              <w:t>,</w:t>
            </w:r>
          </w:p>
          <w:p w14:paraId="3F127B31" w14:textId="7002AC3C" w:rsidR="00CD5081" w:rsidRPr="00B80FDC" w:rsidRDefault="00CD5081" w:rsidP="002E42BC">
            <w:r>
              <w:t>z. B</w:t>
            </w:r>
            <w:r w:rsidR="79DA0363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001A97">
            <w:pPr>
              <w:pStyle w:val="Standard"/>
            </w:pPr>
          </w:p>
          <w:p w14:paraId="785D1204" w14:textId="77777777" w:rsidR="00001A97" w:rsidRPr="00001A97" w:rsidRDefault="00001A97" w:rsidP="00001A97">
            <w:pPr>
              <w:pStyle w:val="Standard"/>
            </w:pPr>
          </w:p>
          <w:p w14:paraId="430CE43D" w14:textId="5A1338FC" w:rsidR="00001A97" w:rsidRDefault="00001A97" w:rsidP="00001A97">
            <w:pPr>
              <w:pStyle w:val="Standard"/>
            </w:pPr>
          </w:p>
        </w:tc>
      </w:tr>
      <w:tr w:rsidR="00CD5081" w14:paraId="27B23FAD" w14:textId="77777777" w:rsidTr="32821B70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14651B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2E42BC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2E42BC"/>
          <w:p w14:paraId="4BE4E857" w14:textId="577CE48F" w:rsidR="00CD5081" w:rsidRPr="00AB2F62" w:rsidRDefault="00CD5081" w:rsidP="002E42BC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page" w:horzAnchor="margin" w:tblpXSpec="center" w:tblpY="7621"/>
        <w:tblOverlap w:val="never"/>
        <w:tblW w:w="10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1D71A0">
        <w:trPr>
          <w:trHeight w:val="556"/>
        </w:trPr>
        <w:tc>
          <w:tcPr>
            <w:tcW w:w="2122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1D71A0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1D71A0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1D71A0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1D71A0">
        <w:trPr>
          <w:trHeight w:val="556"/>
        </w:trPr>
        <w:tc>
          <w:tcPr>
            <w:tcW w:w="2122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1D71A0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1D71A0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1D71A0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1D71A0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1D71A0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1D71A0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1D71A0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ABA8458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ABA8458">
              <w:rPr>
                <w:rFonts w:cs="Arial"/>
                <w:b/>
                <w:bCs/>
                <w:caps/>
                <w:color w:val="FFFFFF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ABA8458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0ABA8458">
              <w:rPr>
                <w:rFonts w:cs="Arial"/>
                <w:b/>
                <w:bCs/>
                <w:caps/>
                <w:color w:val="FFFFFF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ABA8458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ABA8458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D07E1" w14:textId="77777777" w:rsidR="00B74BF2" w:rsidRDefault="00B74BF2" w:rsidP="005D6E67">
      <w:pPr>
        <w:spacing w:before="0" w:line="240" w:lineRule="auto"/>
      </w:pPr>
      <w:r>
        <w:separator/>
      </w:r>
    </w:p>
  </w:endnote>
  <w:endnote w:type="continuationSeparator" w:id="0">
    <w:p w14:paraId="3FE64751" w14:textId="77777777" w:rsidR="00B74BF2" w:rsidRDefault="00B74BF2" w:rsidP="005D6E67">
      <w:pPr>
        <w:spacing w:before="0" w:line="240" w:lineRule="auto"/>
      </w:pPr>
      <w:r>
        <w:continuationSeparator/>
      </w:r>
    </w:p>
  </w:endnote>
  <w:endnote w:type="continuationNotice" w:id="1">
    <w:p w14:paraId="4E5C5C9C" w14:textId="77777777" w:rsidR="00B74BF2" w:rsidRDefault="00B74BF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Font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F4B34" w14:textId="77777777" w:rsidR="00924E9A" w:rsidRDefault="00924E9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du="http://schemas.microsoft.com/office/word/2023/wordml/word16du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du="http://schemas.microsoft.com/office/word/2023/wordml/word16du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8307D" w14:textId="77777777" w:rsidR="00924E9A" w:rsidRDefault="00924E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58DA2" w14:textId="77777777" w:rsidR="00B74BF2" w:rsidRDefault="00B74BF2" w:rsidP="005D6E67">
      <w:pPr>
        <w:spacing w:before="0" w:line="240" w:lineRule="auto"/>
      </w:pPr>
      <w:r>
        <w:separator/>
      </w:r>
    </w:p>
  </w:footnote>
  <w:footnote w:type="continuationSeparator" w:id="0">
    <w:p w14:paraId="271032B9" w14:textId="77777777" w:rsidR="00B74BF2" w:rsidRDefault="00B74BF2" w:rsidP="005D6E67">
      <w:pPr>
        <w:spacing w:before="0" w:line="240" w:lineRule="auto"/>
      </w:pPr>
      <w:r>
        <w:continuationSeparator/>
      </w:r>
    </w:p>
  </w:footnote>
  <w:footnote w:type="continuationNotice" w:id="1">
    <w:p w14:paraId="688ADD37" w14:textId="77777777" w:rsidR="00B74BF2" w:rsidRDefault="00B74BF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01E2" w14:textId="77777777" w:rsidR="00924E9A" w:rsidRDefault="00924E9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7B334E7A" w:rsidR="00542FD8" w:rsidRPr="009D18A1" w:rsidRDefault="00924E9A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 xml:space="preserve">Brandschutz </w:t>
          </w:r>
          <w:r w:rsidR="00F50722">
            <w:rPr>
              <w:bCs/>
              <w:color w:val="FFFFFF" w:themeColor="background1"/>
              <w:sz w:val="24"/>
              <w:szCs w:val="24"/>
              <w:lang w:val="de-DE" w:eastAsia="de-DE"/>
            </w:rPr>
            <w:t>in gewerblichen Bereichen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4705E373" w:rsidR="005D6E67" w:rsidRDefault="00A47F04" w:rsidP="00EF0AF2">
    <w:pPr>
      <w:pStyle w:val="Kopfzeile"/>
      <w:tabs>
        <w:tab w:val="clear" w:pos="4536"/>
        <w:tab w:val="clear" w:pos="9072"/>
        <w:tab w:val="left" w:pos="8390"/>
      </w:tabs>
    </w:pPr>
    <w:r>
      <w:rPr>
        <w:noProof/>
      </w:rPr>
      <w:drawing>
        <wp:anchor distT="0" distB="0" distL="114300" distR="114300" simplePos="0" relativeHeight="251660293" behindDoc="1" locked="1" layoutInCell="1" allowOverlap="0" wp14:anchorId="47F390E3" wp14:editId="6044DF2F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65F01942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27D745" id="Textplatzhalter 2" o:spid="_x0000_s1026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" fillcolor="#008ce2" stroked="f">
              <o:lock v:ext="edit" grouping="t"/>
              <v:textbox inset="5mm,2mm,2mm,2mm">
                <w:txbxContent>
                  <w:p w14:paraId="0632E50C" w14:textId="6154307F" w:rsidR="005D6E67" w:rsidRDefault="005D6E67" w:rsidP="005D6E67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EF0A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750F" w14:textId="77777777" w:rsidR="00924E9A" w:rsidRDefault="00924E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427"/>
    <w:multiLevelType w:val="hybridMultilevel"/>
    <w:tmpl w:val="5BC653D4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  <w:num w:numId="4" w16cid:durableId="1391340655">
    <w:abstractNumId w:val="0"/>
  </w:num>
  <w:num w:numId="5" w16cid:durableId="1759013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3AE0"/>
    <w:rsid w:val="0014651B"/>
    <w:rsid w:val="00186BEA"/>
    <w:rsid w:val="001972A7"/>
    <w:rsid w:val="001B65D2"/>
    <w:rsid w:val="001D71A0"/>
    <w:rsid w:val="002168DB"/>
    <w:rsid w:val="002859E1"/>
    <w:rsid w:val="0028736C"/>
    <w:rsid w:val="002943B1"/>
    <w:rsid w:val="002E42BC"/>
    <w:rsid w:val="002F2B79"/>
    <w:rsid w:val="003A79D1"/>
    <w:rsid w:val="003B077A"/>
    <w:rsid w:val="003E61E7"/>
    <w:rsid w:val="003E68C6"/>
    <w:rsid w:val="00471731"/>
    <w:rsid w:val="00481F97"/>
    <w:rsid w:val="0050425C"/>
    <w:rsid w:val="00542FD8"/>
    <w:rsid w:val="00594EE3"/>
    <w:rsid w:val="005D6E67"/>
    <w:rsid w:val="00665CAF"/>
    <w:rsid w:val="00687C8C"/>
    <w:rsid w:val="006C5318"/>
    <w:rsid w:val="006E64AB"/>
    <w:rsid w:val="006F4CD2"/>
    <w:rsid w:val="007A2D28"/>
    <w:rsid w:val="007F0DC6"/>
    <w:rsid w:val="00812A0D"/>
    <w:rsid w:val="00832885"/>
    <w:rsid w:val="008366A3"/>
    <w:rsid w:val="008605CB"/>
    <w:rsid w:val="0090236B"/>
    <w:rsid w:val="00903AFF"/>
    <w:rsid w:val="00915878"/>
    <w:rsid w:val="00924E9A"/>
    <w:rsid w:val="00981AE1"/>
    <w:rsid w:val="009D18A1"/>
    <w:rsid w:val="00A07EA3"/>
    <w:rsid w:val="00A10C77"/>
    <w:rsid w:val="00A14F0E"/>
    <w:rsid w:val="00A47F04"/>
    <w:rsid w:val="00A614DC"/>
    <w:rsid w:val="00A65A71"/>
    <w:rsid w:val="00A77571"/>
    <w:rsid w:val="00A86DA4"/>
    <w:rsid w:val="00B1325B"/>
    <w:rsid w:val="00B50ED4"/>
    <w:rsid w:val="00B74BF2"/>
    <w:rsid w:val="00B80FDC"/>
    <w:rsid w:val="00B855F1"/>
    <w:rsid w:val="00BE50CC"/>
    <w:rsid w:val="00C43C7F"/>
    <w:rsid w:val="00C9426B"/>
    <w:rsid w:val="00CB4ED4"/>
    <w:rsid w:val="00CB5F1E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44B05"/>
    <w:rsid w:val="00ED1A51"/>
    <w:rsid w:val="00EF0AF2"/>
    <w:rsid w:val="00F50722"/>
    <w:rsid w:val="0ABA8458"/>
    <w:rsid w:val="13391FB3"/>
    <w:rsid w:val="32821B70"/>
    <w:rsid w:val="79DA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1248</Characters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2023-03-03T07:09:00Z</dcterms:created>
  <dcterms:modified xsi:type="dcterms:W3CDTF">2023-06-12T21:50:00Z</dcterms:modified>
</cp:coreProperties>
</file>