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2B70C2" w14:textId="7A6CBD4F" w:rsidR="0079361A" w:rsidRDefault="0079361A" w:rsidP="0015464D">
      <w:pPr>
        <w:pStyle w:val="HL"/>
      </w:pPr>
      <w:r w:rsidRPr="0079361A">
        <w:t>Ihr Quiz zum Thema</w:t>
      </w:r>
      <w:r w:rsidR="0015464D">
        <w:t xml:space="preserve"> </w:t>
      </w:r>
      <w:r w:rsidRPr="0079361A">
        <w:t>„</w:t>
      </w:r>
      <w:r w:rsidR="00161291">
        <w:t>kran- und hebezeuge</w:t>
      </w:r>
      <w:bookmarkStart w:id="0" w:name="_GoBack"/>
      <w:bookmarkEnd w:id="0"/>
      <w:r w:rsidRPr="0079361A">
        <w:t>“</w:t>
      </w:r>
    </w:p>
    <w:p w14:paraId="5CAF7847" w14:textId="77777777" w:rsidR="00F81D94" w:rsidRDefault="00F81D94" w:rsidP="0001017C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</w:p>
    <w:p w14:paraId="6C9F3DD1" w14:textId="77777777" w:rsidR="00F81D94" w:rsidRDefault="00F81D94" w:rsidP="00F81D94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sectPr w:rsidR="00F81D94" w:rsidSect="00F018A1">
          <w:headerReference w:type="default" r:id="rId8"/>
          <w:footerReference w:type="default" r:id="rId9"/>
          <w:type w:val="continuous"/>
          <w:pgSz w:w="11910" w:h="16840"/>
          <w:pgMar w:top="1882" w:right="1134" w:bottom="816" w:left="1134" w:header="720" w:footer="720" w:gutter="0"/>
          <w:cols w:space="720"/>
        </w:sectPr>
      </w:pPr>
    </w:p>
    <w:p w14:paraId="03867547" w14:textId="77777777" w:rsidR="00161291" w:rsidRDefault="00161291" w:rsidP="00161291">
      <w:pPr>
        <w:adjustRightInd w:val="0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1. Frage: Welche der folgenden Lasten dürfen mit einem Kran nicht transportiert werden?</w:t>
      </w:r>
    </w:p>
    <w:p w14:paraId="584DDAF7" w14:textId="77777777" w:rsidR="00161291" w:rsidRPr="003B3FD5" w:rsidRDefault="00161291" w:rsidP="00161291">
      <w:pPr>
        <w:pStyle w:val="Listenabsatz"/>
        <w:widowControl/>
        <w:numPr>
          <w:ilvl w:val="0"/>
          <w:numId w:val="16"/>
        </w:numPr>
        <w:adjustRightInd w:val="0"/>
        <w:spacing w:line="240" w:lineRule="auto"/>
        <w:contextualSpacing/>
        <w:rPr>
          <w:rFonts w:ascii="FrutigerLTStd-Cn" w:hAnsi="FrutigerLTStd-Cn" w:cs="FrutigerLTStd-Cn"/>
          <w:color w:val="000000"/>
          <w:sz w:val="20"/>
          <w:szCs w:val="20"/>
        </w:rPr>
      </w:pPr>
      <w:r w:rsidRPr="003B3FD5">
        <w:rPr>
          <w:rFonts w:ascii="FrutigerLTStd-Cn" w:hAnsi="FrutigerLTStd-Cn" w:cs="FrutigerLTStd-Cn"/>
          <w:color w:val="000000"/>
          <w:sz w:val="20"/>
          <w:szCs w:val="20"/>
        </w:rPr>
        <w:t>Lasten, deren Gewicht unbekannt ist</w:t>
      </w:r>
    </w:p>
    <w:p w14:paraId="3DD61C15" w14:textId="77777777" w:rsidR="00161291" w:rsidRPr="003B3FD5" w:rsidRDefault="00161291" w:rsidP="00161291">
      <w:pPr>
        <w:pStyle w:val="Listenabsatz"/>
        <w:widowControl/>
        <w:numPr>
          <w:ilvl w:val="0"/>
          <w:numId w:val="16"/>
        </w:numPr>
        <w:adjustRightInd w:val="0"/>
        <w:spacing w:line="240" w:lineRule="auto"/>
        <w:contextualSpacing/>
        <w:rPr>
          <w:rFonts w:ascii="FrutigerLTStd-Cn" w:hAnsi="FrutigerLTStd-Cn" w:cs="FrutigerLTStd-Cn"/>
          <w:color w:val="000000"/>
          <w:sz w:val="20"/>
          <w:szCs w:val="20"/>
        </w:rPr>
      </w:pPr>
      <w:r w:rsidRPr="003B3FD5">
        <w:rPr>
          <w:rFonts w:ascii="FrutigerLTStd-Cn" w:hAnsi="FrutigerLTStd-Cn" w:cs="FrutigerLTStd-Cn"/>
          <w:color w:val="000000"/>
          <w:sz w:val="20"/>
          <w:szCs w:val="20"/>
        </w:rPr>
        <w:t>Gut gesicherte Paletten</w:t>
      </w:r>
    </w:p>
    <w:p w14:paraId="5A00301D" w14:textId="77777777" w:rsidR="00161291" w:rsidRPr="003B3FD5" w:rsidRDefault="00161291" w:rsidP="00161291">
      <w:pPr>
        <w:pStyle w:val="Listenabsatz"/>
        <w:widowControl/>
        <w:numPr>
          <w:ilvl w:val="0"/>
          <w:numId w:val="16"/>
        </w:numPr>
        <w:adjustRightInd w:val="0"/>
        <w:spacing w:line="240" w:lineRule="auto"/>
        <w:contextualSpacing/>
        <w:rPr>
          <w:rFonts w:ascii="FrutigerLTStd-Cn" w:hAnsi="FrutigerLTStd-Cn" w:cs="FrutigerLTStd-Cn"/>
          <w:color w:val="000000"/>
          <w:sz w:val="20"/>
          <w:szCs w:val="20"/>
        </w:rPr>
      </w:pPr>
      <w:r w:rsidRPr="003B3FD5">
        <w:rPr>
          <w:rFonts w:ascii="FrutigerLTStd-Cn" w:hAnsi="FrutigerLTStd-Cn" w:cs="FrutigerLTStd-Cn"/>
          <w:color w:val="000000"/>
          <w:sz w:val="20"/>
          <w:szCs w:val="20"/>
        </w:rPr>
        <w:t>Unhandliche Einzelteile</w:t>
      </w:r>
    </w:p>
    <w:p w14:paraId="5442A43F" w14:textId="77777777" w:rsidR="00161291" w:rsidRDefault="00161291" w:rsidP="00161291">
      <w:pPr>
        <w:adjustRightInd w:val="0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2. Frage: Was ist vor dem Einsatz eines Krans zu prüfen?</w:t>
      </w:r>
    </w:p>
    <w:p w14:paraId="1BA3EB51" w14:textId="77777777" w:rsidR="00161291" w:rsidRPr="003B3FD5" w:rsidRDefault="00161291" w:rsidP="00161291">
      <w:pPr>
        <w:pStyle w:val="Listenabsatz"/>
        <w:widowControl/>
        <w:numPr>
          <w:ilvl w:val="0"/>
          <w:numId w:val="17"/>
        </w:numPr>
        <w:adjustRightInd w:val="0"/>
        <w:spacing w:line="240" w:lineRule="auto"/>
        <w:contextualSpacing/>
        <w:rPr>
          <w:rFonts w:ascii="FrutigerLTStd-Cn" w:hAnsi="FrutigerLTStd-Cn" w:cs="FrutigerLTStd-Cn"/>
          <w:color w:val="000000"/>
          <w:sz w:val="20"/>
          <w:szCs w:val="20"/>
        </w:rPr>
      </w:pPr>
      <w:r w:rsidRPr="003B3FD5">
        <w:rPr>
          <w:rFonts w:ascii="FrutigerLTStd-Cn" w:hAnsi="FrutigerLTStd-Cn" w:cs="FrutigerLTStd-Cn"/>
          <w:color w:val="000000"/>
          <w:sz w:val="20"/>
          <w:szCs w:val="20"/>
        </w:rPr>
        <w:t>Ob die Hakenverriegelung intakt ist</w:t>
      </w:r>
    </w:p>
    <w:p w14:paraId="7A874183" w14:textId="77777777" w:rsidR="00161291" w:rsidRPr="003B3FD5" w:rsidRDefault="00161291" w:rsidP="00161291">
      <w:pPr>
        <w:pStyle w:val="Listenabsatz"/>
        <w:widowControl/>
        <w:numPr>
          <w:ilvl w:val="0"/>
          <w:numId w:val="17"/>
        </w:numPr>
        <w:adjustRightInd w:val="0"/>
        <w:spacing w:line="240" w:lineRule="auto"/>
        <w:contextualSpacing/>
        <w:rPr>
          <w:rFonts w:ascii="FrutigerLTStd-Cn" w:hAnsi="FrutigerLTStd-Cn" w:cs="FrutigerLTStd-Cn"/>
          <w:color w:val="000000"/>
          <w:sz w:val="20"/>
          <w:szCs w:val="20"/>
        </w:rPr>
      </w:pPr>
      <w:r w:rsidRPr="003B3FD5">
        <w:rPr>
          <w:rFonts w:ascii="FrutigerLTStd-Cn" w:hAnsi="FrutigerLTStd-Cn" w:cs="FrutigerLTStd-Cn"/>
          <w:color w:val="000000"/>
          <w:sz w:val="20"/>
          <w:szCs w:val="20"/>
        </w:rPr>
        <w:t>Ob die Kransteuerung optisch ansprechend ist</w:t>
      </w:r>
    </w:p>
    <w:p w14:paraId="31E93C8C" w14:textId="77777777" w:rsidR="00161291" w:rsidRPr="003B3FD5" w:rsidRDefault="00161291" w:rsidP="00161291">
      <w:pPr>
        <w:pStyle w:val="Listenabsatz"/>
        <w:widowControl/>
        <w:numPr>
          <w:ilvl w:val="0"/>
          <w:numId w:val="17"/>
        </w:numPr>
        <w:adjustRightInd w:val="0"/>
        <w:spacing w:line="240" w:lineRule="auto"/>
        <w:contextualSpacing/>
        <w:rPr>
          <w:rFonts w:ascii="FrutigerLTStd-Cn" w:hAnsi="FrutigerLTStd-Cn" w:cs="FrutigerLTStd-Cn"/>
          <w:color w:val="000000"/>
          <w:sz w:val="20"/>
          <w:szCs w:val="20"/>
        </w:rPr>
      </w:pPr>
      <w:r w:rsidRPr="003B3FD5">
        <w:rPr>
          <w:rFonts w:ascii="FrutigerLTStd-Cn" w:hAnsi="FrutigerLTStd-Cn" w:cs="FrutigerLTStd-Cn"/>
          <w:color w:val="000000"/>
          <w:sz w:val="20"/>
          <w:szCs w:val="20"/>
        </w:rPr>
        <w:t>Ob die Traglasttabelle gut lesbar ist</w:t>
      </w:r>
    </w:p>
    <w:p w14:paraId="5BC4875F" w14:textId="77777777" w:rsidR="00161291" w:rsidRPr="003B3FD5" w:rsidRDefault="00161291" w:rsidP="00161291">
      <w:pPr>
        <w:pStyle w:val="Listenabsatz"/>
        <w:widowControl/>
        <w:numPr>
          <w:ilvl w:val="0"/>
          <w:numId w:val="17"/>
        </w:numPr>
        <w:adjustRightInd w:val="0"/>
        <w:spacing w:line="240" w:lineRule="auto"/>
        <w:contextualSpacing/>
        <w:rPr>
          <w:rFonts w:ascii="FrutigerLTStd-Cn" w:hAnsi="FrutigerLTStd-Cn" w:cs="FrutigerLTStd-Cn"/>
          <w:color w:val="000000"/>
          <w:sz w:val="20"/>
          <w:szCs w:val="20"/>
        </w:rPr>
      </w:pPr>
      <w:r w:rsidRPr="003B3FD5">
        <w:rPr>
          <w:rFonts w:ascii="FrutigerLTStd-Cn" w:hAnsi="FrutigerLTStd-Cn" w:cs="FrutigerLTStd-Cn"/>
          <w:color w:val="000000"/>
          <w:sz w:val="20"/>
          <w:szCs w:val="20"/>
        </w:rPr>
        <w:t>Ob sich die Traglast im zulässigen Bereich befindet</w:t>
      </w:r>
    </w:p>
    <w:p w14:paraId="1D8A306A" w14:textId="77777777" w:rsidR="00161291" w:rsidRDefault="00161291" w:rsidP="00161291">
      <w:pPr>
        <w:adjustRightInd w:val="0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3. Frage: Wann darf ein Kran nur von einer speziell unterwiesenen Person bedient werden?</w:t>
      </w:r>
    </w:p>
    <w:p w14:paraId="5970115F" w14:textId="77777777" w:rsidR="00161291" w:rsidRPr="003B3FD5" w:rsidRDefault="00161291" w:rsidP="00161291">
      <w:pPr>
        <w:pStyle w:val="Listenabsatz"/>
        <w:widowControl/>
        <w:numPr>
          <w:ilvl w:val="0"/>
          <w:numId w:val="18"/>
        </w:numPr>
        <w:adjustRightInd w:val="0"/>
        <w:spacing w:line="240" w:lineRule="auto"/>
        <w:contextualSpacing/>
        <w:rPr>
          <w:rFonts w:ascii="FrutigerLTStd-Cn" w:hAnsi="FrutigerLTStd-Cn" w:cs="FrutigerLTStd-Cn"/>
          <w:color w:val="000000"/>
          <w:sz w:val="20"/>
          <w:szCs w:val="20"/>
        </w:rPr>
      </w:pPr>
      <w:r w:rsidRPr="003B3FD5">
        <w:rPr>
          <w:rFonts w:ascii="FrutigerLTStd-Cn" w:hAnsi="FrutigerLTStd-Cn" w:cs="FrutigerLTStd-Cn"/>
          <w:color w:val="000000"/>
          <w:sz w:val="20"/>
          <w:szCs w:val="20"/>
        </w:rPr>
        <w:t>Immer</w:t>
      </w:r>
    </w:p>
    <w:p w14:paraId="3B575290" w14:textId="77777777" w:rsidR="00161291" w:rsidRPr="003B3FD5" w:rsidRDefault="00161291" w:rsidP="00161291">
      <w:pPr>
        <w:pStyle w:val="Listenabsatz"/>
        <w:widowControl/>
        <w:numPr>
          <w:ilvl w:val="0"/>
          <w:numId w:val="18"/>
        </w:numPr>
        <w:adjustRightInd w:val="0"/>
        <w:spacing w:line="240" w:lineRule="auto"/>
        <w:contextualSpacing/>
        <w:rPr>
          <w:rFonts w:ascii="FrutigerLTStd-Cn" w:hAnsi="FrutigerLTStd-Cn" w:cs="FrutigerLTStd-Cn"/>
          <w:color w:val="000000"/>
          <w:sz w:val="20"/>
          <w:szCs w:val="20"/>
        </w:rPr>
      </w:pPr>
      <w:r w:rsidRPr="003B3FD5">
        <w:rPr>
          <w:rFonts w:ascii="FrutigerLTStd-Cn" w:hAnsi="FrutigerLTStd-Cn" w:cs="FrutigerLTStd-Cn"/>
          <w:color w:val="000000"/>
          <w:sz w:val="20"/>
          <w:szCs w:val="20"/>
        </w:rPr>
        <w:t>Nur bei sehr schweren Lasten</w:t>
      </w:r>
    </w:p>
    <w:p w14:paraId="20072B1E" w14:textId="77777777" w:rsidR="00161291" w:rsidRPr="003B3FD5" w:rsidRDefault="00161291" w:rsidP="00161291">
      <w:pPr>
        <w:pStyle w:val="Listenabsatz"/>
        <w:widowControl/>
        <w:numPr>
          <w:ilvl w:val="0"/>
          <w:numId w:val="18"/>
        </w:numPr>
        <w:adjustRightInd w:val="0"/>
        <w:spacing w:line="240" w:lineRule="auto"/>
        <w:contextualSpacing/>
        <w:rPr>
          <w:rFonts w:ascii="FrutigerLTStd-Cn" w:hAnsi="FrutigerLTStd-Cn" w:cs="FrutigerLTStd-Cn"/>
          <w:color w:val="000000"/>
          <w:sz w:val="20"/>
          <w:szCs w:val="20"/>
        </w:rPr>
      </w:pPr>
      <w:r w:rsidRPr="003B3FD5">
        <w:rPr>
          <w:rFonts w:ascii="FrutigerLTStd-Cn" w:hAnsi="FrutigerLTStd-Cn" w:cs="FrutigerLTStd-Cn"/>
          <w:color w:val="000000"/>
          <w:sz w:val="20"/>
          <w:szCs w:val="20"/>
        </w:rPr>
        <w:t>Nur bei Notfällen</w:t>
      </w:r>
    </w:p>
    <w:p w14:paraId="4E0DD858" w14:textId="77777777" w:rsidR="00161291" w:rsidRDefault="00161291" w:rsidP="00161291">
      <w:pPr>
        <w:adjustRightInd w:val="0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4. Frage: Welche Maßnahme ist beim Abstellen der Last zu ergreifen?</w:t>
      </w:r>
    </w:p>
    <w:p w14:paraId="04317586" w14:textId="77777777" w:rsidR="00161291" w:rsidRPr="003B3FD5" w:rsidRDefault="00161291" w:rsidP="00161291">
      <w:pPr>
        <w:pStyle w:val="Listenabsatz"/>
        <w:widowControl/>
        <w:numPr>
          <w:ilvl w:val="0"/>
          <w:numId w:val="19"/>
        </w:numPr>
        <w:adjustRightInd w:val="0"/>
        <w:spacing w:line="240" w:lineRule="auto"/>
        <w:contextualSpacing/>
        <w:rPr>
          <w:rFonts w:ascii="FrutigerLTStd-Cn" w:hAnsi="FrutigerLTStd-Cn" w:cs="FrutigerLTStd-Cn"/>
          <w:color w:val="000000"/>
          <w:sz w:val="20"/>
          <w:szCs w:val="20"/>
        </w:rPr>
      </w:pPr>
      <w:r w:rsidRPr="003B3FD5">
        <w:rPr>
          <w:rFonts w:ascii="FrutigerLTStd-Cn" w:hAnsi="FrutigerLTStd-Cn" w:cs="FrutigerLTStd-Cn"/>
          <w:color w:val="000000"/>
          <w:sz w:val="20"/>
          <w:szCs w:val="20"/>
        </w:rPr>
        <w:t>Die Last muss sicher auf einer geeigneten Ablage abgesetzt werden</w:t>
      </w:r>
    </w:p>
    <w:p w14:paraId="78764914" w14:textId="77777777" w:rsidR="00161291" w:rsidRPr="003B3FD5" w:rsidRDefault="00161291" w:rsidP="00161291">
      <w:pPr>
        <w:pStyle w:val="Listenabsatz"/>
        <w:widowControl/>
        <w:numPr>
          <w:ilvl w:val="0"/>
          <w:numId w:val="19"/>
        </w:numPr>
        <w:adjustRightInd w:val="0"/>
        <w:spacing w:line="240" w:lineRule="auto"/>
        <w:contextualSpacing/>
        <w:rPr>
          <w:rFonts w:ascii="FrutigerLTStd-Cn" w:hAnsi="FrutigerLTStd-Cn" w:cs="FrutigerLTStd-Cn"/>
          <w:color w:val="000000"/>
          <w:sz w:val="20"/>
          <w:szCs w:val="20"/>
        </w:rPr>
      </w:pPr>
      <w:r w:rsidRPr="003B3FD5">
        <w:rPr>
          <w:rFonts w:ascii="FrutigerLTStd-Cn" w:hAnsi="FrutigerLTStd-Cn" w:cs="FrutigerLTStd-Cn"/>
          <w:color w:val="000000"/>
          <w:sz w:val="20"/>
          <w:szCs w:val="20"/>
        </w:rPr>
        <w:t>Die Last darf in der Luft hängen bleiben</w:t>
      </w:r>
    </w:p>
    <w:p w14:paraId="6CDE7554" w14:textId="77777777" w:rsidR="00161291" w:rsidRPr="003B3FD5" w:rsidRDefault="00161291" w:rsidP="00161291">
      <w:pPr>
        <w:pStyle w:val="Listenabsatz"/>
        <w:widowControl/>
        <w:numPr>
          <w:ilvl w:val="0"/>
          <w:numId w:val="19"/>
        </w:numPr>
        <w:adjustRightInd w:val="0"/>
        <w:spacing w:line="240" w:lineRule="auto"/>
        <w:contextualSpacing/>
        <w:rPr>
          <w:rFonts w:ascii="FrutigerLTStd-Cn" w:hAnsi="FrutigerLTStd-Cn" w:cs="FrutigerLTStd-Cn"/>
          <w:color w:val="000000"/>
          <w:sz w:val="20"/>
          <w:szCs w:val="20"/>
        </w:rPr>
      </w:pPr>
      <w:r w:rsidRPr="003B3FD5">
        <w:rPr>
          <w:rFonts w:ascii="FrutigerLTStd-Cn" w:hAnsi="FrutigerLTStd-Cn" w:cs="FrutigerLTStd-Cn"/>
          <w:color w:val="000000"/>
          <w:sz w:val="20"/>
          <w:szCs w:val="20"/>
        </w:rPr>
        <w:t>Die Last wird auf einer geneigten Fläche abgesetzt</w:t>
      </w:r>
    </w:p>
    <w:p w14:paraId="2D481B77" w14:textId="77777777" w:rsidR="00161291" w:rsidRPr="003B3FD5" w:rsidRDefault="00161291" w:rsidP="00161291">
      <w:pPr>
        <w:pStyle w:val="Listenabsatz"/>
        <w:widowControl/>
        <w:numPr>
          <w:ilvl w:val="0"/>
          <w:numId w:val="19"/>
        </w:numPr>
        <w:adjustRightInd w:val="0"/>
        <w:spacing w:line="240" w:lineRule="auto"/>
        <w:contextualSpacing/>
        <w:rPr>
          <w:rFonts w:ascii="FrutigerLTStd-Cn" w:hAnsi="FrutigerLTStd-Cn" w:cs="FrutigerLTStd-Cn"/>
          <w:color w:val="000000"/>
          <w:sz w:val="20"/>
          <w:szCs w:val="20"/>
        </w:rPr>
      </w:pPr>
      <w:r w:rsidRPr="003B3FD5">
        <w:rPr>
          <w:rFonts w:ascii="FrutigerLTStd-Cn" w:hAnsi="FrutigerLTStd-Cn" w:cs="FrutigerLTStd-Cn"/>
          <w:color w:val="000000"/>
          <w:sz w:val="20"/>
          <w:szCs w:val="20"/>
        </w:rPr>
        <w:t>Die Last wird nach dem Abstellen sofort mit einer Plane abgedeckt</w:t>
      </w:r>
    </w:p>
    <w:p w14:paraId="42527920" w14:textId="77777777" w:rsidR="00161291" w:rsidRDefault="00161291" w:rsidP="00161291">
      <w:pPr>
        <w:adjustRightInd w:val="0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5. Frage: Welche der folgenden Signale bedeuten „Stopp!“ beim Einweisen von Kranfahrern?</w:t>
      </w:r>
    </w:p>
    <w:p w14:paraId="70FD92BE" w14:textId="77777777" w:rsidR="00161291" w:rsidRPr="003B3FD5" w:rsidRDefault="00161291" w:rsidP="00161291">
      <w:pPr>
        <w:pStyle w:val="Listenabsatz"/>
        <w:widowControl/>
        <w:numPr>
          <w:ilvl w:val="0"/>
          <w:numId w:val="20"/>
        </w:numPr>
        <w:adjustRightInd w:val="0"/>
        <w:spacing w:line="240" w:lineRule="auto"/>
        <w:contextualSpacing/>
        <w:rPr>
          <w:rFonts w:ascii="FrutigerLTStd-Cn" w:hAnsi="FrutigerLTStd-Cn" w:cs="FrutigerLTStd-Cn"/>
          <w:color w:val="000000"/>
          <w:sz w:val="20"/>
          <w:szCs w:val="20"/>
        </w:rPr>
      </w:pPr>
      <w:r w:rsidRPr="003B3FD5">
        <w:rPr>
          <w:rFonts w:ascii="FrutigerLTStd-Cn" w:hAnsi="FrutigerLTStd-Cn" w:cs="FrutigerLTStd-Cn"/>
          <w:color w:val="000000"/>
          <w:sz w:val="20"/>
          <w:szCs w:val="20"/>
        </w:rPr>
        <w:t>Beide Arme werden gekreuzt und angehoben</w:t>
      </w:r>
    </w:p>
    <w:p w14:paraId="4AF38639" w14:textId="77777777" w:rsidR="00161291" w:rsidRPr="003B3FD5" w:rsidRDefault="00161291" w:rsidP="00161291">
      <w:pPr>
        <w:pStyle w:val="Listenabsatz"/>
        <w:widowControl/>
        <w:numPr>
          <w:ilvl w:val="0"/>
          <w:numId w:val="20"/>
        </w:numPr>
        <w:adjustRightInd w:val="0"/>
        <w:spacing w:line="240" w:lineRule="auto"/>
        <w:contextualSpacing/>
        <w:rPr>
          <w:rFonts w:ascii="FrutigerLTStd-Cn" w:hAnsi="FrutigerLTStd-Cn" w:cs="FrutigerLTStd-Cn"/>
          <w:color w:val="000000"/>
          <w:sz w:val="20"/>
          <w:szCs w:val="20"/>
        </w:rPr>
      </w:pPr>
      <w:r w:rsidRPr="003B3FD5">
        <w:rPr>
          <w:rFonts w:ascii="FrutigerLTStd-Cn" w:hAnsi="FrutigerLTStd-Cn" w:cs="FrutigerLTStd-Cn"/>
          <w:color w:val="000000"/>
          <w:sz w:val="20"/>
          <w:szCs w:val="20"/>
        </w:rPr>
        <w:t>Ein Arm wird nach unten gestreckt</w:t>
      </w:r>
    </w:p>
    <w:p w14:paraId="7B7114A4" w14:textId="77777777" w:rsidR="00161291" w:rsidRPr="003B3FD5" w:rsidRDefault="00161291" w:rsidP="00161291">
      <w:pPr>
        <w:pStyle w:val="Listenabsatz"/>
        <w:widowControl/>
        <w:numPr>
          <w:ilvl w:val="0"/>
          <w:numId w:val="20"/>
        </w:numPr>
        <w:adjustRightInd w:val="0"/>
        <w:spacing w:line="240" w:lineRule="auto"/>
        <w:contextualSpacing/>
        <w:rPr>
          <w:rFonts w:ascii="FrutigerLTStd-Cn" w:hAnsi="FrutigerLTStd-Cn" w:cs="FrutigerLTStd-Cn"/>
          <w:color w:val="000000"/>
          <w:sz w:val="20"/>
          <w:szCs w:val="20"/>
        </w:rPr>
      </w:pPr>
      <w:r w:rsidRPr="003B3FD5">
        <w:rPr>
          <w:rFonts w:ascii="FrutigerLTStd-Cn" w:hAnsi="FrutigerLTStd-Cn" w:cs="FrutigerLTStd-Cn"/>
          <w:color w:val="000000"/>
          <w:sz w:val="20"/>
          <w:szCs w:val="20"/>
        </w:rPr>
        <w:t>Die Hände werden auf Schulterhöhe gehoben</w:t>
      </w:r>
    </w:p>
    <w:p w14:paraId="3C31D2E9" w14:textId="77777777" w:rsidR="00161291" w:rsidRDefault="00161291" w:rsidP="00161291">
      <w:pPr>
        <w:adjustRightInd w:val="0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6. Frage: Woran erkennst du, dass ein Hebezeug für den Einsatz ungeeignet ist?</w:t>
      </w:r>
    </w:p>
    <w:p w14:paraId="5E750DE2" w14:textId="77777777" w:rsidR="00161291" w:rsidRPr="003B3FD5" w:rsidRDefault="00161291" w:rsidP="00161291">
      <w:pPr>
        <w:pStyle w:val="Listenabsatz"/>
        <w:widowControl/>
        <w:numPr>
          <w:ilvl w:val="0"/>
          <w:numId w:val="21"/>
        </w:numPr>
        <w:adjustRightInd w:val="0"/>
        <w:spacing w:line="240" w:lineRule="auto"/>
        <w:contextualSpacing/>
        <w:rPr>
          <w:rFonts w:ascii="FrutigerLTStd-Cn" w:hAnsi="FrutigerLTStd-Cn" w:cs="FrutigerLTStd-Cn"/>
          <w:color w:val="000000"/>
          <w:sz w:val="20"/>
          <w:szCs w:val="20"/>
        </w:rPr>
      </w:pPr>
      <w:r w:rsidRPr="003B3FD5">
        <w:rPr>
          <w:rFonts w:ascii="FrutigerLTStd-Cn" w:hAnsi="FrutigerLTStd-Cn" w:cs="FrutigerLTStd-Cn"/>
          <w:color w:val="000000"/>
          <w:sz w:val="20"/>
          <w:szCs w:val="20"/>
        </w:rPr>
        <w:t>An sichtbaren Schäden an Seilen und Haken</w:t>
      </w:r>
    </w:p>
    <w:p w14:paraId="4BA27DC1" w14:textId="77777777" w:rsidR="00161291" w:rsidRPr="003B3FD5" w:rsidRDefault="00161291" w:rsidP="00161291">
      <w:pPr>
        <w:pStyle w:val="Listenabsatz"/>
        <w:widowControl/>
        <w:numPr>
          <w:ilvl w:val="0"/>
          <w:numId w:val="21"/>
        </w:numPr>
        <w:adjustRightInd w:val="0"/>
        <w:spacing w:line="240" w:lineRule="auto"/>
        <w:contextualSpacing/>
        <w:rPr>
          <w:rFonts w:ascii="FrutigerLTStd-Cn" w:hAnsi="FrutigerLTStd-Cn" w:cs="FrutigerLTStd-Cn"/>
          <w:color w:val="000000"/>
          <w:sz w:val="20"/>
          <w:szCs w:val="20"/>
        </w:rPr>
      </w:pPr>
      <w:r w:rsidRPr="003B3FD5">
        <w:rPr>
          <w:rFonts w:ascii="FrutigerLTStd-Cn" w:hAnsi="FrutigerLTStd-Cn" w:cs="FrutigerLTStd-Cn"/>
          <w:color w:val="000000"/>
          <w:sz w:val="20"/>
          <w:szCs w:val="20"/>
        </w:rPr>
        <w:t>Am übermäßigen Glanz der Stahlseile</w:t>
      </w:r>
    </w:p>
    <w:p w14:paraId="33BF291C" w14:textId="77777777" w:rsidR="00161291" w:rsidRPr="003B3FD5" w:rsidRDefault="00161291" w:rsidP="00161291">
      <w:pPr>
        <w:pStyle w:val="Listenabsatz"/>
        <w:widowControl/>
        <w:numPr>
          <w:ilvl w:val="0"/>
          <w:numId w:val="21"/>
        </w:numPr>
        <w:adjustRightInd w:val="0"/>
        <w:spacing w:line="240" w:lineRule="auto"/>
        <w:contextualSpacing/>
        <w:rPr>
          <w:rFonts w:ascii="FrutigerLTStd-Cn" w:hAnsi="FrutigerLTStd-Cn" w:cs="FrutigerLTStd-Cn"/>
          <w:color w:val="000000"/>
          <w:sz w:val="20"/>
          <w:szCs w:val="20"/>
        </w:rPr>
      </w:pPr>
      <w:r w:rsidRPr="003B3FD5">
        <w:rPr>
          <w:rFonts w:ascii="FrutigerLTStd-Cn" w:hAnsi="FrutigerLTStd-Cn" w:cs="FrutigerLTStd-Cn"/>
          <w:color w:val="000000"/>
          <w:sz w:val="20"/>
          <w:szCs w:val="20"/>
        </w:rPr>
        <w:t>An einer besonders ruhigen Laufweise</w:t>
      </w:r>
    </w:p>
    <w:p w14:paraId="4798E266" w14:textId="77777777" w:rsidR="00161291" w:rsidRDefault="00161291" w:rsidP="00161291">
      <w:pPr>
        <w:adjustRightInd w:val="0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7. Frage: Was ist bei der Kommunikation zwischen Einweiser und Kranführer wichtig?</w:t>
      </w:r>
    </w:p>
    <w:p w14:paraId="4F324AFB" w14:textId="77777777" w:rsidR="00161291" w:rsidRPr="003B3FD5" w:rsidRDefault="00161291" w:rsidP="00161291">
      <w:pPr>
        <w:pStyle w:val="Listenabsatz"/>
        <w:widowControl/>
        <w:numPr>
          <w:ilvl w:val="0"/>
          <w:numId w:val="22"/>
        </w:numPr>
        <w:adjustRightInd w:val="0"/>
        <w:spacing w:line="240" w:lineRule="auto"/>
        <w:contextualSpacing/>
        <w:rPr>
          <w:rFonts w:ascii="FrutigerLTStd-Cn" w:hAnsi="FrutigerLTStd-Cn" w:cs="FrutigerLTStd-Cn"/>
          <w:color w:val="000000"/>
          <w:sz w:val="20"/>
          <w:szCs w:val="20"/>
        </w:rPr>
      </w:pPr>
      <w:r w:rsidRPr="003B3FD5">
        <w:rPr>
          <w:rFonts w:ascii="FrutigerLTStd-Cn" w:hAnsi="FrutigerLTStd-Cn" w:cs="FrutigerLTStd-Cn"/>
          <w:color w:val="000000"/>
          <w:sz w:val="20"/>
          <w:szCs w:val="20"/>
        </w:rPr>
        <w:t>Klare und eindeutige Handzeichen</w:t>
      </w:r>
    </w:p>
    <w:p w14:paraId="5773568D" w14:textId="77777777" w:rsidR="00161291" w:rsidRPr="003B3FD5" w:rsidRDefault="00161291" w:rsidP="00161291">
      <w:pPr>
        <w:pStyle w:val="Listenabsatz"/>
        <w:widowControl/>
        <w:numPr>
          <w:ilvl w:val="0"/>
          <w:numId w:val="22"/>
        </w:numPr>
        <w:adjustRightInd w:val="0"/>
        <w:spacing w:line="240" w:lineRule="auto"/>
        <w:contextualSpacing/>
        <w:rPr>
          <w:rFonts w:ascii="FrutigerLTStd-Cn" w:hAnsi="FrutigerLTStd-Cn" w:cs="FrutigerLTStd-Cn"/>
          <w:color w:val="000000"/>
          <w:sz w:val="20"/>
          <w:szCs w:val="20"/>
        </w:rPr>
      </w:pPr>
      <w:r w:rsidRPr="003B3FD5">
        <w:rPr>
          <w:rFonts w:ascii="FrutigerLTStd-Cn" w:hAnsi="FrutigerLTStd-Cn" w:cs="FrutigerLTStd-Cn"/>
          <w:color w:val="000000"/>
          <w:sz w:val="20"/>
          <w:szCs w:val="20"/>
        </w:rPr>
        <w:t>Rufen und Schreien</w:t>
      </w:r>
    </w:p>
    <w:p w14:paraId="7ECC311E" w14:textId="77777777" w:rsidR="00161291" w:rsidRPr="003B3FD5" w:rsidRDefault="00161291" w:rsidP="00161291">
      <w:pPr>
        <w:pStyle w:val="Listenabsatz"/>
        <w:widowControl/>
        <w:numPr>
          <w:ilvl w:val="0"/>
          <w:numId w:val="22"/>
        </w:numPr>
        <w:adjustRightInd w:val="0"/>
        <w:spacing w:line="240" w:lineRule="auto"/>
        <w:contextualSpacing/>
        <w:rPr>
          <w:rFonts w:ascii="FrutigerLTStd-Cn" w:hAnsi="FrutigerLTStd-Cn" w:cs="FrutigerLTStd-Cn"/>
          <w:color w:val="000000"/>
          <w:sz w:val="20"/>
          <w:szCs w:val="20"/>
        </w:rPr>
      </w:pPr>
      <w:r w:rsidRPr="003B3FD5">
        <w:rPr>
          <w:rFonts w:ascii="FrutigerLTStd-Cn" w:hAnsi="FrutigerLTStd-Cn" w:cs="FrutigerLTStd-Cn"/>
          <w:color w:val="000000"/>
          <w:sz w:val="20"/>
          <w:szCs w:val="20"/>
        </w:rPr>
        <w:t>Spontane Entscheidungen ohne Rücksprache</w:t>
      </w:r>
    </w:p>
    <w:p w14:paraId="7A853A31" w14:textId="77777777" w:rsidR="00161291" w:rsidRPr="003B3FD5" w:rsidRDefault="00161291" w:rsidP="00161291">
      <w:pPr>
        <w:pStyle w:val="Listenabsatz"/>
        <w:widowControl/>
        <w:numPr>
          <w:ilvl w:val="0"/>
          <w:numId w:val="22"/>
        </w:numPr>
        <w:adjustRightInd w:val="0"/>
        <w:spacing w:line="240" w:lineRule="auto"/>
        <w:contextualSpacing/>
        <w:rPr>
          <w:rFonts w:ascii="FrutigerLTStd-Cn" w:hAnsi="FrutigerLTStd-Cn" w:cs="FrutigerLTStd-Cn"/>
          <w:color w:val="000000"/>
          <w:sz w:val="20"/>
          <w:szCs w:val="20"/>
        </w:rPr>
      </w:pPr>
      <w:r w:rsidRPr="003B3FD5">
        <w:rPr>
          <w:rFonts w:ascii="FrutigerLTStd-Cn" w:hAnsi="FrutigerLTStd-Cn" w:cs="FrutigerLTStd-Cn"/>
          <w:color w:val="000000"/>
          <w:sz w:val="20"/>
          <w:szCs w:val="20"/>
        </w:rPr>
        <w:t>Nutzung eines Smartphones während des Kraneinsatzes</w:t>
      </w:r>
    </w:p>
    <w:p w14:paraId="64165206" w14:textId="77777777" w:rsidR="00161291" w:rsidRDefault="00161291" w:rsidP="00161291">
      <w:pPr>
        <w:adjustRightInd w:val="0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8. Frage: Warum ist es wichtig, die maximale Traglast des Krans einzuhalten?</w:t>
      </w:r>
    </w:p>
    <w:p w14:paraId="4755A37F" w14:textId="77777777" w:rsidR="00161291" w:rsidRPr="003B3FD5" w:rsidRDefault="00161291" w:rsidP="00161291">
      <w:pPr>
        <w:pStyle w:val="Listenabsatz"/>
        <w:widowControl/>
        <w:numPr>
          <w:ilvl w:val="0"/>
          <w:numId w:val="23"/>
        </w:numPr>
        <w:adjustRightInd w:val="0"/>
        <w:spacing w:line="240" w:lineRule="auto"/>
        <w:contextualSpacing/>
        <w:rPr>
          <w:rFonts w:ascii="FrutigerLTStd-Cn" w:hAnsi="FrutigerLTStd-Cn" w:cs="FrutigerLTStd-Cn"/>
          <w:color w:val="000000"/>
          <w:sz w:val="20"/>
          <w:szCs w:val="20"/>
        </w:rPr>
      </w:pPr>
      <w:r w:rsidRPr="003B3FD5">
        <w:rPr>
          <w:rFonts w:ascii="FrutigerLTStd-Cn" w:hAnsi="FrutigerLTStd-Cn" w:cs="FrutigerLTStd-Cn"/>
          <w:color w:val="000000"/>
          <w:sz w:val="20"/>
          <w:szCs w:val="20"/>
        </w:rPr>
        <w:t>Um Unfälle durch Überlastung zu vermeiden</w:t>
      </w:r>
    </w:p>
    <w:p w14:paraId="3B6E0785" w14:textId="77777777" w:rsidR="00161291" w:rsidRPr="003B3FD5" w:rsidRDefault="00161291" w:rsidP="00161291">
      <w:pPr>
        <w:pStyle w:val="Listenabsatz"/>
        <w:widowControl/>
        <w:numPr>
          <w:ilvl w:val="0"/>
          <w:numId w:val="23"/>
        </w:numPr>
        <w:adjustRightInd w:val="0"/>
        <w:spacing w:line="240" w:lineRule="auto"/>
        <w:contextualSpacing/>
        <w:rPr>
          <w:rFonts w:ascii="FrutigerLTStd-Cn" w:hAnsi="FrutigerLTStd-Cn" w:cs="FrutigerLTStd-Cn"/>
          <w:color w:val="000000"/>
          <w:sz w:val="20"/>
          <w:szCs w:val="20"/>
        </w:rPr>
      </w:pPr>
      <w:r w:rsidRPr="003B3FD5">
        <w:rPr>
          <w:rFonts w:ascii="FrutigerLTStd-Cn" w:hAnsi="FrutigerLTStd-Cn" w:cs="FrutigerLTStd-Cn"/>
          <w:color w:val="000000"/>
          <w:sz w:val="20"/>
          <w:szCs w:val="20"/>
        </w:rPr>
        <w:t>Weil eine Überlastung zu verdeckten Schäden führen kann</w:t>
      </w:r>
    </w:p>
    <w:p w14:paraId="07233EA1" w14:textId="77777777" w:rsidR="00161291" w:rsidRPr="003B3FD5" w:rsidRDefault="00161291" w:rsidP="00161291">
      <w:pPr>
        <w:pStyle w:val="Listenabsatz"/>
        <w:widowControl/>
        <w:numPr>
          <w:ilvl w:val="0"/>
          <w:numId w:val="23"/>
        </w:numPr>
        <w:adjustRightInd w:val="0"/>
        <w:spacing w:line="240" w:lineRule="auto"/>
        <w:contextualSpacing/>
        <w:rPr>
          <w:rFonts w:ascii="FrutigerLTStd-Cn" w:hAnsi="FrutigerLTStd-Cn" w:cs="FrutigerLTStd-Cn"/>
          <w:color w:val="000000"/>
          <w:sz w:val="20"/>
          <w:szCs w:val="20"/>
        </w:rPr>
      </w:pPr>
      <w:r w:rsidRPr="003B3FD5">
        <w:rPr>
          <w:rFonts w:ascii="FrutigerLTStd-Cn" w:hAnsi="FrutigerLTStd-Cn" w:cs="FrutigerLTStd-Cn"/>
          <w:color w:val="000000"/>
          <w:sz w:val="20"/>
          <w:szCs w:val="20"/>
        </w:rPr>
        <w:t>Um die Betriebskosten niedrig zu halten</w:t>
      </w:r>
    </w:p>
    <w:p w14:paraId="6E265AA3" w14:textId="77777777" w:rsidR="00161291" w:rsidRPr="003B3FD5" w:rsidRDefault="00161291" w:rsidP="00161291">
      <w:pPr>
        <w:pStyle w:val="Listenabsatz"/>
        <w:widowControl/>
        <w:numPr>
          <w:ilvl w:val="0"/>
          <w:numId w:val="23"/>
        </w:numPr>
        <w:adjustRightInd w:val="0"/>
        <w:spacing w:line="240" w:lineRule="auto"/>
        <w:contextualSpacing/>
        <w:rPr>
          <w:rFonts w:ascii="FrutigerLTStd-Cn" w:hAnsi="FrutigerLTStd-Cn" w:cs="FrutigerLTStd-Cn"/>
          <w:color w:val="000000"/>
          <w:sz w:val="20"/>
          <w:szCs w:val="20"/>
        </w:rPr>
      </w:pPr>
      <w:r w:rsidRPr="003B3FD5">
        <w:rPr>
          <w:rFonts w:ascii="FrutigerLTStd-Cn" w:hAnsi="FrutigerLTStd-Cn" w:cs="FrutigerLTStd-Cn"/>
          <w:color w:val="000000"/>
          <w:sz w:val="20"/>
          <w:szCs w:val="20"/>
        </w:rPr>
        <w:t>Weil der Kran sonst langsamer arbeitet</w:t>
      </w:r>
    </w:p>
    <w:p w14:paraId="5070093D" w14:textId="77777777" w:rsidR="00161291" w:rsidRDefault="00161291" w:rsidP="00161291">
      <w:pPr>
        <w:adjustRightInd w:val="0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9. Frage: Welche Schutzausrüstung ist für Kranführer vorgeschrieben?</w:t>
      </w:r>
    </w:p>
    <w:p w14:paraId="751F43E5" w14:textId="77777777" w:rsidR="00161291" w:rsidRPr="003B3FD5" w:rsidRDefault="00161291" w:rsidP="00161291">
      <w:pPr>
        <w:pStyle w:val="Listenabsatz"/>
        <w:widowControl/>
        <w:numPr>
          <w:ilvl w:val="0"/>
          <w:numId w:val="24"/>
        </w:numPr>
        <w:adjustRightInd w:val="0"/>
        <w:spacing w:line="240" w:lineRule="auto"/>
        <w:contextualSpacing/>
        <w:rPr>
          <w:rFonts w:ascii="FrutigerLTStd-Cn" w:hAnsi="FrutigerLTStd-Cn" w:cs="FrutigerLTStd-Cn"/>
          <w:color w:val="000000"/>
          <w:sz w:val="20"/>
          <w:szCs w:val="20"/>
        </w:rPr>
      </w:pPr>
      <w:r w:rsidRPr="003B3FD5">
        <w:rPr>
          <w:rFonts w:ascii="FrutigerLTStd-Cn" w:hAnsi="FrutigerLTStd-Cn" w:cs="FrutigerLTStd-Cn"/>
          <w:color w:val="000000"/>
          <w:sz w:val="20"/>
          <w:szCs w:val="20"/>
        </w:rPr>
        <w:t>Helm</w:t>
      </w:r>
    </w:p>
    <w:p w14:paraId="4B7CA71F" w14:textId="77777777" w:rsidR="00161291" w:rsidRPr="003B3FD5" w:rsidRDefault="00161291" w:rsidP="00161291">
      <w:pPr>
        <w:pStyle w:val="Listenabsatz"/>
        <w:widowControl/>
        <w:numPr>
          <w:ilvl w:val="0"/>
          <w:numId w:val="24"/>
        </w:numPr>
        <w:adjustRightInd w:val="0"/>
        <w:spacing w:line="240" w:lineRule="auto"/>
        <w:contextualSpacing/>
        <w:rPr>
          <w:rFonts w:ascii="FrutigerLTStd-Cn" w:hAnsi="FrutigerLTStd-Cn" w:cs="FrutigerLTStd-Cn"/>
          <w:color w:val="000000"/>
          <w:sz w:val="20"/>
          <w:szCs w:val="20"/>
        </w:rPr>
      </w:pPr>
      <w:r w:rsidRPr="003B3FD5">
        <w:rPr>
          <w:rFonts w:ascii="FrutigerLTStd-Cn" w:hAnsi="FrutigerLTStd-Cn" w:cs="FrutigerLTStd-Cn"/>
          <w:color w:val="000000"/>
          <w:sz w:val="20"/>
          <w:szCs w:val="20"/>
        </w:rPr>
        <w:t>Schutzbrille</w:t>
      </w:r>
    </w:p>
    <w:p w14:paraId="08241EB7" w14:textId="77777777" w:rsidR="00161291" w:rsidRPr="003B3FD5" w:rsidRDefault="00161291" w:rsidP="00161291">
      <w:pPr>
        <w:pStyle w:val="Listenabsatz"/>
        <w:widowControl/>
        <w:numPr>
          <w:ilvl w:val="0"/>
          <w:numId w:val="24"/>
        </w:numPr>
        <w:adjustRightInd w:val="0"/>
        <w:spacing w:line="240" w:lineRule="auto"/>
        <w:contextualSpacing/>
        <w:rPr>
          <w:rFonts w:ascii="FrutigerLTStd-Cn" w:hAnsi="FrutigerLTStd-Cn" w:cs="FrutigerLTStd-Cn"/>
          <w:color w:val="000000"/>
          <w:sz w:val="20"/>
          <w:szCs w:val="20"/>
        </w:rPr>
      </w:pPr>
      <w:r w:rsidRPr="003B3FD5">
        <w:rPr>
          <w:rFonts w:ascii="FrutigerLTStd-Cn" w:hAnsi="FrutigerLTStd-Cn" w:cs="FrutigerLTStd-Cn"/>
          <w:color w:val="000000"/>
          <w:sz w:val="20"/>
          <w:szCs w:val="20"/>
        </w:rPr>
        <w:t>Sicherheitsschuhe</w:t>
      </w:r>
    </w:p>
    <w:p w14:paraId="6CBB0CC6" w14:textId="77777777" w:rsidR="00161291" w:rsidRPr="003B3FD5" w:rsidRDefault="00161291" w:rsidP="00161291">
      <w:pPr>
        <w:pStyle w:val="Listenabsatz"/>
        <w:widowControl/>
        <w:numPr>
          <w:ilvl w:val="0"/>
          <w:numId w:val="24"/>
        </w:numPr>
        <w:adjustRightInd w:val="0"/>
        <w:spacing w:line="240" w:lineRule="auto"/>
        <w:contextualSpacing/>
        <w:rPr>
          <w:rFonts w:ascii="FrutigerLTStd-Cn" w:hAnsi="FrutigerLTStd-Cn" w:cs="FrutigerLTStd-Cn"/>
          <w:color w:val="000000"/>
          <w:sz w:val="20"/>
          <w:szCs w:val="20"/>
        </w:rPr>
      </w:pPr>
      <w:r w:rsidRPr="003B3FD5">
        <w:rPr>
          <w:rFonts w:ascii="FrutigerLTStd-Cn" w:hAnsi="FrutigerLTStd-Cn" w:cs="FrutigerLTStd-Cn"/>
          <w:color w:val="000000"/>
          <w:sz w:val="20"/>
          <w:szCs w:val="20"/>
        </w:rPr>
        <w:t>Handschuhe</w:t>
      </w:r>
    </w:p>
    <w:p w14:paraId="5EE5EDE8" w14:textId="77777777" w:rsidR="00161291" w:rsidRDefault="00161291" w:rsidP="00161291">
      <w:pPr>
        <w:adjustRightInd w:val="0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10. Frage: Was ist bei der Lagerung von Hebezeugen zu beachten?</w:t>
      </w:r>
    </w:p>
    <w:p w14:paraId="35E4BF5D" w14:textId="77777777" w:rsidR="00161291" w:rsidRPr="003B3FD5" w:rsidRDefault="00161291" w:rsidP="00161291">
      <w:pPr>
        <w:pStyle w:val="Listenabsatz"/>
        <w:widowControl/>
        <w:numPr>
          <w:ilvl w:val="0"/>
          <w:numId w:val="25"/>
        </w:numPr>
        <w:adjustRightInd w:val="0"/>
        <w:spacing w:line="240" w:lineRule="auto"/>
        <w:contextualSpacing/>
        <w:rPr>
          <w:rFonts w:ascii="FrutigerLTStd-Cn" w:hAnsi="FrutigerLTStd-Cn" w:cs="FrutigerLTStd-Cn"/>
          <w:color w:val="000000"/>
          <w:sz w:val="20"/>
          <w:szCs w:val="20"/>
        </w:rPr>
      </w:pPr>
      <w:r w:rsidRPr="003B3FD5">
        <w:rPr>
          <w:rFonts w:ascii="FrutigerLTStd-Cn" w:hAnsi="FrutigerLTStd-Cn" w:cs="FrutigerLTStd-Cn"/>
          <w:color w:val="000000"/>
          <w:sz w:val="20"/>
          <w:szCs w:val="20"/>
        </w:rPr>
        <w:t>Sie dürfen nicht in Feuchträumen gelagert werden</w:t>
      </w:r>
    </w:p>
    <w:p w14:paraId="238E23B6" w14:textId="77777777" w:rsidR="00161291" w:rsidRPr="003B3FD5" w:rsidRDefault="00161291" w:rsidP="00161291">
      <w:pPr>
        <w:pStyle w:val="Listenabsatz"/>
        <w:widowControl/>
        <w:numPr>
          <w:ilvl w:val="0"/>
          <w:numId w:val="25"/>
        </w:numPr>
        <w:adjustRightInd w:val="0"/>
        <w:spacing w:line="240" w:lineRule="auto"/>
        <w:contextualSpacing/>
        <w:rPr>
          <w:rFonts w:ascii="FrutigerLTStd-Cn" w:hAnsi="FrutigerLTStd-Cn" w:cs="FrutigerLTStd-Cn"/>
          <w:color w:val="000000"/>
          <w:sz w:val="20"/>
          <w:szCs w:val="20"/>
        </w:rPr>
      </w:pPr>
      <w:r w:rsidRPr="003B3FD5">
        <w:rPr>
          <w:rFonts w:ascii="FrutigerLTStd-Cn" w:hAnsi="FrutigerLTStd-Cn" w:cs="FrutigerLTStd-Cn"/>
          <w:color w:val="000000"/>
          <w:sz w:val="20"/>
          <w:szCs w:val="20"/>
        </w:rPr>
        <w:t>Sie werden über Kopf aufgehängt</w:t>
      </w:r>
    </w:p>
    <w:p w14:paraId="1EFCB730" w14:textId="77777777" w:rsidR="00161291" w:rsidRPr="003B3FD5" w:rsidRDefault="00161291" w:rsidP="00161291">
      <w:pPr>
        <w:pStyle w:val="Listenabsatz"/>
        <w:widowControl/>
        <w:numPr>
          <w:ilvl w:val="0"/>
          <w:numId w:val="25"/>
        </w:numPr>
        <w:adjustRightInd w:val="0"/>
        <w:spacing w:line="240" w:lineRule="auto"/>
        <w:contextualSpacing/>
        <w:rPr>
          <w:rFonts w:ascii="FrutigerLTStd-Cn" w:hAnsi="FrutigerLTStd-Cn" w:cs="FrutigerLTStd-Cn"/>
          <w:color w:val="000000"/>
          <w:sz w:val="20"/>
          <w:szCs w:val="20"/>
        </w:rPr>
      </w:pPr>
      <w:r w:rsidRPr="003B3FD5">
        <w:rPr>
          <w:rFonts w:ascii="FrutigerLTStd-Cn" w:hAnsi="FrutigerLTStd-Cn" w:cs="FrutigerLTStd-Cn"/>
          <w:color w:val="000000"/>
          <w:sz w:val="20"/>
          <w:szCs w:val="20"/>
        </w:rPr>
        <w:t>Sie werden locker auf Paletten gestapelt</w:t>
      </w:r>
    </w:p>
    <w:p w14:paraId="600C7D82" w14:textId="77777777" w:rsidR="00161291" w:rsidRPr="003B3FD5" w:rsidRDefault="00161291" w:rsidP="00161291">
      <w:pPr>
        <w:pStyle w:val="Listenabsatz"/>
        <w:widowControl/>
        <w:numPr>
          <w:ilvl w:val="0"/>
          <w:numId w:val="25"/>
        </w:numPr>
        <w:adjustRightInd w:val="0"/>
        <w:spacing w:line="240" w:lineRule="auto"/>
        <w:contextualSpacing/>
        <w:rPr>
          <w:rFonts w:ascii="FrutigerLTStd-Cn" w:hAnsi="FrutigerLTStd-Cn" w:cs="FrutigerLTStd-Cn"/>
          <w:color w:val="000000"/>
          <w:sz w:val="20"/>
          <w:szCs w:val="20"/>
        </w:rPr>
      </w:pPr>
      <w:r w:rsidRPr="003B3FD5">
        <w:rPr>
          <w:rFonts w:ascii="FrutigerLTStd-Cn" w:hAnsi="FrutigerLTStd-Cn" w:cs="FrutigerLTStd-Cn"/>
          <w:color w:val="000000"/>
          <w:sz w:val="20"/>
          <w:szCs w:val="20"/>
        </w:rPr>
        <w:t>Sie müssen regelmäßig geschmiert werden</w:t>
      </w:r>
    </w:p>
    <w:p w14:paraId="5A37D298" w14:textId="77777777" w:rsidR="00161291" w:rsidRDefault="00161291" w:rsidP="00161291">
      <w:pPr>
        <w:adjustRightInd w:val="0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11. Frage: Welche Verantwortung hat der Kranführer während des Einsatzes?</w:t>
      </w:r>
    </w:p>
    <w:p w14:paraId="2A97006A" w14:textId="77777777" w:rsidR="00161291" w:rsidRPr="003B3FD5" w:rsidRDefault="00161291" w:rsidP="00161291">
      <w:pPr>
        <w:pStyle w:val="Listenabsatz"/>
        <w:widowControl/>
        <w:numPr>
          <w:ilvl w:val="0"/>
          <w:numId w:val="26"/>
        </w:numPr>
        <w:adjustRightInd w:val="0"/>
        <w:spacing w:line="240" w:lineRule="auto"/>
        <w:contextualSpacing/>
        <w:rPr>
          <w:rFonts w:ascii="FrutigerLTStd-Cn" w:hAnsi="FrutigerLTStd-Cn" w:cs="FrutigerLTStd-Cn"/>
          <w:color w:val="000000"/>
          <w:sz w:val="20"/>
          <w:szCs w:val="20"/>
        </w:rPr>
      </w:pPr>
      <w:r w:rsidRPr="003B3FD5">
        <w:rPr>
          <w:rFonts w:ascii="FrutigerLTStd-Cn" w:hAnsi="FrutigerLTStd-Cn" w:cs="FrutigerLTStd-Cn"/>
          <w:color w:val="000000"/>
          <w:sz w:val="20"/>
          <w:szCs w:val="20"/>
        </w:rPr>
        <w:t>Er ist für die sichere Bewegung der Last verantwortlich</w:t>
      </w:r>
    </w:p>
    <w:p w14:paraId="7DF7AB42" w14:textId="77777777" w:rsidR="00161291" w:rsidRPr="003B3FD5" w:rsidRDefault="00161291" w:rsidP="00161291">
      <w:pPr>
        <w:pStyle w:val="Listenabsatz"/>
        <w:widowControl/>
        <w:numPr>
          <w:ilvl w:val="0"/>
          <w:numId w:val="26"/>
        </w:numPr>
        <w:adjustRightInd w:val="0"/>
        <w:spacing w:line="240" w:lineRule="auto"/>
        <w:contextualSpacing/>
        <w:rPr>
          <w:rFonts w:ascii="FrutigerLTStd-Cn" w:hAnsi="FrutigerLTStd-Cn" w:cs="FrutigerLTStd-Cn"/>
          <w:color w:val="000000"/>
          <w:sz w:val="20"/>
          <w:szCs w:val="20"/>
        </w:rPr>
      </w:pPr>
      <w:r w:rsidRPr="003B3FD5">
        <w:rPr>
          <w:rFonts w:ascii="FrutigerLTStd-Cn" w:hAnsi="FrutigerLTStd-Cn" w:cs="FrutigerLTStd-Cn"/>
          <w:color w:val="000000"/>
          <w:sz w:val="20"/>
          <w:szCs w:val="20"/>
        </w:rPr>
        <w:t>Er entscheidet über die Priorität der Transportaufträge</w:t>
      </w:r>
    </w:p>
    <w:p w14:paraId="2172117E" w14:textId="77777777" w:rsidR="00161291" w:rsidRPr="003B3FD5" w:rsidRDefault="00161291" w:rsidP="00161291">
      <w:pPr>
        <w:pStyle w:val="Listenabsatz"/>
        <w:widowControl/>
        <w:numPr>
          <w:ilvl w:val="0"/>
          <w:numId w:val="26"/>
        </w:numPr>
        <w:adjustRightInd w:val="0"/>
        <w:spacing w:line="240" w:lineRule="auto"/>
        <w:contextualSpacing/>
        <w:rPr>
          <w:rFonts w:ascii="FrutigerLTStd-Cn" w:hAnsi="FrutigerLTStd-Cn" w:cs="FrutigerLTStd-Cn"/>
          <w:color w:val="000000"/>
          <w:sz w:val="20"/>
          <w:szCs w:val="20"/>
        </w:rPr>
      </w:pPr>
      <w:r w:rsidRPr="003B3FD5">
        <w:rPr>
          <w:rFonts w:ascii="FrutigerLTStd-Cn" w:hAnsi="FrutigerLTStd-Cn" w:cs="FrutigerLTStd-Cn"/>
          <w:color w:val="000000"/>
          <w:sz w:val="20"/>
          <w:szCs w:val="20"/>
        </w:rPr>
        <w:t>Er organisiert die Wartungsintervalle des Krans</w:t>
      </w:r>
    </w:p>
    <w:p w14:paraId="3015D4D5" w14:textId="77777777" w:rsidR="00161291" w:rsidRPr="003B3FD5" w:rsidRDefault="00161291" w:rsidP="00161291">
      <w:pPr>
        <w:pStyle w:val="Listenabsatz"/>
        <w:widowControl/>
        <w:numPr>
          <w:ilvl w:val="0"/>
          <w:numId w:val="26"/>
        </w:numPr>
        <w:adjustRightInd w:val="0"/>
        <w:spacing w:line="240" w:lineRule="auto"/>
        <w:contextualSpacing/>
        <w:rPr>
          <w:rFonts w:ascii="FrutigerLTStd-Cn" w:hAnsi="FrutigerLTStd-Cn" w:cs="FrutigerLTStd-Cn"/>
          <w:color w:val="000000"/>
          <w:sz w:val="20"/>
          <w:szCs w:val="20"/>
        </w:rPr>
      </w:pPr>
      <w:r w:rsidRPr="003B3FD5">
        <w:rPr>
          <w:rFonts w:ascii="FrutigerLTStd-Cn" w:hAnsi="FrutigerLTStd-Cn" w:cs="FrutigerLTStd-Cn"/>
          <w:color w:val="000000"/>
          <w:sz w:val="20"/>
          <w:szCs w:val="20"/>
        </w:rPr>
        <w:t>Er kann jederzeit Anweisungen des Einweisers ignorieren</w:t>
      </w:r>
    </w:p>
    <w:p w14:paraId="5092C2D9" w14:textId="77777777" w:rsidR="00161291" w:rsidRDefault="00161291" w:rsidP="00161291">
      <w:pPr>
        <w:adjustRightInd w:val="0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12. Frage: Was ist nach Abschluss der Kranarbeiten zu tun?</w:t>
      </w:r>
    </w:p>
    <w:p w14:paraId="2949E603" w14:textId="77777777" w:rsidR="00161291" w:rsidRPr="003B3FD5" w:rsidRDefault="00161291" w:rsidP="00161291">
      <w:pPr>
        <w:pStyle w:val="Listenabsatz"/>
        <w:widowControl/>
        <w:numPr>
          <w:ilvl w:val="0"/>
          <w:numId w:val="27"/>
        </w:numPr>
        <w:adjustRightInd w:val="0"/>
        <w:spacing w:line="240" w:lineRule="auto"/>
        <w:contextualSpacing/>
        <w:rPr>
          <w:rFonts w:ascii="FrutigerLTStd-Cn" w:hAnsi="FrutigerLTStd-Cn" w:cs="FrutigerLTStd-Cn"/>
          <w:color w:val="000000"/>
          <w:sz w:val="20"/>
          <w:szCs w:val="20"/>
        </w:rPr>
      </w:pPr>
      <w:r w:rsidRPr="003B3FD5">
        <w:rPr>
          <w:rFonts w:ascii="FrutigerLTStd-Cn" w:hAnsi="FrutigerLTStd-Cn" w:cs="FrutigerLTStd-Cn"/>
          <w:color w:val="000000"/>
          <w:sz w:val="20"/>
          <w:szCs w:val="20"/>
        </w:rPr>
        <w:t>Der Kran wird in die Ausgangsposition gebracht und ausgeschaltet</w:t>
      </w:r>
    </w:p>
    <w:p w14:paraId="1309B924" w14:textId="77777777" w:rsidR="00161291" w:rsidRPr="003B3FD5" w:rsidRDefault="00161291" w:rsidP="00161291">
      <w:pPr>
        <w:pStyle w:val="Listenabsatz"/>
        <w:widowControl/>
        <w:numPr>
          <w:ilvl w:val="0"/>
          <w:numId w:val="27"/>
        </w:numPr>
        <w:adjustRightInd w:val="0"/>
        <w:spacing w:line="240" w:lineRule="auto"/>
        <w:contextualSpacing/>
        <w:rPr>
          <w:rFonts w:ascii="FrutigerLTStd-Cn" w:hAnsi="FrutigerLTStd-Cn" w:cs="FrutigerLTStd-Cn"/>
          <w:color w:val="000000"/>
          <w:sz w:val="20"/>
          <w:szCs w:val="20"/>
        </w:rPr>
      </w:pPr>
      <w:r w:rsidRPr="003B3FD5">
        <w:rPr>
          <w:rFonts w:ascii="FrutigerLTStd-Cn" w:hAnsi="FrutigerLTStd-Cn" w:cs="FrutigerLTStd-Cn"/>
          <w:color w:val="000000"/>
          <w:sz w:val="20"/>
          <w:szCs w:val="20"/>
        </w:rPr>
        <w:t>Die Last bleibt am Haken</w:t>
      </w:r>
    </w:p>
    <w:p w14:paraId="77104875" w14:textId="77777777" w:rsidR="00161291" w:rsidRPr="003B3FD5" w:rsidRDefault="00161291" w:rsidP="00161291">
      <w:pPr>
        <w:pStyle w:val="Listenabsatz"/>
        <w:widowControl/>
        <w:numPr>
          <w:ilvl w:val="0"/>
          <w:numId w:val="27"/>
        </w:numPr>
        <w:adjustRightInd w:val="0"/>
        <w:spacing w:line="240" w:lineRule="auto"/>
        <w:contextualSpacing/>
        <w:rPr>
          <w:rFonts w:ascii="FrutigerLTStd-Cn" w:hAnsi="FrutigerLTStd-Cn" w:cs="FrutigerLTStd-Cn"/>
          <w:color w:val="000000"/>
          <w:sz w:val="20"/>
          <w:szCs w:val="20"/>
        </w:rPr>
      </w:pPr>
      <w:r w:rsidRPr="003B3FD5">
        <w:rPr>
          <w:rFonts w:ascii="FrutigerLTStd-Cn" w:hAnsi="FrutigerLTStd-Cn" w:cs="FrutigerLTStd-Cn"/>
          <w:color w:val="000000"/>
          <w:sz w:val="20"/>
          <w:szCs w:val="20"/>
        </w:rPr>
        <w:t>Der Kran wird zur nächsten Baustelle transportiert</w:t>
      </w:r>
    </w:p>
    <w:p w14:paraId="46B89B0D" w14:textId="77777777" w:rsidR="00161291" w:rsidRDefault="00161291" w:rsidP="00161291">
      <w:pPr>
        <w:pStyle w:val="Listenabsatz"/>
        <w:widowControl/>
        <w:numPr>
          <w:ilvl w:val="0"/>
          <w:numId w:val="27"/>
        </w:numPr>
        <w:autoSpaceDE/>
        <w:autoSpaceDN/>
        <w:spacing w:after="160" w:line="259" w:lineRule="auto"/>
        <w:contextualSpacing/>
      </w:pPr>
      <w:r w:rsidRPr="003B3FD5">
        <w:rPr>
          <w:rFonts w:ascii="FrutigerLTStd-Cn" w:hAnsi="FrutigerLTStd-Cn" w:cs="FrutigerLTStd-Cn"/>
          <w:color w:val="000000"/>
          <w:sz w:val="20"/>
          <w:szCs w:val="20"/>
        </w:rPr>
        <w:t>Der Kran wird im Betriebszustand belassen</w:t>
      </w:r>
    </w:p>
    <w:p w14:paraId="4BB614B0" w14:textId="77777777" w:rsidR="00F81D94" w:rsidRDefault="00F81D94" w:rsidP="00F81D94">
      <w:pPr>
        <w:pStyle w:val="Grund"/>
        <w:ind w:left="-142"/>
      </w:pPr>
    </w:p>
    <w:p w14:paraId="6911620C" w14:textId="72A1FEBA" w:rsidR="00F81D94" w:rsidRDefault="00F81D94" w:rsidP="00F81D94">
      <w:pPr>
        <w:pStyle w:val="Grund"/>
        <w:ind w:left="-142"/>
        <w:sectPr w:rsidR="00F81D94" w:rsidSect="00F81D94">
          <w:type w:val="continuous"/>
          <w:pgSz w:w="11910" w:h="16840"/>
          <w:pgMar w:top="1882" w:right="1134" w:bottom="816" w:left="1134" w:header="720" w:footer="720" w:gutter="0"/>
          <w:cols w:num="2" w:space="720"/>
        </w:sectPr>
      </w:pPr>
    </w:p>
    <w:p w14:paraId="25809F03" w14:textId="34137236" w:rsidR="00F81D94" w:rsidRDefault="00F81D94" w:rsidP="00F81D94">
      <w:pPr>
        <w:pStyle w:val="Grund"/>
        <w:ind w:left="-142"/>
      </w:pPr>
    </w:p>
    <w:p w14:paraId="6441F298" w14:textId="20399901" w:rsidR="00F81D94" w:rsidRDefault="00F81D94" w:rsidP="0001017C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sectPr w:rsidR="00F81D94" w:rsidSect="00F018A1">
          <w:type w:val="continuous"/>
          <w:pgSz w:w="11910" w:h="16840"/>
          <w:pgMar w:top="1882" w:right="1134" w:bottom="816" w:left="1134" w:header="720" w:footer="720" w:gutter="0"/>
          <w:cols w:space="720"/>
        </w:sectPr>
      </w:pPr>
    </w:p>
    <w:p w14:paraId="3F2090BB" w14:textId="3228980D" w:rsidR="000C632A" w:rsidRPr="00F81D94" w:rsidRDefault="00161291" w:rsidP="00F81D94">
      <w:pPr>
        <w:rPr>
          <w:rFonts w:ascii="Calibri Light" w:eastAsiaTheme="minorHAnsi" w:hAnsi="Calibri Light" w:cs="Calibri Light"/>
          <w:color w:val="000000"/>
          <w:sz w:val="19"/>
          <w:szCs w:val="19"/>
        </w:rPr>
        <w:sectPr w:rsidR="000C632A" w:rsidRPr="00F81D94" w:rsidSect="00F018A1">
          <w:type w:val="continuous"/>
          <w:pgSz w:w="11910" w:h="16840"/>
          <w:pgMar w:top="1882" w:right="1134" w:bottom="816" w:left="1134" w:header="720" w:footer="720" w:gutter="0"/>
          <w:cols w:space="720"/>
        </w:sectPr>
      </w:pPr>
      <w:r w:rsidRPr="00161291">
        <w:lastRenderedPageBreak/>
        <w:drawing>
          <wp:inline distT="0" distB="0" distL="0" distR="0" wp14:anchorId="734D3DD0" wp14:editId="23EC0FD8">
            <wp:extent cx="5943600" cy="7903845"/>
            <wp:effectExtent l="0" t="0" r="0" b="190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0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92875" w14:textId="319C4763" w:rsidR="00ED5190" w:rsidRPr="002B3897" w:rsidRDefault="00ED5190" w:rsidP="00F81D94">
      <w:pPr>
        <w:widowControl/>
        <w:adjustRightInd w:val="0"/>
      </w:pPr>
    </w:p>
    <w:sectPr w:rsidR="00ED5190" w:rsidRPr="002B3897" w:rsidSect="000C632A">
      <w:type w:val="continuous"/>
      <w:pgSz w:w="11910" w:h="16840"/>
      <w:pgMar w:top="1882" w:right="1134" w:bottom="816" w:left="1134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C8BD00" w14:textId="77777777" w:rsidR="00B6016E" w:rsidRDefault="00B6016E" w:rsidP="0024604F">
      <w:r>
        <w:separator/>
      </w:r>
    </w:p>
  </w:endnote>
  <w:endnote w:type="continuationSeparator" w:id="0">
    <w:p w14:paraId="35CC4AF7" w14:textId="77777777" w:rsidR="00B6016E" w:rsidRDefault="00B6016E" w:rsidP="0024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 Dingbats">
    <w:altName w:val="Wingdings"/>
    <w:charset w:val="02"/>
    <w:family w:val="auto"/>
    <w:pitch w:val="variable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Light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rutiger LT Std 47 Light C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rutigerLTStd-Bold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utigerLTStd-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0CC14" w14:textId="0D63A076" w:rsidR="001E6365" w:rsidRDefault="00F55BD0" w:rsidP="00BD233E">
    <w:pPr>
      <w:pStyle w:val="Fuzeile"/>
      <w:tabs>
        <w:tab w:val="clear" w:pos="4536"/>
        <w:tab w:val="clear" w:pos="9072"/>
        <w:tab w:val="right" w:pos="10206"/>
      </w:tabs>
      <w:ind w:firstLine="720"/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62334" behindDoc="1" locked="1" layoutInCell="1" allowOverlap="1" wp14:anchorId="58E61DF0" wp14:editId="2D6C81BD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07017B86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41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Pr="00811147">
      <w:rPr>
        <w:rFonts w:asciiTheme="majorHAnsi" w:hAnsiTheme="majorHAnsi" w:cstheme="majorHAnsi"/>
        <w:sz w:val="18"/>
        <w:lang w:bidi="de-DE"/>
      </w:rPr>
      <w:t xml:space="preserve">© </w:t>
    </w:r>
    <w:r w:rsidR="00F63655">
      <w:rPr>
        <w:rFonts w:asciiTheme="majorHAnsi" w:hAnsiTheme="majorHAnsi" w:cstheme="majorHAnsi"/>
        <w:sz w:val="18"/>
        <w:lang w:bidi="de-DE"/>
      </w:rPr>
      <w:t>202</w:t>
    </w:r>
    <w:r w:rsidR="00817FB1">
      <w:rPr>
        <w:rFonts w:asciiTheme="majorHAnsi" w:hAnsiTheme="majorHAnsi" w:cstheme="majorHAnsi"/>
        <w:sz w:val="18"/>
        <w:lang w:bidi="de-DE"/>
      </w:rPr>
      <w:t>5</w:t>
    </w:r>
    <w:r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 w:rsidRPr="00811147">
      <w:rPr>
        <w:rFonts w:asciiTheme="majorHAnsi" w:hAnsiTheme="majorHAnsi" w:cstheme="majorHAnsi"/>
        <w:sz w:val="18"/>
        <w:lang w:bidi="de-DE"/>
      </w:rPr>
      <w:t>SafetyXperts</w:t>
    </w:r>
    <w:proofErr w:type="spellEnd"/>
    <w:r w:rsidRPr="00811147">
      <w:rPr>
        <w:rFonts w:asciiTheme="majorHAnsi" w:hAnsiTheme="majorHAnsi" w:cstheme="majorHAnsi"/>
        <w:sz w:val="18"/>
        <w:lang w:bidi="de-DE"/>
      </w:rPr>
      <w:t xml:space="preserve">, </w:t>
    </w:r>
    <w:r>
      <w:rPr>
        <w:rFonts w:ascii="Arial Narrow" w:hAnsi="Arial Narrow" w:cstheme="majorHAnsi"/>
        <w:sz w:val="18"/>
        <w:lang w:bidi="de-DE"/>
      </w:rPr>
      <w:t>Unterweisung Plus</w:t>
    </w:r>
    <w:r w:rsidR="00D223E3">
      <w:rPr>
        <w:rFonts w:asciiTheme="majorHAnsi" w:hAnsiTheme="majorHAnsi" w:cstheme="majorHAnsi"/>
        <w:sz w:val="16"/>
        <w:lang w:bidi="de-DE"/>
      </w:rPr>
      <w:tab/>
    </w:r>
    <w:r w:rsidRPr="00811147">
      <w:rPr>
        <w:rFonts w:asciiTheme="majorHAnsi" w:hAnsiTheme="majorHAnsi" w:cstheme="majorHAnsi"/>
        <w:sz w:val="16"/>
        <w:lang w:bidi="de-DE"/>
      </w:rPr>
      <w:t xml:space="preserve">Seite </w:t>
    </w:r>
    <w:r w:rsidRPr="00811147">
      <w:rPr>
        <w:rFonts w:asciiTheme="majorHAnsi" w:hAnsiTheme="majorHAnsi" w:cstheme="majorHAnsi"/>
        <w:sz w:val="20"/>
        <w:lang w:bidi="de-DE"/>
      </w:rPr>
      <w:fldChar w:fldCharType="begin"/>
    </w:r>
    <w:r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Pr="00811147">
      <w:rPr>
        <w:rFonts w:asciiTheme="majorHAnsi" w:hAnsiTheme="majorHAnsi" w:cstheme="majorHAnsi"/>
        <w:sz w:val="20"/>
        <w:lang w:bidi="de-DE"/>
      </w:rPr>
      <w:fldChar w:fldCharType="separate"/>
    </w:r>
    <w:r>
      <w:rPr>
        <w:rFonts w:asciiTheme="majorHAnsi" w:hAnsiTheme="majorHAnsi" w:cstheme="majorHAnsi"/>
        <w:sz w:val="20"/>
        <w:lang w:bidi="de-DE"/>
      </w:rPr>
      <w:t>1</w:t>
    </w:r>
    <w:r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73BF3516" w14:textId="77777777" w:rsidR="001E6365" w:rsidRDefault="001E636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83ED5C" w14:textId="77777777" w:rsidR="00B6016E" w:rsidRDefault="00B6016E" w:rsidP="0024604F">
      <w:r>
        <w:separator/>
      </w:r>
    </w:p>
  </w:footnote>
  <w:footnote w:type="continuationSeparator" w:id="0">
    <w:p w14:paraId="0217D1FB" w14:textId="77777777" w:rsidR="00B6016E" w:rsidRDefault="00B6016E" w:rsidP="00246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FEA3D" w14:textId="07AA4CD9" w:rsidR="00F55BD0" w:rsidRDefault="00F00668" w:rsidP="00F55BD0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5407" behindDoc="0" locked="0" layoutInCell="1" allowOverlap="1" wp14:anchorId="78C87FD9" wp14:editId="57AC3287">
          <wp:simplePos x="0" y="0"/>
          <wp:positionH relativeFrom="margin">
            <wp:posOffset>-127000</wp:posOffset>
          </wp:positionH>
          <wp:positionV relativeFrom="paragraph">
            <wp:posOffset>-7620</wp:posOffset>
          </wp:positionV>
          <wp:extent cx="2298700" cy="570865"/>
          <wp:effectExtent l="0" t="0" r="0" b="635"/>
          <wp:wrapThrough wrapText="bothSides">
            <wp:wrapPolygon edited="0">
              <wp:start x="835" y="0"/>
              <wp:lineTo x="0" y="2403"/>
              <wp:lineTo x="0" y="15377"/>
              <wp:lineTo x="835" y="15377"/>
              <wp:lineTo x="358" y="19221"/>
              <wp:lineTo x="477" y="19702"/>
              <wp:lineTo x="1193" y="21143"/>
              <wp:lineTo x="2745" y="21143"/>
              <wp:lineTo x="21481" y="17780"/>
              <wp:lineTo x="21481" y="3844"/>
              <wp:lineTo x="2267" y="0"/>
              <wp:lineTo x="835" y="0"/>
            </wp:wrapPolygon>
          </wp:wrapThrough>
          <wp:docPr id="11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5BD0"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3359" behindDoc="1" locked="1" layoutInCell="1" allowOverlap="1" wp14:anchorId="3459ECF8" wp14:editId="312818A5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3AB59C2D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31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  <w:p w14:paraId="10F71148" w14:textId="77777777" w:rsidR="001E6365" w:rsidRPr="00F55BD0" w:rsidRDefault="001E6365" w:rsidP="00F55BD0">
    <w:pPr>
      <w:pStyle w:val="Kopfzeile"/>
    </w:pPr>
  </w:p>
  <w:p w14:paraId="75212833" w14:textId="77777777" w:rsidR="001E6365" w:rsidRDefault="001E6365"/>
  <w:p w14:paraId="513F1E84" w14:textId="77777777" w:rsidR="001E6365" w:rsidRDefault="001E63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1544A"/>
    <w:multiLevelType w:val="hybridMultilevel"/>
    <w:tmpl w:val="D5E6569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977FF"/>
    <w:multiLevelType w:val="hybridMultilevel"/>
    <w:tmpl w:val="B5808AA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156F0"/>
    <w:multiLevelType w:val="hybridMultilevel"/>
    <w:tmpl w:val="12AE14B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37344"/>
    <w:multiLevelType w:val="hybridMultilevel"/>
    <w:tmpl w:val="6F9048E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31DE9"/>
    <w:multiLevelType w:val="hybridMultilevel"/>
    <w:tmpl w:val="5F62AA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655F6"/>
    <w:multiLevelType w:val="hybridMultilevel"/>
    <w:tmpl w:val="2CBA3F4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E4459"/>
    <w:multiLevelType w:val="hybridMultilevel"/>
    <w:tmpl w:val="B526F5E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5929FC"/>
    <w:multiLevelType w:val="hybridMultilevel"/>
    <w:tmpl w:val="E4481C9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A5EBC"/>
    <w:multiLevelType w:val="hybridMultilevel"/>
    <w:tmpl w:val="59FA62E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013AE"/>
    <w:multiLevelType w:val="hybridMultilevel"/>
    <w:tmpl w:val="78E0AA0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B46282"/>
    <w:multiLevelType w:val="hybridMultilevel"/>
    <w:tmpl w:val="B748E7C4"/>
    <w:lvl w:ilvl="0" w:tplc="D85CD05C">
      <w:numFmt w:val="bullet"/>
      <w:lvlText w:val="■"/>
      <w:lvlJc w:val="left"/>
      <w:pPr>
        <w:ind w:left="388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D6366A18">
      <w:numFmt w:val="bullet"/>
      <w:lvlText w:val="•"/>
      <w:lvlJc w:val="left"/>
      <w:pPr>
        <w:ind w:left="1396" w:hanging="276"/>
      </w:pPr>
      <w:rPr>
        <w:rFonts w:hint="default"/>
        <w:lang w:val="de-DE" w:eastAsia="en-US" w:bidi="ar-SA"/>
      </w:rPr>
    </w:lvl>
    <w:lvl w:ilvl="2" w:tplc="854E86C8">
      <w:numFmt w:val="bullet"/>
      <w:lvlText w:val="•"/>
      <w:lvlJc w:val="left"/>
      <w:pPr>
        <w:ind w:left="2412" w:hanging="276"/>
      </w:pPr>
      <w:rPr>
        <w:rFonts w:hint="default"/>
        <w:lang w:val="de-DE" w:eastAsia="en-US" w:bidi="ar-SA"/>
      </w:rPr>
    </w:lvl>
    <w:lvl w:ilvl="3" w:tplc="307C6CB2">
      <w:numFmt w:val="bullet"/>
      <w:lvlText w:val="•"/>
      <w:lvlJc w:val="left"/>
      <w:pPr>
        <w:ind w:left="3429" w:hanging="276"/>
      </w:pPr>
      <w:rPr>
        <w:rFonts w:hint="default"/>
        <w:lang w:val="de-DE" w:eastAsia="en-US" w:bidi="ar-SA"/>
      </w:rPr>
    </w:lvl>
    <w:lvl w:ilvl="4" w:tplc="7F265C04">
      <w:numFmt w:val="bullet"/>
      <w:lvlText w:val="•"/>
      <w:lvlJc w:val="left"/>
      <w:pPr>
        <w:ind w:left="4445" w:hanging="276"/>
      </w:pPr>
      <w:rPr>
        <w:rFonts w:hint="default"/>
        <w:lang w:val="de-DE" w:eastAsia="en-US" w:bidi="ar-SA"/>
      </w:rPr>
    </w:lvl>
    <w:lvl w:ilvl="5" w:tplc="9662A99A">
      <w:numFmt w:val="bullet"/>
      <w:lvlText w:val="•"/>
      <w:lvlJc w:val="left"/>
      <w:pPr>
        <w:ind w:left="5462" w:hanging="276"/>
      </w:pPr>
      <w:rPr>
        <w:rFonts w:hint="default"/>
        <w:lang w:val="de-DE" w:eastAsia="en-US" w:bidi="ar-SA"/>
      </w:rPr>
    </w:lvl>
    <w:lvl w:ilvl="6" w:tplc="18105F10">
      <w:numFmt w:val="bullet"/>
      <w:lvlText w:val="•"/>
      <w:lvlJc w:val="left"/>
      <w:pPr>
        <w:ind w:left="6478" w:hanging="276"/>
      </w:pPr>
      <w:rPr>
        <w:rFonts w:hint="default"/>
        <w:lang w:val="de-DE" w:eastAsia="en-US" w:bidi="ar-SA"/>
      </w:rPr>
    </w:lvl>
    <w:lvl w:ilvl="7" w:tplc="6E287444">
      <w:numFmt w:val="bullet"/>
      <w:lvlText w:val="•"/>
      <w:lvlJc w:val="left"/>
      <w:pPr>
        <w:ind w:left="7495" w:hanging="276"/>
      </w:pPr>
      <w:rPr>
        <w:rFonts w:hint="default"/>
        <w:lang w:val="de-DE" w:eastAsia="en-US" w:bidi="ar-SA"/>
      </w:rPr>
    </w:lvl>
    <w:lvl w:ilvl="8" w:tplc="F8F45220">
      <w:numFmt w:val="bullet"/>
      <w:lvlText w:val="•"/>
      <w:lvlJc w:val="left"/>
      <w:pPr>
        <w:ind w:left="8511" w:hanging="276"/>
      </w:pPr>
      <w:rPr>
        <w:rFonts w:hint="default"/>
        <w:lang w:val="de-DE" w:eastAsia="en-US" w:bidi="ar-SA"/>
      </w:rPr>
    </w:lvl>
  </w:abstractNum>
  <w:abstractNum w:abstractNumId="11" w15:restartNumberingAfterBreak="0">
    <w:nsid w:val="3E1570AC"/>
    <w:multiLevelType w:val="hybridMultilevel"/>
    <w:tmpl w:val="8C9CB8E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AE66AC"/>
    <w:multiLevelType w:val="hybridMultilevel"/>
    <w:tmpl w:val="33EAE9B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E864B6"/>
    <w:multiLevelType w:val="hybridMultilevel"/>
    <w:tmpl w:val="A95A737C"/>
    <w:lvl w:ilvl="0" w:tplc="F5A4581C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C09E0398">
      <w:numFmt w:val="bullet"/>
      <w:lvlText w:val="•"/>
      <w:lvlJc w:val="left"/>
      <w:pPr>
        <w:ind w:left="586" w:hanging="276"/>
      </w:pPr>
      <w:rPr>
        <w:rFonts w:hint="default"/>
        <w:lang w:val="de-DE" w:eastAsia="en-US" w:bidi="ar-SA"/>
      </w:rPr>
    </w:lvl>
    <w:lvl w:ilvl="2" w:tplc="38E885F6">
      <w:numFmt w:val="bullet"/>
      <w:lvlText w:val="•"/>
      <w:lvlJc w:val="left"/>
      <w:pPr>
        <w:ind w:left="892" w:hanging="276"/>
      </w:pPr>
      <w:rPr>
        <w:rFonts w:hint="default"/>
        <w:lang w:val="de-DE" w:eastAsia="en-US" w:bidi="ar-SA"/>
      </w:rPr>
    </w:lvl>
    <w:lvl w:ilvl="3" w:tplc="CD4A484A">
      <w:numFmt w:val="bullet"/>
      <w:lvlText w:val="•"/>
      <w:lvlJc w:val="left"/>
      <w:pPr>
        <w:ind w:left="1198" w:hanging="276"/>
      </w:pPr>
      <w:rPr>
        <w:rFonts w:hint="default"/>
        <w:lang w:val="de-DE" w:eastAsia="en-US" w:bidi="ar-SA"/>
      </w:rPr>
    </w:lvl>
    <w:lvl w:ilvl="4" w:tplc="CB784096">
      <w:numFmt w:val="bullet"/>
      <w:lvlText w:val="•"/>
      <w:lvlJc w:val="left"/>
      <w:pPr>
        <w:ind w:left="1504" w:hanging="276"/>
      </w:pPr>
      <w:rPr>
        <w:rFonts w:hint="default"/>
        <w:lang w:val="de-DE" w:eastAsia="en-US" w:bidi="ar-SA"/>
      </w:rPr>
    </w:lvl>
    <w:lvl w:ilvl="5" w:tplc="375C46B0">
      <w:numFmt w:val="bullet"/>
      <w:lvlText w:val="•"/>
      <w:lvlJc w:val="left"/>
      <w:pPr>
        <w:ind w:left="1810" w:hanging="276"/>
      </w:pPr>
      <w:rPr>
        <w:rFonts w:hint="default"/>
        <w:lang w:val="de-DE" w:eastAsia="en-US" w:bidi="ar-SA"/>
      </w:rPr>
    </w:lvl>
    <w:lvl w:ilvl="6" w:tplc="273EEC42">
      <w:numFmt w:val="bullet"/>
      <w:lvlText w:val="•"/>
      <w:lvlJc w:val="left"/>
      <w:pPr>
        <w:ind w:left="2116" w:hanging="276"/>
      </w:pPr>
      <w:rPr>
        <w:rFonts w:hint="default"/>
        <w:lang w:val="de-DE" w:eastAsia="en-US" w:bidi="ar-SA"/>
      </w:rPr>
    </w:lvl>
    <w:lvl w:ilvl="7" w:tplc="320EBD0A">
      <w:numFmt w:val="bullet"/>
      <w:lvlText w:val="•"/>
      <w:lvlJc w:val="left"/>
      <w:pPr>
        <w:ind w:left="2422" w:hanging="276"/>
      </w:pPr>
      <w:rPr>
        <w:rFonts w:hint="default"/>
        <w:lang w:val="de-DE" w:eastAsia="en-US" w:bidi="ar-SA"/>
      </w:rPr>
    </w:lvl>
    <w:lvl w:ilvl="8" w:tplc="B0C05ECE">
      <w:numFmt w:val="bullet"/>
      <w:lvlText w:val="•"/>
      <w:lvlJc w:val="left"/>
      <w:pPr>
        <w:ind w:left="2728" w:hanging="276"/>
      </w:pPr>
      <w:rPr>
        <w:rFonts w:hint="default"/>
        <w:lang w:val="de-DE" w:eastAsia="en-US" w:bidi="ar-SA"/>
      </w:rPr>
    </w:lvl>
  </w:abstractNum>
  <w:abstractNum w:abstractNumId="14" w15:restartNumberingAfterBreak="0">
    <w:nsid w:val="49B2760F"/>
    <w:multiLevelType w:val="hybridMultilevel"/>
    <w:tmpl w:val="DD106AF8"/>
    <w:lvl w:ilvl="0" w:tplc="1C28A9F0">
      <w:numFmt w:val="bullet"/>
      <w:lvlText w:val="■"/>
      <w:lvlJc w:val="left"/>
      <w:pPr>
        <w:ind w:left="497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F65CCE7E">
      <w:numFmt w:val="bullet"/>
      <w:lvlText w:val="•"/>
      <w:lvlJc w:val="left"/>
      <w:pPr>
        <w:ind w:left="830" w:hanging="276"/>
      </w:pPr>
      <w:rPr>
        <w:rFonts w:hint="default"/>
        <w:lang w:val="de-DE" w:eastAsia="en-US" w:bidi="ar-SA"/>
      </w:rPr>
    </w:lvl>
    <w:lvl w:ilvl="2" w:tplc="3E3CF654">
      <w:numFmt w:val="bullet"/>
      <w:lvlText w:val="•"/>
      <w:lvlJc w:val="left"/>
      <w:pPr>
        <w:ind w:left="1160" w:hanging="276"/>
      </w:pPr>
      <w:rPr>
        <w:rFonts w:hint="default"/>
        <w:lang w:val="de-DE" w:eastAsia="en-US" w:bidi="ar-SA"/>
      </w:rPr>
    </w:lvl>
    <w:lvl w:ilvl="3" w:tplc="AA643104">
      <w:numFmt w:val="bullet"/>
      <w:lvlText w:val="•"/>
      <w:lvlJc w:val="left"/>
      <w:pPr>
        <w:ind w:left="1491" w:hanging="276"/>
      </w:pPr>
      <w:rPr>
        <w:rFonts w:hint="default"/>
        <w:lang w:val="de-DE" w:eastAsia="en-US" w:bidi="ar-SA"/>
      </w:rPr>
    </w:lvl>
    <w:lvl w:ilvl="4" w:tplc="B7280972">
      <w:numFmt w:val="bullet"/>
      <w:lvlText w:val="•"/>
      <w:lvlJc w:val="left"/>
      <w:pPr>
        <w:ind w:left="1821" w:hanging="276"/>
      </w:pPr>
      <w:rPr>
        <w:rFonts w:hint="default"/>
        <w:lang w:val="de-DE" w:eastAsia="en-US" w:bidi="ar-SA"/>
      </w:rPr>
    </w:lvl>
    <w:lvl w:ilvl="5" w:tplc="B34CDD2C">
      <w:numFmt w:val="bullet"/>
      <w:lvlText w:val="•"/>
      <w:lvlJc w:val="left"/>
      <w:pPr>
        <w:ind w:left="2152" w:hanging="276"/>
      </w:pPr>
      <w:rPr>
        <w:rFonts w:hint="default"/>
        <w:lang w:val="de-DE" w:eastAsia="en-US" w:bidi="ar-SA"/>
      </w:rPr>
    </w:lvl>
    <w:lvl w:ilvl="6" w:tplc="9D123476">
      <w:numFmt w:val="bullet"/>
      <w:lvlText w:val="•"/>
      <w:lvlJc w:val="left"/>
      <w:pPr>
        <w:ind w:left="2482" w:hanging="276"/>
      </w:pPr>
      <w:rPr>
        <w:rFonts w:hint="default"/>
        <w:lang w:val="de-DE" w:eastAsia="en-US" w:bidi="ar-SA"/>
      </w:rPr>
    </w:lvl>
    <w:lvl w:ilvl="7" w:tplc="FBFA5118">
      <w:numFmt w:val="bullet"/>
      <w:lvlText w:val="•"/>
      <w:lvlJc w:val="left"/>
      <w:pPr>
        <w:ind w:left="2812" w:hanging="276"/>
      </w:pPr>
      <w:rPr>
        <w:rFonts w:hint="default"/>
        <w:lang w:val="de-DE" w:eastAsia="en-US" w:bidi="ar-SA"/>
      </w:rPr>
    </w:lvl>
    <w:lvl w:ilvl="8" w:tplc="8E8E889C">
      <w:numFmt w:val="bullet"/>
      <w:lvlText w:val="•"/>
      <w:lvlJc w:val="left"/>
      <w:pPr>
        <w:ind w:left="3143" w:hanging="276"/>
      </w:pPr>
      <w:rPr>
        <w:rFonts w:hint="default"/>
        <w:lang w:val="de-DE" w:eastAsia="en-US" w:bidi="ar-SA"/>
      </w:rPr>
    </w:lvl>
  </w:abstractNum>
  <w:abstractNum w:abstractNumId="15" w15:restartNumberingAfterBreak="0">
    <w:nsid w:val="54F210A3"/>
    <w:multiLevelType w:val="hybridMultilevel"/>
    <w:tmpl w:val="F956EF3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9B5433"/>
    <w:multiLevelType w:val="hybridMultilevel"/>
    <w:tmpl w:val="CB40E89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1E135C"/>
    <w:multiLevelType w:val="hybridMultilevel"/>
    <w:tmpl w:val="B8A4F64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676357"/>
    <w:multiLevelType w:val="hybridMultilevel"/>
    <w:tmpl w:val="AD88C2E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843549"/>
    <w:multiLevelType w:val="hybridMultilevel"/>
    <w:tmpl w:val="EC1CA00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EF697B"/>
    <w:multiLevelType w:val="hybridMultilevel"/>
    <w:tmpl w:val="BD62FF5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237466"/>
    <w:multiLevelType w:val="hybridMultilevel"/>
    <w:tmpl w:val="6134A7C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0534F0"/>
    <w:multiLevelType w:val="hybridMultilevel"/>
    <w:tmpl w:val="56404D6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140826"/>
    <w:multiLevelType w:val="hybridMultilevel"/>
    <w:tmpl w:val="8708CEA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50501D"/>
    <w:multiLevelType w:val="hybridMultilevel"/>
    <w:tmpl w:val="5B90FC90"/>
    <w:lvl w:ilvl="0" w:tplc="D2BE5444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29F8906A">
      <w:numFmt w:val="bullet"/>
      <w:lvlText w:val="•"/>
      <w:lvlJc w:val="left"/>
      <w:pPr>
        <w:ind w:left="779" w:hanging="276"/>
      </w:pPr>
      <w:rPr>
        <w:rFonts w:hint="default"/>
        <w:lang w:val="de-DE" w:eastAsia="en-US" w:bidi="ar-SA"/>
      </w:rPr>
    </w:lvl>
    <w:lvl w:ilvl="2" w:tplc="BECE579C">
      <w:numFmt w:val="bullet"/>
      <w:lvlText w:val="•"/>
      <w:lvlJc w:val="left"/>
      <w:pPr>
        <w:ind w:left="1279" w:hanging="276"/>
      </w:pPr>
      <w:rPr>
        <w:rFonts w:hint="default"/>
        <w:lang w:val="de-DE" w:eastAsia="en-US" w:bidi="ar-SA"/>
      </w:rPr>
    </w:lvl>
    <w:lvl w:ilvl="3" w:tplc="7BEEBEBE">
      <w:numFmt w:val="bullet"/>
      <w:lvlText w:val="•"/>
      <w:lvlJc w:val="left"/>
      <w:pPr>
        <w:ind w:left="1778" w:hanging="276"/>
      </w:pPr>
      <w:rPr>
        <w:rFonts w:hint="default"/>
        <w:lang w:val="de-DE" w:eastAsia="en-US" w:bidi="ar-SA"/>
      </w:rPr>
    </w:lvl>
    <w:lvl w:ilvl="4" w:tplc="F0E0693E">
      <w:numFmt w:val="bullet"/>
      <w:lvlText w:val="•"/>
      <w:lvlJc w:val="left"/>
      <w:pPr>
        <w:ind w:left="2278" w:hanging="276"/>
      </w:pPr>
      <w:rPr>
        <w:rFonts w:hint="default"/>
        <w:lang w:val="de-DE" w:eastAsia="en-US" w:bidi="ar-SA"/>
      </w:rPr>
    </w:lvl>
    <w:lvl w:ilvl="5" w:tplc="E06AF31A">
      <w:numFmt w:val="bullet"/>
      <w:lvlText w:val="•"/>
      <w:lvlJc w:val="left"/>
      <w:pPr>
        <w:ind w:left="2777" w:hanging="276"/>
      </w:pPr>
      <w:rPr>
        <w:rFonts w:hint="default"/>
        <w:lang w:val="de-DE" w:eastAsia="en-US" w:bidi="ar-SA"/>
      </w:rPr>
    </w:lvl>
    <w:lvl w:ilvl="6" w:tplc="D50A8C3C">
      <w:numFmt w:val="bullet"/>
      <w:lvlText w:val="•"/>
      <w:lvlJc w:val="left"/>
      <w:pPr>
        <w:ind w:left="3277" w:hanging="276"/>
      </w:pPr>
      <w:rPr>
        <w:rFonts w:hint="default"/>
        <w:lang w:val="de-DE" w:eastAsia="en-US" w:bidi="ar-SA"/>
      </w:rPr>
    </w:lvl>
    <w:lvl w:ilvl="7" w:tplc="5D447510">
      <w:numFmt w:val="bullet"/>
      <w:lvlText w:val="•"/>
      <w:lvlJc w:val="left"/>
      <w:pPr>
        <w:ind w:left="3776" w:hanging="276"/>
      </w:pPr>
      <w:rPr>
        <w:rFonts w:hint="default"/>
        <w:lang w:val="de-DE" w:eastAsia="en-US" w:bidi="ar-SA"/>
      </w:rPr>
    </w:lvl>
    <w:lvl w:ilvl="8" w:tplc="74FED84C">
      <w:numFmt w:val="bullet"/>
      <w:lvlText w:val="•"/>
      <w:lvlJc w:val="left"/>
      <w:pPr>
        <w:ind w:left="4276" w:hanging="276"/>
      </w:pPr>
      <w:rPr>
        <w:rFonts w:hint="default"/>
        <w:lang w:val="de-DE" w:eastAsia="en-US" w:bidi="ar-SA"/>
      </w:rPr>
    </w:lvl>
  </w:abstractNum>
  <w:abstractNum w:abstractNumId="25" w15:restartNumberingAfterBreak="0">
    <w:nsid w:val="76823372"/>
    <w:multiLevelType w:val="hybridMultilevel"/>
    <w:tmpl w:val="8EAA8F1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006F1E"/>
    <w:multiLevelType w:val="hybridMultilevel"/>
    <w:tmpl w:val="58FAC11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3"/>
  </w:num>
  <w:num w:numId="3">
    <w:abstractNumId w:val="14"/>
  </w:num>
  <w:num w:numId="4">
    <w:abstractNumId w:val="10"/>
  </w:num>
  <w:num w:numId="5">
    <w:abstractNumId w:val="4"/>
  </w:num>
  <w:num w:numId="6">
    <w:abstractNumId w:val="3"/>
  </w:num>
  <w:num w:numId="7">
    <w:abstractNumId w:val="20"/>
  </w:num>
  <w:num w:numId="8">
    <w:abstractNumId w:val="22"/>
  </w:num>
  <w:num w:numId="9">
    <w:abstractNumId w:val="15"/>
  </w:num>
  <w:num w:numId="10">
    <w:abstractNumId w:val="5"/>
  </w:num>
  <w:num w:numId="11">
    <w:abstractNumId w:val="23"/>
  </w:num>
  <w:num w:numId="12">
    <w:abstractNumId w:val="2"/>
  </w:num>
  <w:num w:numId="13">
    <w:abstractNumId w:val="8"/>
  </w:num>
  <w:num w:numId="14">
    <w:abstractNumId w:val="17"/>
  </w:num>
  <w:num w:numId="15">
    <w:abstractNumId w:val="26"/>
  </w:num>
  <w:num w:numId="16">
    <w:abstractNumId w:val="12"/>
  </w:num>
  <w:num w:numId="17">
    <w:abstractNumId w:val="16"/>
  </w:num>
  <w:num w:numId="18">
    <w:abstractNumId w:val="21"/>
  </w:num>
  <w:num w:numId="19">
    <w:abstractNumId w:val="0"/>
  </w:num>
  <w:num w:numId="20">
    <w:abstractNumId w:val="7"/>
  </w:num>
  <w:num w:numId="21">
    <w:abstractNumId w:val="19"/>
  </w:num>
  <w:num w:numId="22">
    <w:abstractNumId w:val="1"/>
  </w:num>
  <w:num w:numId="23">
    <w:abstractNumId w:val="25"/>
  </w:num>
  <w:num w:numId="24">
    <w:abstractNumId w:val="11"/>
  </w:num>
  <w:num w:numId="25">
    <w:abstractNumId w:val="6"/>
  </w:num>
  <w:num w:numId="26">
    <w:abstractNumId w:val="18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hideSpelling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7C"/>
    <w:rsid w:val="0001017C"/>
    <w:rsid w:val="000C632A"/>
    <w:rsid w:val="001217BB"/>
    <w:rsid w:val="0015464D"/>
    <w:rsid w:val="00161291"/>
    <w:rsid w:val="00167FA7"/>
    <w:rsid w:val="001815DA"/>
    <w:rsid w:val="001C4B71"/>
    <w:rsid w:val="001D31B5"/>
    <w:rsid w:val="001E6365"/>
    <w:rsid w:val="002052A5"/>
    <w:rsid w:val="00230966"/>
    <w:rsid w:val="0024604F"/>
    <w:rsid w:val="0029186F"/>
    <w:rsid w:val="002B3897"/>
    <w:rsid w:val="002D58E5"/>
    <w:rsid w:val="002F771A"/>
    <w:rsid w:val="00305D03"/>
    <w:rsid w:val="00324C60"/>
    <w:rsid w:val="003259B8"/>
    <w:rsid w:val="00357E28"/>
    <w:rsid w:val="003860A5"/>
    <w:rsid w:val="003C4729"/>
    <w:rsid w:val="003F737C"/>
    <w:rsid w:val="00404604"/>
    <w:rsid w:val="00433C88"/>
    <w:rsid w:val="004B0328"/>
    <w:rsid w:val="004B27EB"/>
    <w:rsid w:val="004F13C6"/>
    <w:rsid w:val="005931E1"/>
    <w:rsid w:val="00620447"/>
    <w:rsid w:val="00764FA7"/>
    <w:rsid w:val="007802A0"/>
    <w:rsid w:val="0079361A"/>
    <w:rsid w:val="007B7114"/>
    <w:rsid w:val="007E1048"/>
    <w:rsid w:val="007F77EB"/>
    <w:rsid w:val="00806F81"/>
    <w:rsid w:val="00817FB1"/>
    <w:rsid w:val="00821B51"/>
    <w:rsid w:val="008A13F6"/>
    <w:rsid w:val="008E4191"/>
    <w:rsid w:val="008F091A"/>
    <w:rsid w:val="009A4562"/>
    <w:rsid w:val="009D44EF"/>
    <w:rsid w:val="009D798C"/>
    <w:rsid w:val="009E66C3"/>
    <w:rsid w:val="009F2539"/>
    <w:rsid w:val="00AB50FC"/>
    <w:rsid w:val="00AC0C5E"/>
    <w:rsid w:val="00B14BCD"/>
    <w:rsid w:val="00B6016E"/>
    <w:rsid w:val="00B94A7D"/>
    <w:rsid w:val="00BB3830"/>
    <w:rsid w:val="00BC66CB"/>
    <w:rsid w:val="00BD233E"/>
    <w:rsid w:val="00BE65CF"/>
    <w:rsid w:val="00C377EB"/>
    <w:rsid w:val="00C53075"/>
    <w:rsid w:val="00CF3623"/>
    <w:rsid w:val="00D05E13"/>
    <w:rsid w:val="00D200D8"/>
    <w:rsid w:val="00D223E3"/>
    <w:rsid w:val="00D35D51"/>
    <w:rsid w:val="00D97FCA"/>
    <w:rsid w:val="00DA56E6"/>
    <w:rsid w:val="00DC1EA0"/>
    <w:rsid w:val="00DE3F53"/>
    <w:rsid w:val="00E24C03"/>
    <w:rsid w:val="00E32339"/>
    <w:rsid w:val="00E476AB"/>
    <w:rsid w:val="00E94F26"/>
    <w:rsid w:val="00ED5190"/>
    <w:rsid w:val="00EF4AC8"/>
    <w:rsid w:val="00F00668"/>
    <w:rsid w:val="00F018A1"/>
    <w:rsid w:val="00F316A6"/>
    <w:rsid w:val="00F55BD0"/>
    <w:rsid w:val="00F63655"/>
    <w:rsid w:val="00F8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FD9D80"/>
  <w15:docId w15:val="{CC60E103-661C-9B40-895C-74B4E6B7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Calibri-Light" w:eastAsia="Calibri-Light" w:hAnsi="Calibri-Light" w:cs="Calibri-Light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Titel">
    <w:name w:val="Title"/>
    <w:basedOn w:val="Standard"/>
    <w:uiPriority w:val="10"/>
    <w:qFormat/>
    <w:pPr>
      <w:spacing w:before="10"/>
      <w:ind w:left="100"/>
    </w:pPr>
    <w:rPr>
      <w:rFonts w:ascii="Calibri" w:eastAsia="Calibri" w:hAnsi="Calibri" w:cs="Calibri"/>
      <w:b/>
      <w:bCs/>
      <w:sz w:val="46"/>
      <w:szCs w:val="46"/>
    </w:rPr>
  </w:style>
  <w:style w:type="paragraph" w:styleId="Listenabsatz">
    <w:name w:val="List Paragraph"/>
    <w:basedOn w:val="Standard"/>
    <w:uiPriority w:val="34"/>
    <w:qFormat/>
    <w:pPr>
      <w:spacing w:line="205" w:lineRule="exact"/>
      <w:ind w:left="488" w:hanging="276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customStyle="1" w:styleId="UTWVorspann">
    <w:name w:val="UTW_Vorspann"/>
    <w:basedOn w:val="Standard"/>
    <w:next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" w:eastAsiaTheme="minorHAnsi" w:hAnsi="Calibri" w:cs="Calibri"/>
      <w:b/>
      <w:bCs/>
      <w:color w:val="000000"/>
      <w:spacing w:val="-2"/>
      <w:sz w:val="19"/>
      <w:szCs w:val="19"/>
    </w:rPr>
  </w:style>
  <w:style w:type="paragraph" w:customStyle="1" w:styleId="Grund">
    <w:name w:val="Grund"/>
    <w:basedOn w:val="Standard"/>
    <w:uiPriority w:val="99"/>
    <w:rsid w:val="00F018A1"/>
    <w:pPr>
      <w:widowControl/>
      <w:adjustRightInd w:val="0"/>
      <w:spacing w:before="113" w:line="230" w:lineRule="atLeast"/>
      <w:jc w:val="both"/>
      <w:textAlignment w:val="center"/>
    </w:pPr>
    <w:rPr>
      <w:rFonts w:ascii="Calibri Light" w:eastAsiaTheme="minorHAnsi" w:hAnsi="Calibri Light" w:cs="Calibri Light"/>
      <w:color w:val="000000"/>
      <w:sz w:val="19"/>
      <w:szCs w:val="19"/>
    </w:rPr>
  </w:style>
  <w:style w:type="paragraph" w:customStyle="1" w:styleId="HL">
    <w:name w:val="HL"/>
    <w:qFormat/>
    <w:rsid w:val="00F018A1"/>
    <w:pPr>
      <w:spacing w:after="120"/>
    </w:pPr>
    <w:rPr>
      <w:rFonts w:ascii="Arial" w:hAnsi="Arial" w:cs="Calibri Light"/>
      <w:b/>
      <w:bCs/>
      <w:caps/>
      <w:color w:val="009FE4"/>
      <w:sz w:val="32"/>
      <w:szCs w:val="40"/>
      <w:lang w:val="de-DE" w:bidi="de-DE"/>
    </w:rPr>
  </w:style>
  <w:style w:type="paragraph" w:customStyle="1" w:styleId="Vorspann">
    <w:name w:val="Vorspann"/>
    <w:qFormat/>
    <w:rsid w:val="00F018A1"/>
    <w:rPr>
      <w:rFonts w:ascii="Calibri" w:hAnsi="Calibri" w:cs="Calibri"/>
      <w:b/>
      <w:bCs/>
      <w:color w:val="000000"/>
      <w:spacing w:val="-2"/>
      <w:sz w:val="19"/>
      <w:szCs w:val="19"/>
      <w:lang w:val="de-DE"/>
    </w:rPr>
  </w:style>
  <w:style w:type="paragraph" w:customStyle="1" w:styleId="VorspannpVSArtikel">
    <w:name w:val="Vorspann_pVS (Artikel)"/>
    <w:basedOn w:val="Standard"/>
    <w:next w:val="Standard"/>
    <w:uiPriority w:val="99"/>
    <w:rsid w:val="0079361A"/>
    <w:pPr>
      <w:widowControl/>
      <w:adjustRightInd w:val="0"/>
      <w:spacing w:after="57" w:line="258" w:lineRule="atLeast"/>
      <w:jc w:val="both"/>
      <w:textAlignment w:val="center"/>
    </w:pPr>
    <w:rPr>
      <w:rFonts w:ascii="Frutiger LT Std 47 Light Cn" w:eastAsiaTheme="minorHAnsi" w:hAnsi="Frutiger LT Std 47 Light Cn" w:cs="Frutiger LT Std 47 Light Cn"/>
      <w:b/>
      <w:bCs/>
      <w:color w:val="000000"/>
      <w:spacing w:val="-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A9571A4-D0BA-46CC-84D4-CEB358F26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08.indd</vt:lpstr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08.indd</dc:title>
  <dc:creator>Nicole</dc:creator>
  <cp:lastModifiedBy>Nicole</cp:lastModifiedBy>
  <cp:revision>2</cp:revision>
  <dcterms:created xsi:type="dcterms:W3CDTF">2025-02-03T12:22:00Z</dcterms:created>
  <dcterms:modified xsi:type="dcterms:W3CDTF">2025-02-03T12:22:00Z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Creator">
    <vt:lpwstr>Adobe InDesign 17.3 (Macintosh)</vt:lpwstr>
  </property>
  <property fmtid="{D5CDD505-2E9C-101B-9397-08002B2CF9AE}" pid="4" name="GTS_PDFXConformance">
    <vt:lpwstr>PDF/X-3:2002</vt:lpwstr>
  </property>
  <property fmtid="{D5CDD505-2E9C-101B-9397-08002B2CF9AE}" pid="5" name="GTS_PDFXVersion">
    <vt:lpwstr>PDF/X-3:2002</vt:lpwstr>
  </property>
  <property fmtid="{D5CDD505-2E9C-101B-9397-08002B2CF9AE}" pid="6" name="LastSaved">
    <vt:filetime>2022-08-10T00:00:00Z</vt:filetime>
  </property>
  <property fmtid="{D5CDD505-2E9C-101B-9397-08002B2CF9AE}" pid="7" name="Producer">
    <vt:lpwstr>Adobe PDF Library 16.0.7</vt:lpwstr>
  </property>
</Properties>
</file>