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2C35E1" w:rsidRPr="00006C55" w14:paraId="52FD4AA9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4EA5CC5" w14:textId="77777777" w:rsidR="002C35E1" w:rsidRPr="00281742" w:rsidRDefault="002C35E1">
            <w:pPr>
              <w:pStyle w:val="TTP-Ebene1"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DF5D599" w14:textId="77CFD284" w:rsidR="002C35E1" w:rsidRPr="00006C55" w:rsidRDefault="00B319F9" w:rsidP="007C3E57">
            <w:pPr>
              <w:pStyle w:val="Tabellenkopf"/>
              <w:rPr>
                <w:color w:val="000000"/>
              </w:rPr>
            </w:pPr>
            <w:r w:rsidRPr="00B319F9">
              <w:t>Was ist der Unterschied zwischen Homeoffice und Telearbeitsplatz?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B1014DE" w14:textId="77777777" w:rsidR="002C35E1" w:rsidRPr="00006C55" w:rsidRDefault="002C35E1" w:rsidP="669DBC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2F8BF1BD" wp14:editId="26C5B65B">
                  <wp:extent cx="101600" cy="127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E1" w:rsidRPr="00006C55" w14:paraId="5E267A68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A261035" w14:textId="77777777" w:rsidR="002C35E1" w:rsidRPr="00D55806" w:rsidRDefault="002C35E1">
            <w:pPr>
              <w:pStyle w:val="TTP-Ebene2"/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148A0CB" w14:textId="410FB9E0" w:rsidR="002C35E1" w:rsidRPr="008749DA" w:rsidRDefault="00B319F9" w:rsidP="007C3E57">
            <w:r>
              <w:t xml:space="preserve">Es gibt keinen Unterschied. Es sind </w:t>
            </w:r>
            <w:r w:rsidR="49C456D0">
              <w:t xml:space="preserve">2 </w:t>
            </w:r>
            <w:r>
              <w:t>Begriffe für das Arbeiten von zu Hause aus.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A4D2F8F" w14:textId="77777777" w:rsidR="002C35E1" w:rsidRPr="00AA7D7F" w:rsidRDefault="002C35E1" w:rsidP="007C3E57">
            <w:pPr>
              <w:pStyle w:val="Check"/>
            </w:pPr>
          </w:p>
        </w:tc>
      </w:tr>
      <w:tr w:rsidR="002C35E1" w:rsidRPr="00006C55" w14:paraId="002AA85B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532DDF2" w14:textId="77777777" w:rsidR="002C35E1" w:rsidRPr="00D55806" w:rsidRDefault="002C35E1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B79518D" w14:textId="7503BE19" w:rsidR="002C35E1" w:rsidRPr="008749DA" w:rsidRDefault="00B319F9" w:rsidP="007C3E57">
            <w:r w:rsidRPr="00B319F9">
              <w:t>Homeoffice bezeichnet eine Form des mobilen Arbeitens, während Telearbeitsplätze fest eingerichtete Arbeitsplätze in der privaten Wohnung sind.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83A5062" w14:textId="77777777" w:rsidR="002C35E1" w:rsidRPr="00AA7D7F" w:rsidRDefault="002C35E1" w:rsidP="007C3E57">
            <w:pPr>
              <w:pStyle w:val="Check"/>
            </w:pPr>
          </w:p>
        </w:tc>
      </w:tr>
    </w:tbl>
    <w:p w14:paraId="1C637BAA" w14:textId="77777777" w:rsidR="002C35E1" w:rsidRDefault="002C35E1" w:rsidP="002C35E1">
      <w:pPr>
        <w:rPr>
          <w:rFonts w:cs="Arial"/>
          <w:b/>
          <w:bCs/>
          <w:color w:val="FFFFFF"/>
          <w:szCs w:val="20"/>
        </w:rPr>
      </w:pPr>
    </w:p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2C35E1" w:rsidRPr="00006C55" w14:paraId="2EFFEAB4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9F17A9B" w14:textId="77777777" w:rsidR="002C35E1" w:rsidRPr="00281742" w:rsidRDefault="002C35E1">
            <w:pPr>
              <w:pStyle w:val="TTP-Ebene1"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FF952F8" w14:textId="2361D6F7" w:rsidR="002C35E1" w:rsidRPr="00006C55" w:rsidRDefault="00B319F9" w:rsidP="007C3E57">
            <w:pPr>
              <w:pStyle w:val="Tabellenkopf"/>
              <w:rPr>
                <w:color w:val="000000"/>
              </w:rPr>
            </w:pPr>
            <w:r w:rsidRPr="00B319F9">
              <w:t>Das Arbeitsschutzgesetz gilt auch im Homeoffice. Mitarbeitende sollen sicher und gesund arbeiten können.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AF0B295" w14:textId="77777777" w:rsidR="002C35E1" w:rsidRPr="00006C55" w:rsidRDefault="002C35E1" w:rsidP="669DBC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7D17384A" wp14:editId="7ED767D0">
                  <wp:extent cx="101600" cy="12700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6AB" w:rsidRPr="00006C55" w14:paraId="0E2AEDDA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FDF3394" w14:textId="3AF2777B" w:rsidR="009106AB" w:rsidRPr="00DF1903" w:rsidRDefault="009106AB">
            <w:pPr>
              <w:pStyle w:val="TTP-Ebene2"/>
              <w:numPr>
                <w:ilvl w:val="0"/>
                <w:numId w:val="18"/>
              </w:numPr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0CA88FB" w14:textId="3A61F5CA" w:rsidR="009106AB" w:rsidRPr="008749DA" w:rsidRDefault="00B319F9" w:rsidP="009106AB">
            <w:r>
              <w:t>Falsch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4F60BAF" w14:textId="77777777" w:rsidR="009106AB" w:rsidRPr="00AA7D7F" w:rsidRDefault="009106AB" w:rsidP="009106AB">
            <w:pPr>
              <w:pStyle w:val="Check"/>
            </w:pPr>
          </w:p>
        </w:tc>
      </w:tr>
      <w:tr w:rsidR="009106AB" w:rsidRPr="00006C55" w14:paraId="558C712A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FF37D4B" w14:textId="09C27C9F" w:rsidR="009106AB" w:rsidRPr="00D55806" w:rsidRDefault="009106AB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B1A6975" w14:textId="4772A110" w:rsidR="009106AB" w:rsidRPr="008749DA" w:rsidRDefault="00B319F9" w:rsidP="009106AB">
            <w:r>
              <w:t>Richtig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F4C84B9" w14:textId="77777777" w:rsidR="009106AB" w:rsidRPr="00AA7D7F" w:rsidRDefault="009106AB" w:rsidP="009106AB">
            <w:pPr>
              <w:pStyle w:val="Check"/>
            </w:pPr>
          </w:p>
        </w:tc>
      </w:tr>
    </w:tbl>
    <w:p w14:paraId="0D61D439" w14:textId="77777777" w:rsidR="002C35E1" w:rsidRDefault="002C35E1" w:rsidP="002C35E1">
      <w:pPr>
        <w:rPr>
          <w:rFonts w:cs="Arial"/>
          <w:b/>
          <w:bCs/>
          <w:color w:val="FFFFFF"/>
          <w:szCs w:val="20"/>
        </w:rPr>
      </w:pPr>
    </w:p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2C35E1" w:rsidRPr="00006C55" w14:paraId="4B95492A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8B69D5C" w14:textId="77777777" w:rsidR="002C35E1" w:rsidRPr="00281742" w:rsidRDefault="002C35E1">
            <w:pPr>
              <w:pStyle w:val="TTP-Ebene1"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0BFA393" w14:textId="6FFF0662" w:rsidR="002C35E1" w:rsidRPr="00006C55" w:rsidRDefault="00B319F9" w:rsidP="007C3E57">
            <w:pPr>
              <w:pStyle w:val="Tabellenkopf"/>
              <w:rPr>
                <w:color w:val="000000"/>
              </w:rPr>
            </w:pPr>
            <w:r>
              <w:t>Je häufiger und länger ich im Homeoffice arbeite, desto wichtiger ist es, den Arbeitsplatz ergonomisch einzurichten.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2F2E703" w14:textId="77777777" w:rsidR="002C35E1" w:rsidRPr="00006C55" w:rsidRDefault="002C35E1" w:rsidP="669DBC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72DEE6A4" wp14:editId="6C432334">
                  <wp:extent cx="101600" cy="12700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E1" w:rsidRPr="00006C55" w14:paraId="108527E6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924A4DA" w14:textId="77777777" w:rsidR="002C35E1" w:rsidRPr="00D55806" w:rsidRDefault="002C35E1">
            <w:pPr>
              <w:pStyle w:val="TTP-Ebene2"/>
              <w:numPr>
                <w:ilvl w:val="0"/>
                <w:numId w:val="14"/>
              </w:numPr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DD51BCE" w14:textId="280EEE89" w:rsidR="002C35E1" w:rsidRPr="008749DA" w:rsidRDefault="00B319F9" w:rsidP="007C3E57">
            <w:r>
              <w:t>Falsch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3989B29" w14:textId="77777777" w:rsidR="002C35E1" w:rsidRPr="00AA7D7F" w:rsidRDefault="002C35E1" w:rsidP="007C3E57">
            <w:pPr>
              <w:pStyle w:val="Check"/>
            </w:pPr>
          </w:p>
        </w:tc>
      </w:tr>
      <w:tr w:rsidR="002C35E1" w:rsidRPr="00006C55" w14:paraId="61A68FD6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F585847" w14:textId="77777777" w:rsidR="002C35E1" w:rsidRPr="00D55806" w:rsidRDefault="002C35E1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B3F7EB2" w14:textId="6979CF64" w:rsidR="002C35E1" w:rsidRPr="008749DA" w:rsidRDefault="00B319F9" w:rsidP="007C3E57">
            <w:r>
              <w:t>Richtig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DEC69E0" w14:textId="77777777" w:rsidR="002C35E1" w:rsidRPr="00AA7D7F" w:rsidRDefault="002C35E1" w:rsidP="007C3E57">
            <w:pPr>
              <w:pStyle w:val="Check"/>
            </w:pPr>
          </w:p>
        </w:tc>
      </w:tr>
    </w:tbl>
    <w:p w14:paraId="65FD1AF1" w14:textId="77777777" w:rsidR="00577806" w:rsidRDefault="00577806" w:rsidP="00577806">
      <w:pPr>
        <w:rPr>
          <w:rFonts w:cs="Arial"/>
          <w:b/>
          <w:bCs/>
          <w:color w:val="FFFFFF"/>
          <w:szCs w:val="20"/>
        </w:rPr>
      </w:pPr>
    </w:p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577806" w:rsidRPr="00006C55" w14:paraId="2B8F5BFE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9FF6FD6" w14:textId="77777777" w:rsidR="00577806" w:rsidRPr="00281742" w:rsidRDefault="00577806">
            <w:pPr>
              <w:pStyle w:val="TTP-Ebene1"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77227E1" w14:textId="60B056C6" w:rsidR="00577806" w:rsidRPr="00006C55" w:rsidRDefault="00B319F9" w:rsidP="007C3E57">
            <w:pPr>
              <w:pStyle w:val="Tabellenkopf"/>
              <w:rPr>
                <w:color w:val="000000"/>
              </w:rPr>
            </w:pPr>
            <w:r w:rsidRPr="00B319F9">
              <w:t>Welche typischen Belastungen können bei der Arbeit im Homeoffice auftreten?</w:t>
            </w:r>
            <w:r w:rsidR="00654733">
              <w:t xml:space="preserve"> (Mehrfachantworten)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170B2FD" w14:textId="77777777" w:rsidR="00577806" w:rsidRPr="00006C55" w:rsidRDefault="00577806" w:rsidP="669DBC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03F71A69" wp14:editId="39BCE943">
                  <wp:extent cx="101600" cy="12700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806" w:rsidRPr="00006C55" w14:paraId="5AADC612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5C8EF13" w14:textId="77777777" w:rsidR="00577806" w:rsidRPr="00D55806" w:rsidRDefault="00577806">
            <w:pPr>
              <w:pStyle w:val="TTP-Ebene2"/>
              <w:numPr>
                <w:ilvl w:val="0"/>
                <w:numId w:val="25"/>
              </w:numPr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8887089" w14:textId="532DC1EE" w:rsidR="00577806" w:rsidRPr="008749DA" w:rsidRDefault="00B319F9" w:rsidP="007C3E57">
            <w:r w:rsidRPr="00B319F9">
              <w:t>Kopf- und Nackenschmerzen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552204C" w14:textId="77777777" w:rsidR="00577806" w:rsidRPr="00AA7D7F" w:rsidRDefault="00577806" w:rsidP="007C3E57">
            <w:pPr>
              <w:pStyle w:val="Check"/>
            </w:pPr>
          </w:p>
        </w:tc>
      </w:tr>
      <w:tr w:rsidR="00577806" w:rsidRPr="00006C55" w14:paraId="3838E375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7947ECC" w14:textId="77777777" w:rsidR="00577806" w:rsidRPr="00D55806" w:rsidRDefault="00577806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6D14547" w14:textId="39D70FE8" w:rsidR="00577806" w:rsidRPr="008749DA" w:rsidRDefault="00B319F9" w:rsidP="007C3E57">
            <w:r w:rsidRPr="00B319F9">
              <w:t>Vereinsamung durch fehlende soziale Kontakte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55BA795" w14:textId="77777777" w:rsidR="00577806" w:rsidRPr="00AA7D7F" w:rsidRDefault="00577806" w:rsidP="007C3E57">
            <w:pPr>
              <w:pStyle w:val="Check"/>
            </w:pPr>
          </w:p>
        </w:tc>
      </w:tr>
      <w:tr w:rsidR="00577806" w:rsidRPr="00006C55" w14:paraId="6101E0C5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97AE1A8" w14:textId="77777777" w:rsidR="00577806" w:rsidRPr="00D55806" w:rsidRDefault="00577806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A2FE848" w14:textId="567982FA" w:rsidR="00577806" w:rsidRPr="008749DA" w:rsidRDefault="00B319F9" w:rsidP="007C3E57">
            <w:r w:rsidRPr="00B319F9">
              <w:t>Fehlende Abgrenzung von Arbeit und Privatleben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AEF14E9" w14:textId="77777777" w:rsidR="00577806" w:rsidRPr="00AA7D7F" w:rsidRDefault="00577806" w:rsidP="007C3E57">
            <w:pPr>
              <w:pStyle w:val="Check"/>
            </w:pPr>
          </w:p>
        </w:tc>
      </w:tr>
      <w:tr w:rsidR="00B319F9" w:rsidRPr="00006C55" w14:paraId="4C7BE35E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E2A39B6" w14:textId="77777777" w:rsidR="00B319F9" w:rsidRPr="00D55806" w:rsidRDefault="00B319F9">
            <w:pPr>
              <w:pStyle w:val="TTP-Ebene2"/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4F4DF26" w14:textId="7A429318" w:rsidR="00B319F9" w:rsidRPr="00B319F9" w:rsidRDefault="00B319F9" w:rsidP="007C3E57">
            <w:r w:rsidRPr="00B319F9">
              <w:t>Absturzgefahren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1217B17" w14:textId="77777777" w:rsidR="00B319F9" w:rsidRPr="00AA7D7F" w:rsidRDefault="00B319F9" w:rsidP="007C3E57">
            <w:pPr>
              <w:pStyle w:val="Check"/>
            </w:pPr>
          </w:p>
        </w:tc>
      </w:tr>
    </w:tbl>
    <w:p w14:paraId="5FEF8CBD" w14:textId="77777777" w:rsidR="00577806" w:rsidRDefault="00577806" w:rsidP="00577806">
      <w:pPr>
        <w:rPr>
          <w:rFonts w:cs="Arial"/>
          <w:b/>
          <w:bCs/>
          <w:color w:val="FFFFFF"/>
          <w:szCs w:val="20"/>
        </w:rPr>
      </w:pPr>
    </w:p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577806" w:rsidRPr="00006C55" w14:paraId="18C00168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E63468F" w14:textId="77777777" w:rsidR="00577806" w:rsidRPr="00281742" w:rsidRDefault="00577806">
            <w:pPr>
              <w:pStyle w:val="TTP-Ebene1"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196D063" w14:textId="39EDE954" w:rsidR="00577806" w:rsidRPr="00006C55" w:rsidRDefault="00A435D6" w:rsidP="007C3E57">
            <w:pPr>
              <w:pStyle w:val="Tabellenkopf"/>
              <w:rPr>
                <w:color w:val="000000"/>
              </w:rPr>
            </w:pPr>
            <w:r w:rsidRPr="00A435D6">
              <w:t>Warum ist es wichtig, im Homeoffice Ordnung zu halten?</w:t>
            </w:r>
            <w:r w:rsidR="00654733">
              <w:t xml:space="preserve"> (Mehrfachantworten)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1C54A4B" w14:textId="77777777" w:rsidR="00577806" w:rsidRPr="00006C55" w:rsidRDefault="00577806" w:rsidP="669DBC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5B1B955F" wp14:editId="4C3E55D9">
                  <wp:extent cx="101600" cy="127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806" w:rsidRPr="00006C55" w14:paraId="2FC3E59E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902A450" w14:textId="77777777" w:rsidR="00577806" w:rsidRPr="00D55806" w:rsidRDefault="00577806">
            <w:pPr>
              <w:pStyle w:val="TTP-Ebene2"/>
              <w:numPr>
                <w:ilvl w:val="0"/>
                <w:numId w:val="24"/>
              </w:numPr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5664704" w14:textId="22B89416" w:rsidR="00577806" w:rsidRPr="008749DA" w:rsidRDefault="00A435D6" w:rsidP="007C3E57">
            <w:r w:rsidRPr="00A435D6">
              <w:t>Es ist leichter, konzentriert zu arbeiten.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FBF0F8A" w14:textId="77777777" w:rsidR="00577806" w:rsidRPr="00AA7D7F" w:rsidRDefault="00577806" w:rsidP="007C3E57">
            <w:pPr>
              <w:pStyle w:val="Check"/>
            </w:pPr>
          </w:p>
        </w:tc>
      </w:tr>
      <w:tr w:rsidR="00577806" w:rsidRPr="00006C55" w14:paraId="4BDE9ED2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94CB8FE" w14:textId="77777777" w:rsidR="00577806" w:rsidRPr="00D55806" w:rsidRDefault="00577806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F618C8A" w14:textId="543E1649" w:rsidR="00577806" w:rsidRPr="008749DA" w:rsidRDefault="00A435D6" w:rsidP="007C3E57">
            <w:r w:rsidRPr="00A435D6">
              <w:t>Herumliegende Spielzeuge, Ordner, Kabel etc. stellen Stolperfallen dar.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C5960AD" w14:textId="77777777" w:rsidR="00577806" w:rsidRPr="00AA7D7F" w:rsidRDefault="00577806" w:rsidP="007C3E57">
            <w:pPr>
              <w:pStyle w:val="Check"/>
            </w:pPr>
          </w:p>
        </w:tc>
      </w:tr>
      <w:tr w:rsidR="00577806" w:rsidRPr="00006C55" w14:paraId="1C32DEA5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67FAD31" w14:textId="77777777" w:rsidR="00577806" w:rsidRPr="00D55806" w:rsidRDefault="00577806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B23EE8A" w14:textId="7DAE022B" w:rsidR="00577806" w:rsidRPr="008749DA" w:rsidRDefault="00A435D6" w:rsidP="007C3E57">
            <w:r w:rsidRPr="00A435D6">
              <w:t>Weil ich verpflichtet bin, am Arbeitsplatz Ordnung zu halten.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C8317C0" w14:textId="77777777" w:rsidR="00577806" w:rsidRPr="00AA7D7F" w:rsidRDefault="00577806" w:rsidP="007C3E57">
            <w:pPr>
              <w:pStyle w:val="Check"/>
            </w:pPr>
          </w:p>
        </w:tc>
      </w:tr>
    </w:tbl>
    <w:p w14:paraId="0E7034BC" w14:textId="77777777" w:rsidR="00577806" w:rsidRDefault="00577806" w:rsidP="00577806">
      <w:pPr>
        <w:rPr>
          <w:rFonts w:cs="Arial"/>
          <w:b/>
          <w:bCs/>
          <w:color w:val="FFFFFF"/>
          <w:szCs w:val="20"/>
        </w:rPr>
      </w:pPr>
    </w:p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577806" w:rsidRPr="00006C55" w14:paraId="664B8240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634BD29" w14:textId="77777777" w:rsidR="00577806" w:rsidRPr="00281742" w:rsidRDefault="00577806">
            <w:pPr>
              <w:pStyle w:val="TTP-Ebene1"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0498FE9" w14:textId="58B8C57E" w:rsidR="00577806" w:rsidRPr="00006C55" w:rsidRDefault="00A435D6" w:rsidP="007C3E57">
            <w:pPr>
              <w:pStyle w:val="Tabellenkopf"/>
              <w:rPr>
                <w:color w:val="000000"/>
              </w:rPr>
            </w:pPr>
            <w:r w:rsidRPr="00A435D6">
              <w:t>Welche Aussagen zum Arbeitsplatz sind richtig?</w:t>
            </w:r>
            <w:r w:rsidR="00654733">
              <w:t xml:space="preserve"> (Mehrfachantworten)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1229218" w14:textId="77777777" w:rsidR="00577806" w:rsidRPr="00006C55" w:rsidRDefault="00577806" w:rsidP="669DBC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4EC6CFF0" wp14:editId="3C241BDB">
                  <wp:extent cx="101600" cy="127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806" w:rsidRPr="00006C55" w14:paraId="3C35585C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9D0C1CA" w14:textId="77777777" w:rsidR="00577806" w:rsidRPr="00D55806" w:rsidRDefault="00577806">
            <w:pPr>
              <w:pStyle w:val="TTP-Ebene2"/>
              <w:numPr>
                <w:ilvl w:val="0"/>
                <w:numId w:val="23"/>
              </w:numPr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8A75BD7" w14:textId="05042381" w:rsidR="00577806" w:rsidRPr="008749DA" w:rsidRDefault="00A435D6" w:rsidP="007C3E57">
            <w:r w:rsidRPr="00A435D6">
              <w:t>Der Bildschirm sollte so aufgestellt sein, dass Sie immer leicht nach unten schauen.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77B31E1" w14:textId="77777777" w:rsidR="00577806" w:rsidRPr="00AA7D7F" w:rsidRDefault="00577806" w:rsidP="007C3E57">
            <w:pPr>
              <w:pStyle w:val="Check"/>
            </w:pPr>
          </w:p>
        </w:tc>
      </w:tr>
      <w:tr w:rsidR="00577806" w:rsidRPr="00006C55" w14:paraId="174E3DE7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58B902B" w14:textId="77777777" w:rsidR="00577806" w:rsidRPr="00D55806" w:rsidRDefault="00577806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626BE27" w14:textId="7EF948FE" w:rsidR="00577806" w:rsidRPr="008749DA" w:rsidRDefault="00A435D6" w:rsidP="007C3E57">
            <w:r w:rsidRPr="00A435D6">
              <w:t>Wer einen Laptop zur Verfügung hat, benötigt keine zusätzliche Maus oder Tastatur, weil der Laptop bereits darüber verfügt.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759B3AA" w14:textId="77777777" w:rsidR="00577806" w:rsidRPr="00AA7D7F" w:rsidRDefault="00577806" w:rsidP="007C3E57">
            <w:pPr>
              <w:pStyle w:val="Check"/>
            </w:pPr>
          </w:p>
        </w:tc>
      </w:tr>
      <w:tr w:rsidR="00577806" w:rsidRPr="00006C55" w14:paraId="3ABD9E49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FA982C9" w14:textId="77777777" w:rsidR="00577806" w:rsidRPr="00D55806" w:rsidRDefault="00577806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50B37E2" w14:textId="731A36AC" w:rsidR="00577806" w:rsidRPr="008749DA" w:rsidRDefault="00A435D6" w:rsidP="007C3E57">
            <w:r w:rsidRPr="00A435D6">
              <w:t>Der Stuhl sollte so hoch eingestellt sein, dass die Beine locker herabbaumeln können.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A6B8AED" w14:textId="77777777" w:rsidR="00577806" w:rsidRPr="00AA7D7F" w:rsidRDefault="00577806" w:rsidP="007C3E57">
            <w:pPr>
              <w:pStyle w:val="Check"/>
            </w:pPr>
          </w:p>
        </w:tc>
      </w:tr>
      <w:tr w:rsidR="00A435D6" w:rsidRPr="00006C55" w14:paraId="2F7A3353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72A7BD1" w14:textId="77777777" w:rsidR="00A435D6" w:rsidRPr="00D55806" w:rsidRDefault="00A435D6">
            <w:pPr>
              <w:pStyle w:val="TTP-Ebene2"/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3DCD646" w14:textId="5BBD9258" w:rsidR="00A435D6" w:rsidRPr="00A435D6" w:rsidRDefault="00A435D6" w:rsidP="007C3E57">
            <w:r>
              <w:t>Der Tisch sollte ausreichend Platz für den PC und für Unterlagen bieten.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A14EAA3" w14:textId="77777777" w:rsidR="00A435D6" w:rsidRPr="00AA7D7F" w:rsidRDefault="00A435D6" w:rsidP="007C3E57">
            <w:pPr>
              <w:pStyle w:val="Check"/>
            </w:pPr>
          </w:p>
        </w:tc>
      </w:tr>
      <w:tr w:rsidR="00A435D6" w:rsidRPr="00006C55" w14:paraId="0A5D6CC0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D10CD8D" w14:textId="77777777" w:rsidR="00A435D6" w:rsidRPr="00D55806" w:rsidRDefault="00A435D6">
            <w:pPr>
              <w:pStyle w:val="TTP-Ebene2"/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8AA9ED9" w14:textId="5C35EDC3" w:rsidR="00A435D6" w:rsidRPr="00A435D6" w:rsidRDefault="00A435D6" w:rsidP="007C3E57">
            <w:r w:rsidRPr="00A435D6">
              <w:t>Der Bildschirmarbeitsplatz sollte so angeordnet sein, dass Sie die meiste Zeit möglichst geradeaus schauen.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49CB1CB" w14:textId="77777777" w:rsidR="00A435D6" w:rsidRPr="00AA7D7F" w:rsidRDefault="00A435D6" w:rsidP="007C3E57">
            <w:pPr>
              <w:pStyle w:val="Check"/>
            </w:pPr>
          </w:p>
        </w:tc>
      </w:tr>
    </w:tbl>
    <w:p w14:paraId="1859F98A" w14:textId="77777777" w:rsidR="00577806" w:rsidRDefault="00577806" w:rsidP="00577806">
      <w:pPr>
        <w:rPr>
          <w:rFonts w:cs="Arial"/>
          <w:b/>
          <w:bCs/>
          <w:color w:val="FFFFFF"/>
          <w:szCs w:val="20"/>
        </w:rPr>
      </w:pPr>
    </w:p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577806" w:rsidRPr="00006C55" w14:paraId="1F85F0C1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04D6917" w14:textId="77777777" w:rsidR="00577806" w:rsidRPr="00281742" w:rsidRDefault="00577806" w:rsidP="00A435D6">
            <w:pPr>
              <w:pStyle w:val="TTP-Ebene1"/>
              <w:keepNext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4C56A9A" w14:textId="2F1CF483" w:rsidR="00577806" w:rsidRPr="00006C55" w:rsidRDefault="00A435D6" w:rsidP="00A435D6">
            <w:pPr>
              <w:pStyle w:val="Tabellenkopf"/>
              <w:keepNext/>
              <w:rPr>
                <w:color w:val="000000"/>
              </w:rPr>
            </w:pPr>
            <w:r w:rsidRPr="00A435D6">
              <w:t>Welche Aussagen zur Arbeitszeit sind richtig?</w:t>
            </w:r>
            <w:r w:rsidR="00654733">
              <w:t xml:space="preserve"> (Mehrfachantworten)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4976837" w14:textId="77777777" w:rsidR="00577806" w:rsidRPr="00006C55" w:rsidRDefault="00577806" w:rsidP="669DBCED">
            <w:pPr>
              <w:keepNext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36D646C3" wp14:editId="5565701E">
                  <wp:extent cx="101600" cy="127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806" w:rsidRPr="00006C55" w14:paraId="26EE8869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071EFBB" w14:textId="77777777" w:rsidR="00577806" w:rsidRPr="00D55806" w:rsidRDefault="00577806" w:rsidP="00A435D6">
            <w:pPr>
              <w:pStyle w:val="TTP-Ebene2"/>
              <w:keepNext/>
              <w:numPr>
                <w:ilvl w:val="0"/>
                <w:numId w:val="22"/>
              </w:numPr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E06CE0C" w14:textId="66AEE03F" w:rsidR="00577806" w:rsidRPr="008749DA" w:rsidRDefault="00A435D6" w:rsidP="00A435D6">
            <w:pPr>
              <w:keepNext/>
            </w:pPr>
            <w:r w:rsidRPr="00A435D6">
              <w:t>Beginn, Ende und Dauer der Arbeitszeit sind täglich zu dokumentieren.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61B789A" w14:textId="77777777" w:rsidR="00577806" w:rsidRPr="00AA7D7F" w:rsidRDefault="00577806" w:rsidP="00A435D6">
            <w:pPr>
              <w:pStyle w:val="Check"/>
              <w:keepNext/>
            </w:pPr>
          </w:p>
        </w:tc>
      </w:tr>
      <w:tr w:rsidR="00577806" w:rsidRPr="00006C55" w14:paraId="3E80D8B6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7F3DD2B" w14:textId="77777777" w:rsidR="00577806" w:rsidRPr="00D55806" w:rsidRDefault="00577806" w:rsidP="00A435D6">
            <w:pPr>
              <w:pStyle w:val="TTP-Ebene2"/>
              <w:keepNext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17876DD" w14:textId="616E5268" w:rsidR="00577806" w:rsidRPr="008749DA" w:rsidRDefault="00A435D6" w:rsidP="00A435D6">
            <w:pPr>
              <w:keepNext/>
            </w:pPr>
            <w:r w:rsidRPr="00A435D6">
              <w:t>Auch im Homeoffice gelten die Regelungen des Arbeitszeitgesetzes.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574D7A0" w14:textId="77777777" w:rsidR="00577806" w:rsidRPr="00AA7D7F" w:rsidRDefault="00577806" w:rsidP="00A435D6">
            <w:pPr>
              <w:pStyle w:val="Check"/>
              <w:keepNext/>
            </w:pPr>
          </w:p>
        </w:tc>
      </w:tr>
      <w:tr w:rsidR="00577806" w:rsidRPr="00006C55" w14:paraId="5982EAC2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00691CF" w14:textId="77777777" w:rsidR="00577806" w:rsidRPr="00D55806" w:rsidRDefault="00577806" w:rsidP="00A435D6">
            <w:pPr>
              <w:pStyle w:val="TTP-Ebene2"/>
              <w:keepNext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714AE48" w14:textId="7129104F" w:rsidR="00577806" w:rsidRPr="008749DA" w:rsidRDefault="00A435D6" w:rsidP="00A435D6">
            <w:pPr>
              <w:keepNext/>
            </w:pPr>
            <w:r>
              <w:t>Für Homeoffice gibt es keine Regelungen, d.</w:t>
            </w:r>
            <w:r w:rsidR="4EEF2D46">
              <w:t xml:space="preserve"> </w:t>
            </w:r>
            <w:r>
              <w:t>h. auch 11</w:t>
            </w:r>
            <w:r w:rsidR="0AB81716">
              <w:t>-</w:t>
            </w:r>
            <w:r>
              <w:t>Stunden-Tage sind erlaubt, um freitags eher in den Feierabend zu gehen.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F6ED233" w14:textId="77777777" w:rsidR="00577806" w:rsidRPr="00AA7D7F" w:rsidRDefault="00577806" w:rsidP="00A435D6">
            <w:pPr>
              <w:pStyle w:val="Check"/>
              <w:keepNext/>
            </w:pPr>
          </w:p>
        </w:tc>
      </w:tr>
      <w:tr w:rsidR="00A435D6" w:rsidRPr="00006C55" w14:paraId="3A141C9E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0C5DA03" w14:textId="77777777" w:rsidR="00A435D6" w:rsidRPr="00D55806" w:rsidRDefault="00A435D6" w:rsidP="00A435D6">
            <w:pPr>
              <w:pStyle w:val="TTP-Ebene2"/>
              <w:keepNext/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14949E1" w14:textId="392C249B" w:rsidR="00A435D6" w:rsidRPr="00A435D6" w:rsidRDefault="00A435D6" w:rsidP="00A435D6">
            <w:pPr>
              <w:keepNext/>
            </w:pPr>
            <w:r w:rsidRPr="00A435D6">
              <w:t>Im Homeoffice kann ich meine Arbeitszeit frei einteilen.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3A41DB3" w14:textId="77777777" w:rsidR="00A435D6" w:rsidRPr="00AA7D7F" w:rsidRDefault="00A435D6" w:rsidP="00A435D6">
            <w:pPr>
              <w:pStyle w:val="Check"/>
              <w:keepNext/>
            </w:pPr>
          </w:p>
        </w:tc>
      </w:tr>
    </w:tbl>
    <w:p w14:paraId="57DF914E" w14:textId="77777777" w:rsidR="00577806" w:rsidRDefault="00577806" w:rsidP="00577806">
      <w:pPr>
        <w:rPr>
          <w:rFonts w:cs="Arial"/>
          <w:b/>
          <w:bCs/>
          <w:color w:val="FFFFFF"/>
          <w:szCs w:val="20"/>
        </w:rPr>
      </w:pPr>
    </w:p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577806" w:rsidRPr="00006C55" w14:paraId="32DE7235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F8B2177" w14:textId="77777777" w:rsidR="00577806" w:rsidRPr="00281742" w:rsidRDefault="00577806">
            <w:pPr>
              <w:pStyle w:val="TTP-Ebene1"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78FA1A9" w14:textId="2F7C2E1F" w:rsidR="00577806" w:rsidRPr="00006C55" w:rsidRDefault="00A435D6" w:rsidP="007C3E57">
            <w:pPr>
              <w:pStyle w:val="Tabellenkopf"/>
              <w:rPr>
                <w:color w:val="000000"/>
              </w:rPr>
            </w:pPr>
            <w:r w:rsidRPr="00A435D6">
              <w:t>Was können Sie tun, um Belastungen durch Zoom-Fatigue zu reduzieren oder zu vermeiden?</w:t>
            </w:r>
            <w:r w:rsidR="00654733">
              <w:t xml:space="preserve"> (Mehrfachantworten)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C397230" w14:textId="77777777" w:rsidR="00577806" w:rsidRPr="00006C55" w:rsidRDefault="00577806" w:rsidP="669DBC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2E06082C" wp14:editId="38745A20">
                  <wp:extent cx="101600" cy="127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806" w:rsidRPr="00006C55" w14:paraId="0DBF208A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AD01BC5" w14:textId="77777777" w:rsidR="00577806" w:rsidRPr="00D55806" w:rsidRDefault="00577806">
            <w:pPr>
              <w:pStyle w:val="TTP-Ebene2"/>
              <w:numPr>
                <w:ilvl w:val="0"/>
                <w:numId w:val="21"/>
              </w:numPr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CC6171A" w14:textId="77E7C956" w:rsidR="00577806" w:rsidRPr="008749DA" w:rsidRDefault="00A435D6" w:rsidP="007C3E57">
            <w:r w:rsidRPr="00A435D6">
              <w:t>Ich prüfe, ob ein Telefonat ausreichen würde.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67125AD" w14:textId="77777777" w:rsidR="00577806" w:rsidRPr="00AA7D7F" w:rsidRDefault="00577806" w:rsidP="007C3E57">
            <w:pPr>
              <w:pStyle w:val="Check"/>
            </w:pPr>
          </w:p>
        </w:tc>
      </w:tr>
      <w:tr w:rsidR="00577806" w:rsidRPr="00006C55" w14:paraId="16B4A05E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84FF491" w14:textId="77777777" w:rsidR="00577806" w:rsidRPr="00D55806" w:rsidRDefault="00577806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E6665D9" w14:textId="4701A82C" w:rsidR="00577806" w:rsidRPr="008749DA" w:rsidRDefault="00A435D6" w:rsidP="007C3E57">
            <w:r w:rsidRPr="00A435D6">
              <w:t>Ich verdunkle den Raum, um die Konzentration zu verbessern.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95E0362" w14:textId="77777777" w:rsidR="00577806" w:rsidRPr="00AA7D7F" w:rsidRDefault="00577806" w:rsidP="007C3E57">
            <w:pPr>
              <w:pStyle w:val="Check"/>
            </w:pPr>
          </w:p>
        </w:tc>
      </w:tr>
      <w:tr w:rsidR="00577806" w:rsidRPr="00006C55" w14:paraId="2E57EAA9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A7900DB" w14:textId="77777777" w:rsidR="00577806" w:rsidRPr="00D55806" w:rsidRDefault="00577806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F2288B4" w14:textId="16FB6FED" w:rsidR="00577806" w:rsidRPr="008749DA" w:rsidRDefault="00A435D6" w:rsidP="007C3E57">
            <w:r w:rsidRPr="00A435D6">
              <w:t>Ich plane Pausen ein und nutze diese effektiv.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AE3559A" w14:textId="77777777" w:rsidR="00577806" w:rsidRPr="00AA7D7F" w:rsidRDefault="00577806" w:rsidP="007C3E57">
            <w:pPr>
              <w:pStyle w:val="Check"/>
            </w:pPr>
          </w:p>
        </w:tc>
      </w:tr>
    </w:tbl>
    <w:p w14:paraId="6F8720E6" w14:textId="77777777" w:rsidR="00577806" w:rsidRDefault="00577806" w:rsidP="00577806">
      <w:pPr>
        <w:rPr>
          <w:rFonts w:cs="Arial"/>
          <w:b/>
          <w:bCs/>
          <w:color w:val="FFFFFF"/>
          <w:szCs w:val="20"/>
        </w:rPr>
      </w:pPr>
    </w:p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577806" w:rsidRPr="00006C55" w14:paraId="0DD8E670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2B244CE" w14:textId="77777777" w:rsidR="00577806" w:rsidRPr="00281742" w:rsidRDefault="00577806">
            <w:pPr>
              <w:pStyle w:val="TTP-Ebene1"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C06821A" w14:textId="49CEC9CF" w:rsidR="00577806" w:rsidRPr="00006C55" w:rsidRDefault="00A435D6" w:rsidP="007C3E57">
            <w:pPr>
              <w:pStyle w:val="Tabellenkopf"/>
              <w:rPr>
                <w:color w:val="000000"/>
              </w:rPr>
            </w:pPr>
            <w:r w:rsidRPr="00A435D6">
              <w:t>Worauf sollten Sie achten, wenn Sie einen Arbeitsplatz auswählen?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0BA1588" w14:textId="77777777" w:rsidR="00577806" w:rsidRPr="00006C55" w:rsidRDefault="00577806" w:rsidP="669DBC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3A8BC51E" wp14:editId="1F15D270">
                  <wp:extent cx="101600" cy="127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806" w:rsidRPr="00006C55" w14:paraId="43CFE151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50D1CF8" w14:textId="77777777" w:rsidR="00577806" w:rsidRPr="00D55806" w:rsidRDefault="00577806">
            <w:pPr>
              <w:pStyle w:val="TTP-Ebene2"/>
              <w:numPr>
                <w:ilvl w:val="0"/>
                <w:numId w:val="20"/>
              </w:numPr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31D3E77" w14:textId="163DBA0C" w:rsidR="00577806" w:rsidRPr="008749DA" w:rsidRDefault="00A435D6" w:rsidP="007C3E57">
            <w:r w:rsidRPr="00A435D6">
              <w:t>Ich setze mich mit dem Rücken zum Fenster, damit der Bildschirm ausreichend beleuchtet ist.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3F25C68" w14:textId="77777777" w:rsidR="00577806" w:rsidRPr="00AA7D7F" w:rsidRDefault="00577806" w:rsidP="007C3E57">
            <w:pPr>
              <w:pStyle w:val="Check"/>
            </w:pPr>
          </w:p>
        </w:tc>
      </w:tr>
      <w:tr w:rsidR="00577806" w:rsidRPr="00006C55" w14:paraId="4183848D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903AA9C" w14:textId="77777777" w:rsidR="00577806" w:rsidRPr="00D55806" w:rsidRDefault="00577806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CB4CF68" w14:textId="492C2C73" w:rsidR="00577806" w:rsidRPr="008749DA" w:rsidRDefault="00A435D6" w:rsidP="007C3E57">
            <w:r w:rsidRPr="00A435D6">
              <w:t>Ich setze mich mit Blick zum Fenster, damit mich keine Spiegelungen stören.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F858D1D" w14:textId="77777777" w:rsidR="00577806" w:rsidRPr="00AA7D7F" w:rsidRDefault="00577806" w:rsidP="007C3E57">
            <w:pPr>
              <w:pStyle w:val="Check"/>
            </w:pPr>
          </w:p>
        </w:tc>
      </w:tr>
      <w:tr w:rsidR="00577806" w:rsidRPr="00006C55" w14:paraId="4F3F5400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D80E82A" w14:textId="77777777" w:rsidR="00577806" w:rsidRPr="00D55806" w:rsidRDefault="00577806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5579663" w14:textId="3805939C" w:rsidR="00577806" w:rsidRPr="008749DA" w:rsidRDefault="00A435D6" w:rsidP="007C3E57">
            <w:r w:rsidRPr="00A435D6">
              <w:t>Ich stelle meinen Monitor so auf, dass er senkrecht zum Fenster steht, damit das Tageslicht nicht vom Bildschirm reflektiert wird.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C3102A6" w14:textId="77777777" w:rsidR="00577806" w:rsidRPr="00AA7D7F" w:rsidRDefault="00577806" w:rsidP="007C3E57">
            <w:pPr>
              <w:pStyle w:val="Check"/>
            </w:pPr>
          </w:p>
        </w:tc>
      </w:tr>
    </w:tbl>
    <w:p w14:paraId="2D09B986" w14:textId="77777777" w:rsidR="00454831" w:rsidRDefault="00454831" w:rsidP="00454831">
      <w:pPr>
        <w:rPr>
          <w:rFonts w:cs="Arial"/>
          <w:b/>
          <w:bCs/>
          <w:color w:val="FFFFFF"/>
          <w:szCs w:val="20"/>
        </w:rPr>
      </w:pPr>
    </w:p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454831" w:rsidRPr="00006C55" w14:paraId="65D35867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91F18E0" w14:textId="77777777" w:rsidR="00454831" w:rsidRPr="00281742" w:rsidRDefault="00454831" w:rsidP="00201569">
            <w:pPr>
              <w:pStyle w:val="TTP-Ebene1"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90A495A" w14:textId="5CA3411E" w:rsidR="00454831" w:rsidRPr="00006C55" w:rsidRDefault="00A435D6" w:rsidP="00201569">
            <w:pPr>
              <w:pStyle w:val="Tabellenkopf"/>
              <w:rPr>
                <w:color w:val="000000"/>
              </w:rPr>
            </w:pPr>
            <w:r w:rsidRPr="00A435D6">
              <w:t>Worauf sollten Sie achten, wenn Sie vor dem Zubettgehen noch arbeiten?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AACE4D3" w14:textId="77777777" w:rsidR="00454831" w:rsidRPr="00006C55" w:rsidRDefault="00454831" w:rsidP="669DBC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69A87474" wp14:editId="7E8877BA">
                  <wp:extent cx="101600" cy="127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831" w:rsidRPr="00006C55" w14:paraId="0242373D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7F35AE1" w14:textId="77777777" w:rsidR="00454831" w:rsidRPr="00D55806" w:rsidRDefault="00454831" w:rsidP="00201569">
            <w:pPr>
              <w:pStyle w:val="TTP-Ebene2"/>
              <w:numPr>
                <w:ilvl w:val="0"/>
                <w:numId w:val="19"/>
              </w:numPr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DF2666B" w14:textId="4D837EE1" w:rsidR="00454831" w:rsidRPr="008749DA" w:rsidRDefault="00A435D6" w:rsidP="00201569">
            <w:r w:rsidRPr="00A435D6">
              <w:t>Nicht mehr viel Wasser trinken, um nachts nicht auf Toilette zu müssen.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74FFA4D" w14:textId="77777777" w:rsidR="00454831" w:rsidRPr="00AA7D7F" w:rsidRDefault="00454831" w:rsidP="00201569">
            <w:pPr>
              <w:pStyle w:val="Check"/>
            </w:pPr>
          </w:p>
        </w:tc>
      </w:tr>
      <w:tr w:rsidR="00454831" w:rsidRPr="00006C55" w14:paraId="3F6B61D2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14DDBC7" w14:textId="77777777" w:rsidR="00454831" w:rsidRPr="00D55806" w:rsidRDefault="00454831" w:rsidP="00201569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2F5391C" w14:textId="49F7F957" w:rsidR="00454831" w:rsidRPr="008749DA" w:rsidRDefault="00A435D6" w:rsidP="00201569">
            <w:r w:rsidRPr="00A435D6">
              <w:t>Den Nachtmodus am Bildschirm aktivieren, um besser schlafen zu können.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49CD384" w14:textId="77777777" w:rsidR="00454831" w:rsidRPr="00AA7D7F" w:rsidRDefault="00454831" w:rsidP="00201569">
            <w:pPr>
              <w:pStyle w:val="Check"/>
            </w:pPr>
          </w:p>
        </w:tc>
      </w:tr>
      <w:tr w:rsidR="00454831" w:rsidRPr="00006C55" w14:paraId="4139B6F3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15947A4D" w14:textId="77777777" w:rsidR="00454831" w:rsidRPr="00D55806" w:rsidRDefault="00454831" w:rsidP="00201569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C249A9C" w14:textId="7E0BCDA7" w:rsidR="00454831" w:rsidRPr="008749DA" w:rsidRDefault="00A435D6" w:rsidP="00201569">
            <w:r w:rsidRPr="00A435D6">
              <w:t>Im Stehen arbeiten, damit die Konzentration steigt.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34C4D2F" w14:textId="77777777" w:rsidR="00454831" w:rsidRPr="00AA7D7F" w:rsidRDefault="00454831" w:rsidP="00201569">
            <w:pPr>
              <w:pStyle w:val="Check"/>
            </w:pPr>
          </w:p>
        </w:tc>
      </w:tr>
    </w:tbl>
    <w:p w14:paraId="546628DC" w14:textId="77777777" w:rsidR="00454831" w:rsidRDefault="00454831" w:rsidP="00454831">
      <w:pPr>
        <w:rPr>
          <w:rFonts w:cs="Arial"/>
          <w:b/>
          <w:bCs/>
          <w:color w:val="FFFFFF"/>
          <w:szCs w:val="20"/>
        </w:rPr>
      </w:pPr>
    </w:p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454831" w:rsidRPr="00006C55" w14:paraId="49A60DA9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E3A575C" w14:textId="77777777" w:rsidR="00454831" w:rsidRPr="00281742" w:rsidRDefault="00454831" w:rsidP="00201569">
            <w:pPr>
              <w:pStyle w:val="TTP-Ebene1"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F3663A6" w14:textId="4487A288" w:rsidR="00454831" w:rsidRPr="00006C55" w:rsidRDefault="00B56257" w:rsidP="00201569">
            <w:pPr>
              <w:pStyle w:val="Tabellenkopf"/>
              <w:rPr>
                <w:color w:val="000000"/>
              </w:rPr>
            </w:pPr>
            <w:r w:rsidRPr="00B56257">
              <w:t>Was sollten Sie regelmäßig nutzen, wenn Sie am PC arbeiten?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499C1A0" w14:textId="77777777" w:rsidR="00454831" w:rsidRPr="00006C55" w:rsidRDefault="00454831" w:rsidP="669DBC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71DB8F23" wp14:editId="0F0F2076">
                  <wp:extent cx="101600" cy="1270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831" w:rsidRPr="00006C55" w14:paraId="385C5716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266F406" w14:textId="77777777" w:rsidR="00454831" w:rsidRPr="00D55806" w:rsidRDefault="00454831" w:rsidP="0052621B">
            <w:pPr>
              <w:pStyle w:val="TTP-Ebene2"/>
              <w:numPr>
                <w:ilvl w:val="0"/>
                <w:numId w:val="30"/>
              </w:numPr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2AC45AC" w14:textId="282101EB" w:rsidR="00454831" w:rsidRPr="008749DA" w:rsidRDefault="7704495A" w:rsidP="00201569">
            <w:r>
              <w:t xml:space="preserve">Ein </w:t>
            </w:r>
            <w:r w:rsidR="00B56257">
              <w:t>Desinfektionsmittel, um die Tastatur regelmäßig zu reinigen.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5F9B9DE" w14:textId="77777777" w:rsidR="00454831" w:rsidRPr="00AA7D7F" w:rsidRDefault="00454831" w:rsidP="00201569">
            <w:pPr>
              <w:pStyle w:val="Check"/>
            </w:pPr>
          </w:p>
        </w:tc>
      </w:tr>
      <w:tr w:rsidR="00454831" w:rsidRPr="00006C55" w14:paraId="6D942475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985ADE0" w14:textId="77777777" w:rsidR="00454831" w:rsidRPr="00D55806" w:rsidRDefault="00454831" w:rsidP="00201569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86C3DC6" w14:textId="71B6B2DE" w:rsidR="00454831" w:rsidRPr="008749DA" w:rsidRDefault="60C3291D" w:rsidP="00201569">
            <w:r>
              <w:t xml:space="preserve">Einen </w:t>
            </w:r>
            <w:r w:rsidR="00B56257">
              <w:t>Gymnastikball zum Sitzen, um das Becken kreisen zu lassen.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B8A8EC6" w14:textId="77777777" w:rsidR="00454831" w:rsidRPr="00AA7D7F" w:rsidRDefault="00454831" w:rsidP="00201569">
            <w:pPr>
              <w:pStyle w:val="Check"/>
            </w:pPr>
          </w:p>
        </w:tc>
      </w:tr>
      <w:tr w:rsidR="00454831" w:rsidRPr="00006C55" w14:paraId="5DF9A81D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6747973C" w14:textId="77777777" w:rsidR="00454831" w:rsidRPr="00D55806" w:rsidRDefault="00454831" w:rsidP="00201569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081C704" w14:textId="2FDA4DF9" w:rsidR="00454831" w:rsidRPr="008749DA" w:rsidRDefault="541D881A" w:rsidP="00201569">
            <w:r>
              <w:t xml:space="preserve">Ein </w:t>
            </w:r>
            <w:r w:rsidR="00B56257">
              <w:t>Angebot der arbeitsmedizinischen Vorsorge, um Probleme mit dem Sehen rechtzeitig zu erkennen.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DBCC5B6" w14:textId="77777777" w:rsidR="00454831" w:rsidRPr="00AA7D7F" w:rsidRDefault="00454831" w:rsidP="00201569">
            <w:pPr>
              <w:pStyle w:val="Check"/>
            </w:pPr>
          </w:p>
        </w:tc>
      </w:tr>
    </w:tbl>
    <w:p w14:paraId="4DB347F0" w14:textId="77777777" w:rsidR="00454831" w:rsidRDefault="00454831" w:rsidP="00454831">
      <w:pPr>
        <w:rPr>
          <w:rFonts w:cs="Arial"/>
          <w:b/>
          <w:bCs/>
          <w:color w:val="FFFFFF"/>
          <w:szCs w:val="20"/>
        </w:rPr>
      </w:pPr>
    </w:p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8"/>
        <w:gridCol w:w="8513"/>
        <w:gridCol w:w="851"/>
      </w:tblGrid>
      <w:tr w:rsidR="00454831" w:rsidRPr="00006C55" w14:paraId="37FE891A" w14:textId="77777777" w:rsidTr="669DBCED">
        <w:trPr>
          <w:trHeight w:val="227"/>
        </w:trPr>
        <w:tc>
          <w:tcPr>
            <w:tcW w:w="843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7E19C9A" w14:textId="77777777" w:rsidR="00454831" w:rsidRPr="00281742" w:rsidRDefault="00454831" w:rsidP="00201569">
            <w:pPr>
              <w:pStyle w:val="TTP-Ebene1"/>
            </w:pPr>
          </w:p>
        </w:tc>
        <w:tc>
          <w:tcPr>
            <w:tcW w:w="8521" w:type="dxa"/>
            <w:gridSpan w:val="2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541A1BB" w14:textId="09B1AE92" w:rsidR="00454831" w:rsidRPr="00006C55" w:rsidRDefault="00B56257" w:rsidP="00201569">
            <w:pPr>
              <w:pStyle w:val="Tabellenkopf"/>
              <w:rPr>
                <w:color w:val="000000"/>
              </w:rPr>
            </w:pPr>
            <w:r w:rsidRPr="00B56257">
              <w:t>Was können Sie tun, um im Homeoffice besser in den Arbeitsmodus schalten zu können?</w:t>
            </w:r>
          </w:p>
        </w:tc>
        <w:tc>
          <w:tcPr>
            <w:tcW w:w="851" w:type="dxa"/>
            <w:shd w:val="clear" w:color="auto" w:fill="008CE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41E637FC" w14:textId="77777777" w:rsidR="00454831" w:rsidRPr="00006C55" w:rsidRDefault="00454831" w:rsidP="669DBC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cs="Arial"/>
                <w:color w:val="000000"/>
              </w:rPr>
            </w:pPr>
            <w:r w:rsidRPr="669DBCED">
              <w:rPr>
                <w:rFonts w:cs="Arial"/>
                <w:b/>
                <w:bCs/>
                <w:caps/>
                <w:color w:val="FFFFFF"/>
              </w:rPr>
              <w:t xml:space="preserve">___  </w:t>
            </w:r>
            <w:r w:rsidRPr="00FF389C">
              <w:rPr>
                <w:rFonts w:cs="Arial"/>
                <w:b/>
                <w:bCs/>
                <w:caps/>
                <w:noProof/>
                <w:color w:val="FFFFFF"/>
                <w:szCs w:val="20"/>
              </w:rPr>
              <w:drawing>
                <wp:inline distT="0" distB="0" distL="0" distR="0" wp14:anchorId="338959DE" wp14:editId="3749639B">
                  <wp:extent cx="101600" cy="127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831" w:rsidRPr="00006C55" w14:paraId="0432ED40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ADE7A05" w14:textId="77777777" w:rsidR="00454831" w:rsidRPr="00D55806" w:rsidRDefault="00454831" w:rsidP="0091551A">
            <w:pPr>
              <w:pStyle w:val="TTP-Ebene2"/>
              <w:numPr>
                <w:ilvl w:val="0"/>
                <w:numId w:val="26"/>
              </w:numPr>
            </w:pP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3FBE7EA" w14:textId="769E1E73" w:rsidR="00454831" w:rsidRPr="008749DA" w:rsidRDefault="00B56257" w:rsidP="00201569">
            <w:r w:rsidRPr="00B56257">
              <w:t>Ausschlafen und damit ausgeruht sein.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1FCA42B" w14:textId="77777777" w:rsidR="00454831" w:rsidRPr="00AA7D7F" w:rsidRDefault="00454831" w:rsidP="00201569">
            <w:pPr>
              <w:pStyle w:val="Check"/>
            </w:pPr>
          </w:p>
        </w:tc>
      </w:tr>
      <w:tr w:rsidR="00454831" w:rsidRPr="00006C55" w14:paraId="066C5436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0C46BD2" w14:textId="77777777" w:rsidR="00454831" w:rsidRPr="00D55806" w:rsidRDefault="00454831" w:rsidP="00201569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A691A46" w14:textId="70D35873" w:rsidR="00454831" w:rsidRPr="008749DA" w:rsidRDefault="005D60B8" w:rsidP="00201569">
            <w:r w:rsidRPr="005D60B8">
              <w:t>Den Tag strukturieren und Arbeitszeiten festlegen, weil Rituale helfen umzuschalten.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2D21D81B" w14:textId="77777777" w:rsidR="00454831" w:rsidRPr="00AA7D7F" w:rsidRDefault="00454831" w:rsidP="00201569">
            <w:pPr>
              <w:pStyle w:val="Check"/>
            </w:pPr>
          </w:p>
        </w:tc>
      </w:tr>
      <w:tr w:rsidR="00454831" w:rsidRPr="00006C55" w14:paraId="4D108CBA" w14:textId="77777777" w:rsidTr="669DBCED">
        <w:trPr>
          <w:trHeight w:val="227"/>
        </w:trPr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04E74B47" w14:textId="77777777" w:rsidR="00454831" w:rsidRPr="00D55806" w:rsidRDefault="00454831" w:rsidP="00201569">
            <w:pPr>
              <w:pStyle w:val="TTP-Ebene2"/>
            </w:pPr>
            <w:r w:rsidRPr="00D55806">
              <w:t xml:space="preserve"> </w:t>
            </w:r>
          </w:p>
        </w:tc>
        <w:tc>
          <w:tcPr>
            <w:tcW w:w="8513" w:type="dxa"/>
            <w:shd w:val="clear" w:color="auto" w:fill="FFFFFF" w:themeFill="background1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383F83FD" w14:textId="07D93FD7" w:rsidR="00454831" w:rsidRPr="008749DA" w:rsidRDefault="005D60B8" w:rsidP="00201569">
            <w:r>
              <w:t>Im Schlafanzug arbeiten, weil es bequem ist und ich mich wohl fühle</w:t>
            </w:r>
            <w:r w:rsidR="10CC0546"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7B7464A" w14:textId="77777777" w:rsidR="00454831" w:rsidRPr="00AA7D7F" w:rsidRDefault="00454831" w:rsidP="00201569">
            <w:pPr>
              <w:pStyle w:val="Check"/>
            </w:pPr>
          </w:p>
        </w:tc>
      </w:tr>
    </w:tbl>
    <w:p w14:paraId="3FDF2493" w14:textId="77777777" w:rsidR="00454831" w:rsidRDefault="00454831" w:rsidP="00454831">
      <w:pPr>
        <w:rPr>
          <w:rFonts w:cs="Arial"/>
          <w:b/>
          <w:bCs/>
          <w:color w:val="FFFFFF"/>
          <w:szCs w:val="20"/>
        </w:rPr>
      </w:pPr>
    </w:p>
    <w:p w14:paraId="7E263337" w14:textId="77777777" w:rsidR="002C35E1" w:rsidRPr="007D7E1B" w:rsidRDefault="002C35E1" w:rsidP="008B6EAD">
      <w:pPr>
        <w:pBdr>
          <w:bottom w:val="single" w:sz="4" w:space="1" w:color="auto"/>
        </w:pBdr>
        <w:ind w:left="-284" w:right="-285"/>
      </w:pPr>
    </w:p>
    <w:p w14:paraId="33F561DC" w14:textId="2C43C3BB" w:rsidR="00211D5D" w:rsidRPr="007D7E1B" w:rsidRDefault="00211D5D" w:rsidP="003F4587"/>
    <w:p w14:paraId="3EB8949B" w14:textId="77777777" w:rsidR="008B6EAD" w:rsidRPr="007D7E1B" w:rsidRDefault="008B6EAD" w:rsidP="003F4587"/>
    <w:tbl>
      <w:tblPr>
        <w:tblW w:w="102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5"/>
      </w:tblGrid>
      <w:tr w:rsidR="00AA77A7" w:rsidRPr="00006C55" w14:paraId="60D46E72" w14:textId="77777777" w:rsidTr="00DC55FF">
        <w:trPr>
          <w:trHeight w:val="227"/>
        </w:trPr>
        <w:tc>
          <w:tcPr>
            <w:tcW w:w="10215" w:type="dxa"/>
            <w:shd w:val="clear" w:color="auto" w:fill="92D050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5862C961" w14:textId="7C484BCA" w:rsidR="00AA77A7" w:rsidRPr="00FC35BC" w:rsidRDefault="00216A4B" w:rsidP="00FC35BC">
            <w:pPr>
              <w:pStyle w:val="TTPTabHL"/>
            </w:pPr>
            <w:r w:rsidRPr="00237F8A">
              <w:rPr>
                <w:rFonts w:ascii="Gill Sans MT" w:hAnsi="Gill Sans MT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410DA" wp14:editId="664649B6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255270</wp:posOffset>
                      </wp:positionV>
                      <wp:extent cx="5759450" cy="233045"/>
                      <wp:effectExtent l="0" t="0" r="1270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5759450" cy="233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E0660" w14:textId="7AAAD1A1" w:rsidR="00216A4B" w:rsidRPr="00DF1903" w:rsidRDefault="0043504A" w:rsidP="00216A4B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lang w:val="en-GB"/>
                                    </w:rPr>
                                  </w:pPr>
                                  <w:r w:rsidRPr="007D7E1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</w:rPr>
                                    <w:t xml:space="preserve">LÖSUNGEN: </w:t>
                                  </w:r>
                                  <w:r w:rsidR="00B319F9" w:rsidRPr="007D7E1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</w:rPr>
                                    <w:t xml:space="preserve">1. B | 2. B | 3. B | 4. A, B, C, | 5. </w:t>
                                  </w:r>
                                  <w:r w:rsidR="00B319F9" w:rsidRPr="007D7E1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lang w:val="pt-BR"/>
                                    </w:rPr>
                                    <w:t xml:space="preserve">A, B | </w:t>
                                  </w:r>
                                  <w:r w:rsidR="00A435D6" w:rsidRPr="007D7E1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lang w:val="pt-BR"/>
                                    </w:rPr>
                                    <w:t xml:space="preserve">6. A, C, D | 7. A, B | 8. A, C | 9. C | 10. </w:t>
                                  </w:r>
                                  <w:r w:rsidR="00A435D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6"/>
                                      <w:lang w:val="en-GB"/>
                                    </w:rPr>
                                    <w:t>B | 11. C | 12. 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41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.3pt;margin-top:20.1pt;width:453.5pt;height:18.3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" filled="f" stroked="f">
                      <v:textbox inset="0,0,0,0">
                        <w:txbxContent>
                          <w:p w14:paraId="13FE0660" w14:textId="7AAAD1A1" w:rsidR="00216A4B" w:rsidRPr="00DF1903" w:rsidRDefault="0043504A" w:rsidP="00216A4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  <w:r w:rsidRPr="007D7E1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 xml:space="preserve">LÖSUNGEN: </w:t>
                            </w:r>
                            <w:r w:rsidR="00B319F9" w:rsidRPr="007D7E1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 xml:space="preserve">1. B | 2. B | 3. B | 4. A, B, C, | 5. </w:t>
                            </w:r>
                            <w:r w:rsidR="00B319F9" w:rsidRPr="007D7E1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pt-BR"/>
                              </w:rPr>
                              <w:t xml:space="preserve">A, B | </w:t>
                            </w:r>
                            <w:r w:rsidR="00A435D6" w:rsidRPr="007D7E1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pt-BR"/>
                              </w:rPr>
                              <w:t xml:space="preserve">6. A, C, D | 7. A, B | 8. A, C | 9. C | 10. </w:t>
                            </w:r>
                            <w:r w:rsidR="00A435D6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en-GB"/>
                              </w:rPr>
                              <w:t>B | 11. C | 12.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7A7">
              <w:t>Lösungen</w:t>
            </w:r>
          </w:p>
        </w:tc>
      </w:tr>
      <w:tr w:rsidR="00D815E4" w:rsidRPr="00D815E4" w14:paraId="4384D564" w14:textId="77777777" w:rsidTr="00D815E4">
        <w:trPr>
          <w:trHeight w:val="227"/>
        </w:trPr>
        <w:tc>
          <w:tcPr>
            <w:tcW w:w="10215" w:type="dxa"/>
            <w:shd w:val="clear" w:color="auto" w:fill="E2EFD9" w:themeFill="accent6" w:themeFillTint="33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14:paraId="7C758539" w14:textId="027276E8" w:rsidR="00D815E4" w:rsidRPr="00D815E4" w:rsidRDefault="00D815E4" w:rsidP="004107B7">
            <w:pPr>
              <w:jc w:val="right"/>
              <w:rPr>
                <w:lang w:val="en-GB"/>
              </w:rPr>
            </w:pPr>
          </w:p>
        </w:tc>
      </w:tr>
    </w:tbl>
    <w:p w14:paraId="7777EADA" w14:textId="77777777" w:rsidR="003F4587" w:rsidRPr="00D815E4" w:rsidRDefault="003F4587" w:rsidP="005D35EA">
      <w:pPr>
        <w:rPr>
          <w:lang w:val="en-US"/>
        </w:rPr>
      </w:pPr>
    </w:p>
    <w:sectPr w:rsidR="003F4587" w:rsidRPr="00D815E4" w:rsidSect="00110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E21B" w14:textId="77777777" w:rsidR="00E33D1F" w:rsidRDefault="00E33D1F" w:rsidP="005D6E67">
      <w:pPr>
        <w:spacing w:before="0" w:line="240" w:lineRule="auto"/>
      </w:pPr>
      <w:r>
        <w:separator/>
      </w:r>
    </w:p>
    <w:p w14:paraId="4F49E0C7" w14:textId="77777777" w:rsidR="00E33D1F" w:rsidRDefault="00E33D1F"/>
  </w:endnote>
  <w:endnote w:type="continuationSeparator" w:id="0">
    <w:p w14:paraId="3A336942" w14:textId="77777777" w:rsidR="00E33D1F" w:rsidRDefault="00E33D1F" w:rsidP="005D6E67">
      <w:pPr>
        <w:spacing w:before="0" w:line="240" w:lineRule="auto"/>
      </w:pPr>
      <w:r>
        <w:continuationSeparator/>
      </w:r>
    </w:p>
    <w:p w14:paraId="6159D64D" w14:textId="77777777" w:rsidR="00E33D1F" w:rsidRDefault="00E33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coFont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BBC4" w14:textId="30AA8BC1" w:rsidR="003657BF" w:rsidRDefault="003657BF" w:rsidP="00861E25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7F70D33" w14:textId="77777777" w:rsidR="00AC4164" w:rsidRDefault="00AC4164" w:rsidP="003657BF">
    <w:pPr>
      <w:pStyle w:val="Fuzeile"/>
      <w:ind w:right="360"/>
    </w:pPr>
  </w:p>
  <w:p w14:paraId="53CB7CF1" w14:textId="77777777" w:rsidR="00960BF8" w:rsidRDefault="00960B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95954645"/>
      <w:docPartObj>
        <w:docPartGallery w:val="Page Numbers (Bottom of Page)"/>
        <w:docPartUnique/>
      </w:docPartObj>
    </w:sdtPr>
    <w:sdtContent>
      <w:p w14:paraId="61014BF0" w14:textId="5EDDA5B7" w:rsidR="003657BF" w:rsidRDefault="003657BF" w:rsidP="003657BF">
        <w:pPr>
          <w:pStyle w:val="Fuzeile"/>
          <w:framePr w:w="331" w:wrap="notBeside" w:vAnchor="text" w:hAnchor="page" w:x="11175" w:y="402"/>
          <w:jc w:val="right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0EBB559" w14:textId="782B45A1" w:rsidR="00D66803" w:rsidRDefault="00D66803" w:rsidP="003657BF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8916A" wp14:editId="4D529F40">
              <wp:simplePos x="0" y="0"/>
              <wp:positionH relativeFrom="column">
                <wp:posOffset>6065520</wp:posOffset>
              </wp:positionH>
              <wp:positionV relativeFrom="paragraph">
                <wp:posOffset>126365</wp:posOffset>
              </wp:positionV>
              <wp:extent cx="7643586" cy="489131"/>
              <wp:effectExtent l="19050" t="0" r="33655" b="25400"/>
              <wp:wrapNone/>
              <wp:docPr id="9" name="Parallelogram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643586" cy="489131"/>
                      </a:xfrm>
                      <a:prstGeom prst="parallelogram">
                        <a:avLst/>
                      </a:prstGeom>
                      <a:solidFill>
                        <a:srgbClr val="CCCCCC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shapetype id="_x0000_t7" coordsize="21600,21600" o:spt="7" adj="5400" path="m@0,l,21600@1,21600,21600,xe" w14:anchorId="70211415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textboxrect="1800,1800,19800,19800;8100,8100,13500,13500;10800,10800,10800,10800" gradientshapeok="t" o:connecttype="custom" o:connectlocs="@4,0;10800,@11;@3,10800;@5,21600;10800,@12;@2,10800"/>
              <v:handles>
                <v:h position="#0,topLeft" xrange="0,21600"/>
              </v:handles>
            </v:shapetype>
            <v:shape id="Parallelogramm 9" style="position:absolute;margin-left:477.6pt;margin-top:9.95pt;width:601.85pt;height:38.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cc" strokecolor="#cfcdcd [2894]" strokeweight="1pt" type="#_x0000_t7" adj="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1948E4" wp14:editId="4E631823">
              <wp:simplePos x="0" y="0"/>
              <wp:positionH relativeFrom="column">
                <wp:posOffset>-1578157</wp:posOffset>
              </wp:positionH>
              <wp:positionV relativeFrom="paragraph">
                <wp:posOffset>126365</wp:posOffset>
              </wp:positionV>
              <wp:extent cx="7643586" cy="489131"/>
              <wp:effectExtent l="12700" t="0" r="27305" b="19050"/>
              <wp:wrapNone/>
              <wp:docPr id="8" name="Parallelogram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643586" cy="489131"/>
                      </a:xfrm>
                      <a:prstGeom prst="parallelogram">
                        <a:avLst/>
                      </a:prstGeom>
                      <a:solidFill>
                        <a:srgbClr val="008CE3"/>
                      </a:solidFill>
                      <a:ln>
                        <a:solidFill>
                          <a:srgbClr val="008CE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9544" w:type="dxa"/>
                            <w:tblInd w:w="92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125"/>
                            <w:gridCol w:w="3209"/>
                            <w:gridCol w:w="3210"/>
                          </w:tblGrid>
                          <w:tr w:rsidR="00126E41" w14:paraId="6ECF88EA" w14:textId="77777777" w:rsidTr="00F60C35">
                            <w:tc>
                              <w:tcPr>
                                <w:tcW w:w="3125" w:type="dxa"/>
                                <w:shd w:val="clear" w:color="auto" w:fill="auto"/>
                              </w:tcPr>
                              <w:p w14:paraId="4AA1D473" w14:textId="77777777" w:rsidR="00126E41" w:rsidRPr="00A63C0A" w:rsidRDefault="00126E41" w:rsidP="00126E41">
                                <w:r w:rsidRPr="00A63C0A">
                                  <w:t>Name:</w:t>
                                </w:r>
                              </w:p>
                            </w:tc>
                            <w:tc>
                              <w:tcPr>
                                <w:tcW w:w="3209" w:type="dxa"/>
                                <w:shd w:val="clear" w:color="auto" w:fill="auto"/>
                              </w:tcPr>
                              <w:p w14:paraId="3D602289" w14:textId="77777777" w:rsidR="00126E41" w:rsidRPr="00A63C0A" w:rsidRDefault="00126E41" w:rsidP="00126E41">
                                <w:r w:rsidRPr="00A63C0A">
                                  <w:t>Vorname:</w:t>
                                </w:r>
                              </w:p>
                            </w:tc>
                            <w:tc>
                              <w:tcPr>
                                <w:tcW w:w="3210" w:type="dxa"/>
                                <w:shd w:val="clear" w:color="auto" w:fill="auto"/>
                              </w:tcPr>
                              <w:p w14:paraId="2C19A4AF" w14:textId="77777777" w:rsidR="00126E41" w:rsidRPr="00A63C0A" w:rsidRDefault="00126E41" w:rsidP="00126E41">
                                <w:r w:rsidRPr="00A63C0A">
                                  <w:t>Datum:</w:t>
                                </w:r>
                              </w:p>
                            </w:tc>
                          </w:tr>
                        </w:tbl>
                        <w:p w14:paraId="177DC108" w14:textId="77777777" w:rsidR="00126E41" w:rsidRDefault="00126E41" w:rsidP="00126E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948E4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8" o:spid="_x0000_s1029" type="#_x0000_t7" style="position:absolute;margin-left:-124.25pt;margin-top:9.95pt;width:601.85pt;height:38.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" adj="346" fillcolor="#008ce3" strokecolor="#008ce3" strokeweight="1pt">
              <v:textbox>
                <w:txbxContent>
                  <w:tbl>
                    <w:tblPr>
                      <w:tblStyle w:val="Tabellenraster"/>
                      <w:tblW w:w="9544" w:type="dxa"/>
                      <w:tblInd w:w="92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125"/>
                      <w:gridCol w:w="3209"/>
                      <w:gridCol w:w="3210"/>
                    </w:tblGrid>
                    <w:tr w:rsidR="00126E41" w14:paraId="6ECF88EA" w14:textId="77777777" w:rsidTr="00F60C35">
                      <w:tc>
                        <w:tcPr>
                          <w:tcW w:w="3125" w:type="dxa"/>
                          <w:shd w:val="clear" w:color="auto" w:fill="auto"/>
                        </w:tcPr>
                        <w:p w14:paraId="4AA1D473" w14:textId="77777777" w:rsidR="00126E41" w:rsidRPr="00A63C0A" w:rsidRDefault="00126E41" w:rsidP="00126E41">
                          <w:r w:rsidRPr="00A63C0A">
                            <w:t>Name:</w:t>
                          </w:r>
                        </w:p>
                      </w:tc>
                      <w:tc>
                        <w:tcPr>
                          <w:tcW w:w="3209" w:type="dxa"/>
                          <w:shd w:val="clear" w:color="auto" w:fill="auto"/>
                        </w:tcPr>
                        <w:p w14:paraId="3D602289" w14:textId="77777777" w:rsidR="00126E41" w:rsidRPr="00A63C0A" w:rsidRDefault="00126E41" w:rsidP="00126E41">
                          <w:r w:rsidRPr="00A63C0A">
                            <w:t>Vorname:</w:t>
                          </w:r>
                        </w:p>
                      </w:tc>
                      <w:tc>
                        <w:tcPr>
                          <w:tcW w:w="3210" w:type="dxa"/>
                          <w:shd w:val="clear" w:color="auto" w:fill="auto"/>
                        </w:tcPr>
                        <w:p w14:paraId="2C19A4AF" w14:textId="77777777" w:rsidR="00126E41" w:rsidRPr="00A63C0A" w:rsidRDefault="00126E41" w:rsidP="00126E41">
                          <w:r w:rsidRPr="00A63C0A">
                            <w:t>Datum:</w:t>
                          </w:r>
                        </w:p>
                      </w:tc>
                    </w:tr>
                  </w:tbl>
                  <w:p w14:paraId="177DC108" w14:textId="77777777" w:rsidR="00126E41" w:rsidRDefault="00126E41" w:rsidP="00126E4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9C38D0F" w14:textId="77777777" w:rsidR="00960BF8" w:rsidRDefault="00960B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3242" w14:textId="77777777" w:rsidR="007D7E1B" w:rsidRDefault="007D7E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5E27" w14:textId="77777777" w:rsidR="00E33D1F" w:rsidRDefault="00E33D1F" w:rsidP="005D6E67">
      <w:pPr>
        <w:spacing w:before="0" w:line="240" w:lineRule="auto"/>
      </w:pPr>
      <w:r>
        <w:separator/>
      </w:r>
    </w:p>
    <w:p w14:paraId="6F19E6FD" w14:textId="77777777" w:rsidR="00E33D1F" w:rsidRDefault="00E33D1F"/>
  </w:footnote>
  <w:footnote w:type="continuationSeparator" w:id="0">
    <w:p w14:paraId="001C3A87" w14:textId="77777777" w:rsidR="00E33D1F" w:rsidRDefault="00E33D1F" w:rsidP="005D6E67">
      <w:pPr>
        <w:spacing w:before="0" w:line="240" w:lineRule="auto"/>
      </w:pPr>
      <w:r>
        <w:continuationSeparator/>
      </w:r>
    </w:p>
    <w:p w14:paraId="55FDF5F4" w14:textId="77777777" w:rsidR="00E33D1F" w:rsidRDefault="00E33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B649" w14:textId="77777777" w:rsidR="007D7E1B" w:rsidRDefault="007D7E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tblpXSpec="center" w:tblpY="852"/>
      <w:tblOverlap w:val="never"/>
      <w:tblW w:w="101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92D05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0"/>
    </w:tblGrid>
    <w:tr w:rsidR="008C36B6" w14:paraId="59AE8FED" w14:textId="77777777" w:rsidTr="002F2D96">
      <w:trPr>
        <w:cantSplit/>
        <w:trHeight w:val="536"/>
      </w:trPr>
      <w:tc>
        <w:tcPr>
          <w:tcW w:w="10130" w:type="dxa"/>
          <w:tcBorders>
            <w:bottom w:val="single" w:sz="4" w:space="0" w:color="auto"/>
          </w:tcBorders>
          <w:shd w:val="clear" w:color="auto" w:fill="92D050"/>
          <w:vAlign w:val="center"/>
        </w:tcPr>
        <w:p w14:paraId="29CB424B" w14:textId="6BBEE173" w:rsidR="008C36B6" w:rsidRPr="009D18A1" w:rsidRDefault="008C36B6" w:rsidP="002F2B79">
          <w:pPr>
            <w:pStyle w:val="Kopfzeile"/>
            <w:jc w:val="center"/>
            <w:rPr>
              <w:b/>
              <w:bCs/>
              <w:color w:val="FFFFFF" w:themeColor="background1"/>
              <w:sz w:val="24"/>
            </w:rPr>
          </w:pPr>
          <w:r>
            <w:rPr>
              <w:b/>
              <w:bCs/>
              <w:color w:val="FFFFFF" w:themeColor="background1"/>
              <w:sz w:val="24"/>
            </w:rPr>
            <w:t>Es sind immer auch Mehrfachantworten möglich</w:t>
          </w:r>
        </w:p>
      </w:tc>
    </w:tr>
  </w:tbl>
  <w:p w14:paraId="45875902" w14:textId="3C90D100" w:rsidR="005D6E67" w:rsidRDefault="00ED195C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6B71C968" wp14:editId="0DCB314D">
              <wp:simplePos x="0" y="0"/>
              <wp:positionH relativeFrom="column">
                <wp:posOffset>-158655</wp:posOffset>
              </wp:positionH>
              <wp:positionV relativeFrom="paragraph">
                <wp:posOffset>31750</wp:posOffset>
              </wp:positionV>
              <wp:extent cx="4130040" cy="1404620"/>
              <wp:effectExtent l="0" t="0" r="0" b="381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9DBE9" w14:textId="1657F276" w:rsidR="00ED195C" w:rsidRPr="00ED195C" w:rsidRDefault="003C15C3" w:rsidP="00ED195C">
                          <w:pPr>
                            <w:rPr>
                              <w:rFonts w:ascii="Gill Sans MT" w:hAnsi="Gill Sans MT"/>
                              <w:color w:val="7F7F7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color w:val="7F7F7F"/>
                              <w:sz w:val="32"/>
                              <w:szCs w:val="32"/>
                            </w:rPr>
                            <w:t>Homeoffice</w:t>
                          </w:r>
                        </w:p>
                        <w:p w14:paraId="7466465E" w14:textId="77777777" w:rsidR="00ED195C" w:rsidRPr="00ED195C" w:rsidRDefault="00ED195C" w:rsidP="00ED195C">
                          <w:pPr>
                            <w:rPr>
                              <w:rFonts w:ascii="Gill Sans MT" w:hAnsi="Gill Sans MT"/>
                              <w:b/>
                              <w:color w:val="008CE3"/>
                              <w:sz w:val="32"/>
                              <w:szCs w:val="32"/>
                            </w:rPr>
                          </w:pPr>
                          <w:r w:rsidRPr="00ED195C">
                            <w:rPr>
                              <w:rFonts w:ascii="Gill Sans MT" w:hAnsi="Gill Sans MT"/>
                              <w:b/>
                              <w:color w:val="008CE3"/>
                              <w:sz w:val="32"/>
                              <w:szCs w:val="32"/>
                            </w:rPr>
                            <w:t>Wissenstest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16du="http://schemas.microsoft.com/office/word/2023/wordml/word16du">
          <w:pict>
            <v:shapetype id="_x0000_t202" coordsize="21600,21600" o:spt="202" path="m,l,21600r21600,l21600,xe" w14:anchorId="6B71C968">
              <v:stroke joinstyle="miter"/>
              <v:path gradientshapeok="t" o:connecttype="rect"/>
            </v:shapetype>
            <v:shape id="Textfeld 2" style="position:absolute;margin-left:-12.5pt;margin-top:2.5pt;width:325.2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">
              <v:textbox style="mso-fit-shape-to-text:t" inset="0,0,0,0">
                <w:txbxContent>
                  <w:p w:rsidRPr="00ED195C" w:rsidR="00ED195C" w:rsidP="00ED195C" w:rsidRDefault="003C15C3" w14:paraId="29A9DBE9" w14:textId="1657F276">
                    <w:pPr>
                      <w:rPr>
                        <w:rFonts w:ascii="Gill Sans MT" w:hAnsi="Gill Sans MT"/>
                        <w:color w:val="7F7F7F"/>
                        <w:sz w:val="32"/>
                        <w:szCs w:val="32"/>
                      </w:rPr>
                    </w:pPr>
                    <w:r>
                      <w:rPr>
                        <w:rFonts w:ascii="Gill Sans MT" w:hAnsi="Gill Sans MT"/>
                        <w:color w:val="7F7F7F"/>
                        <w:sz w:val="32"/>
                        <w:szCs w:val="32"/>
                      </w:rPr>
                      <w:t>Homeoffice</w:t>
                    </w:r>
                  </w:p>
                  <w:p w:rsidRPr="00ED195C" w:rsidR="00ED195C" w:rsidP="00ED195C" w:rsidRDefault="00ED195C" w14:paraId="7466465E" w14:textId="77777777">
                    <w:pPr>
                      <w:rPr>
                        <w:rFonts w:ascii="Gill Sans MT" w:hAnsi="Gill Sans MT"/>
                        <w:b/>
                        <w:color w:val="008CE3"/>
                        <w:sz w:val="32"/>
                        <w:szCs w:val="32"/>
                      </w:rPr>
                    </w:pPr>
                    <w:r w:rsidRPr="00ED195C">
                      <w:rPr>
                        <w:rFonts w:ascii="Gill Sans MT" w:hAnsi="Gill Sans MT"/>
                        <w:b/>
                        <w:color w:val="008CE3"/>
                        <w:sz w:val="32"/>
                        <w:szCs w:val="32"/>
                      </w:rPr>
                      <w:t>Wissenstest</w:t>
                    </w:r>
                  </w:p>
                </w:txbxContent>
              </v:textbox>
            </v:shape>
          </w:pict>
        </mc:Fallback>
      </mc:AlternateContent>
    </w:r>
    <w:r w:rsidR="002859E1" w:rsidRPr="005D6E6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27D745" wp14:editId="4FBB5F1E">
              <wp:simplePos x="0" y="0"/>
              <wp:positionH relativeFrom="column">
                <wp:posOffset>-339634</wp:posOffset>
              </wp:positionH>
              <wp:positionV relativeFrom="page">
                <wp:posOffset>330835</wp:posOffset>
              </wp:positionV>
              <wp:extent cx="6807200" cy="57150"/>
              <wp:effectExtent l="0" t="0" r="0" b="6350"/>
              <wp:wrapNone/>
              <wp:docPr id="3" name="Textplatzhalter 2">
                <a:extLst xmlns:a="http://schemas.openxmlformats.org/drawingml/2006/main">
                  <a:ext uri="{FF2B5EF4-FFF2-40B4-BE49-F238E27FC236}">
                    <a16:creationId xmlns:a16="http://schemas.microsoft.com/office/drawing/2014/main" id="{E7F05347-C396-D656-1E7F-5662B21678B1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gray">
                      <a:xfrm>
                        <a:off x="0" y="0"/>
                        <a:ext cx="6807200" cy="57150"/>
                      </a:xfrm>
                      <a:prstGeom prst="rect">
                        <a:avLst/>
                      </a:prstGeom>
                      <a:solidFill>
                        <a:srgbClr val="008CE2"/>
                      </a:solidFill>
                    </wps:spPr>
                    <wps:txbx>
                      <w:txbxContent>
                        <w:p w14:paraId="0632E50C" w14:textId="6154307F" w:rsidR="005D6E67" w:rsidRDefault="005D6E67" w:rsidP="005D6E67">
                          <w:pPr>
                            <w:pStyle w:val="Listenabsatz"/>
                            <w:numPr>
                              <w:ilvl w:val="0"/>
                              <w:numId w:val="1"/>
                            </w:numPr>
                            <w:spacing w:line="216" w:lineRule="auto"/>
                            <w:jc w:val="center"/>
                            <w:rPr>
                              <w:rFonts w:asciiTheme="majorHAnsi" w:hAnsi="Calibri Light" w:cstheme="minorBidi"/>
                              <w:color w:val="FFFFFF" w:themeColor="background1"/>
                              <w:kern w:val="24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180000" tIns="72000" rIns="72000" bIns="72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16du="http://schemas.microsoft.com/office/word/2023/wordml/word16du">
          <w:pict>
            <v:rect id="Textplatzhalter 2" style="position:absolute;margin-left:-26.75pt;margin-top:26.05pt;width:536pt;height: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8" fillcolor="#008ce2" stroked="f" o:bwmode="grayScale" w14:anchorId="3D27D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">
              <o:lock v:ext="edit" grouping="t"/>
              <v:textbox inset="5mm,2mm,2mm,2mm">
                <w:txbxContent>
                  <w:p w:rsidR="005D6E67" w:rsidP="005D6E67" w:rsidRDefault="005D6E67" w14:paraId="0632E50C" w14:textId="6154307F">
                    <w:pPr>
                      <w:pStyle w:val="Listenabsatz"/>
                      <w:numPr>
                        <w:ilvl w:val="0"/>
                        <w:numId w:val="1"/>
                      </w:numPr>
                      <w:spacing w:line="216" w:lineRule="auto"/>
                      <w:jc w:val="center"/>
                      <w:rPr>
                        <w:rFonts w:hAnsi="Calibri Light" w:asciiTheme="majorHAnsi" w:cstheme="minorBidi"/>
                        <w:color w:val="FFFFFF" w:themeColor="background1"/>
                        <w:kern w:val="24"/>
                        <w:szCs w:val="20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 w:rsidR="0050425C">
      <w:rPr>
        <w:noProof/>
      </w:rPr>
      <w:drawing>
        <wp:anchor distT="0" distB="0" distL="114300" distR="114300" simplePos="0" relativeHeight="251660288" behindDoc="1" locked="0" layoutInCell="1" allowOverlap="1" wp14:anchorId="28B951FA" wp14:editId="03F43D87">
          <wp:simplePos x="0" y="0"/>
          <wp:positionH relativeFrom="column">
            <wp:posOffset>1881505</wp:posOffset>
          </wp:positionH>
          <wp:positionV relativeFrom="paragraph">
            <wp:posOffset>1494790</wp:posOffset>
          </wp:positionV>
          <wp:extent cx="11529695" cy="7439025"/>
          <wp:effectExtent l="0" t="0" r="190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9695" cy="743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E1B">
      <w:rPr>
        <w:noProof/>
      </w:rPr>
      <w:drawing>
        <wp:anchor distT="0" distB="0" distL="114300" distR="114300" simplePos="0" relativeHeight="251669504" behindDoc="1" locked="1" layoutInCell="1" allowOverlap="0" wp14:anchorId="1AAEC39F" wp14:editId="0FA07AB2">
          <wp:simplePos x="0" y="0"/>
          <wp:positionH relativeFrom="column">
            <wp:posOffset>4351655</wp:posOffset>
          </wp:positionH>
          <wp:positionV relativeFrom="page">
            <wp:posOffset>503555</wp:posOffset>
          </wp:positionV>
          <wp:extent cx="1929130" cy="478790"/>
          <wp:effectExtent l="0" t="0" r="1270" b="3810"/>
          <wp:wrapNone/>
          <wp:docPr id="5" name="Grafik 5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Schrift, Logo, Grafike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EE721" w14:textId="77777777" w:rsidR="00960BF8" w:rsidRDefault="00960B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581F" w14:textId="77777777" w:rsidR="007D7E1B" w:rsidRDefault="007D7E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427"/>
    <w:multiLevelType w:val="hybridMultilevel"/>
    <w:tmpl w:val="3502D8A6"/>
    <w:lvl w:ilvl="0" w:tplc="7C900D76">
      <w:start w:val="1"/>
      <w:numFmt w:val="bullet"/>
      <w:pStyle w:val="Standard"/>
      <w:lvlText w:val=""/>
      <w:lvlJc w:val="left"/>
      <w:pPr>
        <w:ind w:left="170" w:hanging="170"/>
      </w:pPr>
      <w:rPr>
        <w:rFonts w:ascii="Wingdings" w:hAnsi="Wingdings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7E4A"/>
    <w:multiLevelType w:val="multilevel"/>
    <w:tmpl w:val="25CA0EFC"/>
    <w:styleLink w:val="AktuelleListe4"/>
    <w:lvl w:ilvl="0">
      <w:start w:val="1"/>
      <w:numFmt w:val="decimal"/>
      <w:lvlText w:val="%1."/>
      <w:lvlJc w:val="right"/>
      <w:pPr>
        <w:ind w:left="502" w:hanging="2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90A"/>
    <w:multiLevelType w:val="hybridMultilevel"/>
    <w:tmpl w:val="ED68595C"/>
    <w:lvl w:ilvl="0" w:tplc="7736EFC4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20D62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0A374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4A94C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61B5C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AC398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24DE6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6D634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CEDF8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034E8"/>
    <w:multiLevelType w:val="multilevel"/>
    <w:tmpl w:val="E2E61B34"/>
    <w:styleLink w:val="AktuelleListe5"/>
    <w:lvl w:ilvl="0">
      <w:start w:val="1"/>
      <w:numFmt w:val="decimal"/>
      <w:lvlText w:val="%1."/>
      <w:lvlJc w:val="right"/>
      <w:pPr>
        <w:ind w:left="795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0044C"/>
    <w:multiLevelType w:val="multilevel"/>
    <w:tmpl w:val="68668680"/>
    <w:styleLink w:val="AktuelleListe8"/>
    <w:lvl w:ilvl="0">
      <w:start w:val="1"/>
      <w:numFmt w:val="cardinalText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11" w:hanging="360"/>
      </w:pPr>
    </w:lvl>
    <w:lvl w:ilvl="2">
      <w:start w:val="1"/>
      <w:numFmt w:val="lowerRoman"/>
      <w:lvlText w:val="%3."/>
      <w:lvlJc w:val="right"/>
      <w:pPr>
        <w:ind w:left="3631" w:hanging="180"/>
      </w:pPr>
    </w:lvl>
    <w:lvl w:ilvl="3">
      <w:start w:val="1"/>
      <w:numFmt w:val="decimal"/>
      <w:lvlText w:val="%4."/>
      <w:lvlJc w:val="left"/>
      <w:pPr>
        <w:ind w:left="4351" w:hanging="360"/>
      </w:pPr>
    </w:lvl>
    <w:lvl w:ilvl="4">
      <w:start w:val="1"/>
      <w:numFmt w:val="lowerLetter"/>
      <w:lvlText w:val="%5."/>
      <w:lvlJc w:val="left"/>
      <w:pPr>
        <w:ind w:left="5071" w:hanging="360"/>
      </w:pPr>
    </w:lvl>
    <w:lvl w:ilvl="5">
      <w:start w:val="1"/>
      <w:numFmt w:val="lowerRoman"/>
      <w:lvlText w:val="%6."/>
      <w:lvlJc w:val="right"/>
      <w:pPr>
        <w:ind w:left="5791" w:hanging="180"/>
      </w:pPr>
    </w:lvl>
    <w:lvl w:ilvl="6">
      <w:start w:val="1"/>
      <w:numFmt w:val="decimal"/>
      <w:lvlText w:val="%7."/>
      <w:lvlJc w:val="left"/>
      <w:pPr>
        <w:ind w:left="6511" w:hanging="360"/>
      </w:pPr>
    </w:lvl>
    <w:lvl w:ilvl="7">
      <w:start w:val="1"/>
      <w:numFmt w:val="lowerLetter"/>
      <w:lvlText w:val="%8."/>
      <w:lvlJc w:val="left"/>
      <w:pPr>
        <w:ind w:left="7231" w:hanging="360"/>
      </w:pPr>
    </w:lvl>
    <w:lvl w:ilvl="8">
      <w:start w:val="1"/>
      <w:numFmt w:val="lowerRoman"/>
      <w:lvlText w:val="%9."/>
      <w:lvlJc w:val="right"/>
      <w:pPr>
        <w:ind w:left="7951" w:hanging="180"/>
      </w:pPr>
    </w:lvl>
  </w:abstractNum>
  <w:abstractNum w:abstractNumId="5" w15:restartNumberingAfterBreak="0">
    <w:nsid w:val="3A9221B2"/>
    <w:multiLevelType w:val="multilevel"/>
    <w:tmpl w:val="9A52BF0E"/>
    <w:styleLink w:val="AktuelleListe9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11" w:hanging="360"/>
      </w:pPr>
    </w:lvl>
    <w:lvl w:ilvl="2">
      <w:start w:val="1"/>
      <w:numFmt w:val="lowerRoman"/>
      <w:lvlText w:val="%3."/>
      <w:lvlJc w:val="right"/>
      <w:pPr>
        <w:ind w:left="3631" w:hanging="180"/>
      </w:pPr>
    </w:lvl>
    <w:lvl w:ilvl="3">
      <w:start w:val="1"/>
      <w:numFmt w:val="decimal"/>
      <w:lvlText w:val="%4."/>
      <w:lvlJc w:val="left"/>
      <w:pPr>
        <w:ind w:left="4351" w:hanging="360"/>
      </w:pPr>
    </w:lvl>
    <w:lvl w:ilvl="4">
      <w:start w:val="1"/>
      <w:numFmt w:val="lowerLetter"/>
      <w:lvlText w:val="%5."/>
      <w:lvlJc w:val="left"/>
      <w:pPr>
        <w:ind w:left="5071" w:hanging="360"/>
      </w:pPr>
    </w:lvl>
    <w:lvl w:ilvl="5">
      <w:start w:val="1"/>
      <w:numFmt w:val="lowerRoman"/>
      <w:lvlText w:val="%6."/>
      <w:lvlJc w:val="right"/>
      <w:pPr>
        <w:ind w:left="5791" w:hanging="180"/>
      </w:pPr>
    </w:lvl>
    <w:lvl w:ilvl="6">
      <w:start w:val="1"/>
      <w:numFmt w:val="decimal"/>
      <w:lvlText w:val="%7."/>
      <w:lvlJc w:val="left"/>
      <w:pPr>
        <w:ind w:left="6511" w:hanging="360"/>
      </w:pPr>
    </w:lvl>
    <w:lvl w:ilvl="7">
      <w:start w:val="1"/>
      <w:numFmt w:val="lowerLetter"/>
      <w:lvlText w:val="%8."/>
      <w:lvlJc w:val="left"/>
      <w:pPr>
        <w:ind w:left="7231" w:hanging="360"/>
      </w:pPr>
    </w:lvl>
    <w:lvl w:ilvl="8">
      <w:start w:val="1"/>
      <w:numFmt w:val="lowerRoman"/>
      <w:lvlText w:val="%9."/>
      <w:lvlJc w:val="right"/>
      <w:pPr>
        <w:ind w:left="7951" w:hanging="180"/>
      </w:pPr>
    </w:lvl>
  </w:abstractNum>
  <w:abstractNum w:abstractNumId="6" w15:restartNumberingAfterBreak="0">
    <w:nsid w:val="466130B3"/>
    <w:multiLevelType w:val="multilevel"/>
    <w:tmpl w:val="290AD822"/>
    <w:styleLink w:val="AktuelleList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95DFE"/>
    <w:multiLevelType w:val="multilevel"/>
    <w:tmpl w:val="952A15D2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053C"/>
    <w:multiLevelType w:val="hybridMultilevel"/>
    <w:tmpl w:val="E03AAAD6"/>
    <w:lvl w:ilvl="0" w:tplc="FC642114">
      <w:start w:val="1"/>
      <w:numFmt w:val="lowerLetter"/>
      <w:pStyle w:val="TTP-Ebene2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11" w:hanging="360"/>
      </w:pPr>
    </w:lvl>
    <w:lvl w:ilvl="2" w:tplc="0407001B" w:tentative="1">
      <w:start w:val="1"/>
      <w:numFmt w:val="lowerRoman"/>
      <w:lvlText w:val="%3."/>
      <w:lvlJc w:val="right"/>
      <w:pPr>
        <w:ind w:left="3631" w:hanging="180"/>
      </w:pPr>
    </w:lvl>
    <w:lvl w:ilvl="3" w:tplc="0407000F" w:tentative="1">
      <w:start w:val="1"/>
      <w:numFmt w:val="decimal"/>
      <w:lvlText w:val="%4."/>
      <w:lvlJc w:val="left"/>
      <w:pPr>
        <w:ind w:left="4351" w:hanging="360"/>
      </w:pPr>
    </w:lvl>
    <w:lvl w:ilvl="4" w:tplc="04070019" w:tentative="1">
      <w:start w:val="1"/>
      <w:numFmt w:val="lowerLetter"/>
      <w:lvlText w:val="%5."/>
      <w:lvlJc w:val="left"/>
      <w:pPr>
        <w:ind w:left="5071" w:hanging="360"/>
      </w:pPr>
    </w:lvl>
    <w:lvl w:ilvl="5" w:tplc="0407001B" w:tentative="1">
      <w:start w:val="1"/>
      <w:numFmt w:val="lowerRoman"/>
      <w:lvlText w:val="%6."/>
      <w:lvlJc w:val="right"/>
      <w:pPr>
        <w:ind w:left="5791" w:hanging="180"/>
      </w:pPr>
    </w:lvl>
    <w:lvl w:ilvl="6" w:tplc="0407000F" w:tentative="1">
      <w:start w:val="1"/>
      <w:numFmt w:val="decimal"/>
      <w:lvlText w:val="%7."/>
      <w:lvlJc w:val="left"/>
      <w:pPr>
        <w:ind w:left="6511" w:hanging="360"/>
      </w:pPr>
    </w:lvl>
    <w:lvl w:ilvl="7" w:tplc="04070019" w:tentative="1">
      <w:start w:val="1"/>
      <w:numFmt w:val="lowerLetter"/>
      <w:lvlText w:val="%8."/>
      <w:lvlJc w:val="left"/>
      <w:pPr>
        <w:ind w:left="7231" w:hanging="360"/>
      </w:pPr>
    </w:lvl>
    <w:lvl w:ilvl="8" w:tplc="0407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9" w15:restartNumberingAfterBreak="0">
    <w:nsid w:val="51102356"/>
    <w:multiLevelType w:val="hybridMultilevel"/>
    <w:tmpl w:val="A75E6E6C"/>
    <w:lvl w:ilvl="0" w:tplc="B47A6100">
      <w:start w:val="1"/>
      <w:numFmt w:val="lowerLetter"/>
      <w:pStyle w:val="Standard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35DAB"/>
    <w:multiLevelType w:val="hybridMultilevel"/>
    <w:tmpl w:val="2856F868"/>
    <w:lvl w:ilvl="0" w:tplc="42EA6ADE">
      <w:start w:val="1"/>
      <w:numFmt w:val="decimal"/>
      <w:pStyle w:val="TTP-Ebene1"/>
      <w:lvlText w:val="%1."/>
      <w:lvlJc w:val="right"/>
      <w:pPr>
        <w:ind w:left="73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82724"/>
    <w:multiLevelType w:val="multilevel"/>
    <w:tmpl w:val="92DA34D6"/>
    <w:styleLink w:val="AktuelleListe7"/>
    <w:lvl w:ilvl="0">
      <w:start w:val="1"/>
      <w:numFmt w:val="lowerLetter"/>
      <w:lvlText w:val="%1."/>
      <w:lvlJc w:val="left"/>
      <w:pPr>
        <w:ind w:left="2191" w:hanging="360"/>
      </w:pPr>
    </w:lvl>
    <w:lvl w:ilvl="1">
      <w:start w:val="1"/>
      <w:numFmt w:val="lowerLetter"/>
      <w:lvlText w:val="%2."/>
      <w:lvlJc w:val="left"/>
      <w:pPr>
        <w:ind w:left="2911" w:hanging="360"/>
      </w:pPr>
    </w:lvl>
    <w:lvl w:ilvl="2">
      <w:start w:val="1"/>
      <w:numFmt w:val="lowerRoman"/>
      <w:lvlText w:val="%3."/>
      <w:lvlJc w:val="right"/>
      <w:pPr>
        <w:ind w:left="3631" w:hanging="180"/>
      </w:pPr>
    </w:lvl>
    <w:lvl w:ilvl="3">
      <w:start w:val="1"/>
      <w:numFmt w:val="decimal"/>
      <w:lvlText w:val="%4."/>
      <w:lvlJc w:val="left"/>
      <w:pPr>
        <w:ind w:left="4351" w:hanging="360"/>
      </w:pPr>
    </w:lvl>
    <w:lvl w:ilvl="4">
      <w:start w:val="1"/>
      <w:numFmt w:val="lowerLetter"/>
      <w:lvlText w:val="%5."/>
      <w:lvlJc w:val="left"/>
      <w:pPr>
        <w:ind w:left="5071" w:hanging="360"/>
      </w:pPr>
    </w:lvl>
    <w:lvl w:ilvl="5">
      <w:start w:val="1"/>
      <w:numFmt w:val="lowerRoman"/>
      <w:lvlText w:val="%6."/>
      <w:lvlJc w:val="right"/>
      <w:pPr>
        <w:ind w:left="5791" w:hanging="180"/>
      </w:pPr>
    </w:lvl>
    <w:lvl w:ilvl="6">
      <w:start w:val="1"/>
      <w:numFmt w:val="decimal"/>
      <w:lvlText w:val="%7."/>
      <w:lvlJc w:val="left"/>
      <w:pPr>
        <w:ind w:left="6511" w:hanging="360"/>
      </w:pPr>
    </w:lvl>
    <w:lvl w:ilvl="7">
      <w:start w:val="1"/>
      <w:numFmt w:val="lowerLetter"/>
      <w:lvlText w:val="%8."/>
      <w:lvlJc w:val="left"/>
      <w:pPr>
        <w:ind w:left="7231" w:hanging="360"/>
      </w:pPr>
    </w:lvl>
    <w:lvl w:ilvl="8">
      <w:start w:val="1"/>
      <w:numFmt w:val="lowerRoman"/>
      <w:lvlText w:val="%9."/>
      <w:lvlJc w:val="right"/>
      <w:pPr>
        <w:ind w:left="7951" w:hanging="180"/>
      </w:pPr>
    </w:lvl>
  </w:abstractNum>
  <w:abstractNum w:abstractNumId="12" w15:restartNumberingAfterBreak="0">
    <w:nsid w:val="66471080"/>
    <w:multiLevelType w:val="multilevel"/>
    <w:tmpl w:val="0407001F"/>
    <w:styleLink w:val="TABELLE"/>
    <w:lvl w:ilvl="0">
      <w:start w:val="1"/>
      <w:numFmt w:val="decimal"/>
      <w:pStyle w:val="TABELLE123"/>
      <w:lvlText w:val="%1."/>
      <w:lvlJc w:val="left"/>
      <w:pPr>
        <w:ind w:left="360" w:hanging="360"/>
      </w:pPr>
      <w:rPr>
        <w:rFonts w:hint="default"/>
        <w:b/>
        <w:i w:val="0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AC0CA3"/>
    <w:multiLevelType w:val="multilevel"/>
    <w:tmpl w:val="92DA34D6"/>
    <w:styleLink w:val="AktuelleListe6"/>
    <w:lvl w:ilvl="0">
      <w:start w:val="1"/>
      <w:numFmt w:val="lowerLetter"/>
      <w:lvlText w:val="%1."/>
      <w:lvlJc w:val="left"/>
      <w:pPr>
        <w:ind w:left="775" w:hanging="360"/>
      </w:p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215" w:hanging="180"/>
      </w:pPr>
    </w:lvl>
    <w:lvl w:ilvl="3">
      <w:start w:val="1"/>
      <w:numFmt w:val="decimal"/>
      <w:lvlText w:val="%4."/>
      <w:lvlJc w:val="left"/>
      <w:pPr>
        <w:ind w:left="2935" w:hanging="360"/>
      </w:pPr>
    </w:lvl>
    <w:lvl w:ilvl="4">
      <w:start w:val="1"/>
      <w:numFmt w:val="lowerLetter"/>
      <w:lvlText w:val="%5."/>
      <w:lvlJc w:val="left"/>
      <w:pPr>
        <w:ind w:left="3655" w:hanging="360"/>
      </w:pPr>
    </w:lvl>
    <w:lvl w:ilvl="5">
      <w:start w:val="1"/>
      <w:numFmt w:val="lowerRoman"/>
      <w:lvlText w:val="%6."/>
      <w:lvlJc w:val="right"/>
      <w:pPr>
        <w:ind w:left="4375" w:hanging="180"/>
      </w:pPr>
    </w:lvl>
    <w:lvl w:ilvl="6">
      <w:start w:val="1"/>
      <w:numFmt w:val="decimal"/>
      <w:lvlText w:val="%7."/>
      <w:lvlJc w:val="left"/>
      <w:pPr>
        <w:ind w:left="5095" w:hanging="360"/>
      </w:pPr>
    </w:lvl>
    <w:lvl w:ilvl="7">
      <w:start w:val="1"/>
      <w:numFmt w:val="lowerLetter"/>
      <w:lvlText w:val="%8."/>
      <w:lvlJc w:val="left"/>
      <w:pPr>
        <w:ind w:left="5815" w:hanging="360"/>
      </w:pPr>
    </w:lvl>
    <w:lvl w:ilvl="8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6DC73C9A"/>
    <w:multiLevelType w:val="multilevel"/>
    <w:tmpl w:val="0407001F"/>
    <w:numStyleLink w:val="TABELLE"/>
  </w:abstractNum>
  <w:abstractNum w:abstractNumId="15" w15:restartNumberingAfterBreak="0">
    <w:nsid w:val="742A35E0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15113514">
    <w:abstractNumId w:val="2"/>
  </w:num>
  <w:num w:numId="2" w16cid:durableId="846362819">
    <w:abstractNumId w:val="0"/>
  </w:num>
  <w:num w:numId="3" w16cid:durableId="1654219495">
    <w:abstractNumId w:val="9"/>
  </w:num>
  <w:num w:numId="4" w16cid:durableId="890271262">
    <w:abstractNumId w:val="7"/>
  </w:num>
  <w:num w:numId="5" w16cid:durableId="213008674">
    <w:abstractNumId w:val="6"/>
  </w:num>
  <w:num w:numId="6" w16cid:durableId="1754203123">
    <w:abstractNumId w:val="12"/>
  </w:num>
  <w:num w:numId="7" w16cid:durableId="1033582279">
    <w:abstractNumId w:val="14"/>
    <w:lvlOverride w:ilvl="0">
      <w:lvl w:ilvl="0">
        <w:start w:val="1"/>
        <w:numFmt w:val="decimal"/>
        <w:pStyle w:val="TABELLE123"/>
        <w:lvlText w:val="%1."/>
        <w:lvlJc w:val="left"/>
        <w:pPr>
          <w:ind w:left="360" w:hanging="360"/>
        </w:pPr>
        <w:rPr>
          <w:rFonts w:ascii="Arial" w:hAnsi="Arial" w:hint="default"/>
          <w:b/>
          <w:i w:val="0"/>
          <w:color w:val="FFFFFF" w:themeColor="background1"/>
          <w:sz w:val="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92" w:hanging="432"/>
        </w:pPr>
        <w:rPr>
          <w:rFonts w:ascii="Arial" w:hAnsi="Arial" w:hint="default"/>
          <w:b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51870175">
    <w:abstractNumId w:val="10"/>
  </w:num>
  <w:num w:numId="9" w16cid:durableId="1326666769">
    <w:abstractNumId w:val="8"/>
  </w:num>
  <w:num w:numId="10" w16cid:durableId="603072053">
    <w:abstractNumId w:val="15"/>
  </w:num>
  <w:num w:numId="11" w16cid:durableId="818308390">
    <w:abstractNumId w:val="1"/>
  </w:num>
  <w:num w:numId="12" w16cid:durableId="1684739954">
    <w:abstractNumId w:val="3"/>
  </w:num>
  <w:num w:numId="13" w16cid:durableId="2143840320">
    <w:abstractNumId w:val="13"/>
  </w:num>
  <w:num w:numId="14" w16cid:durableId="560141548">
    <w:abstractNumId w:val="8"/>
    <w:lvlOverride w:ilvl="0">
      <w:startOverride w:val="1"/>
    </w:lvlOverride>
  </w:num>
  <w:num w:numId="15" w16cid:durableId="1363554342">
    <w:abstractNumId w:val="11"/>
  </w:num>
  <w:num w:numId="16" w16cid:durableId="2055498393">
    <w:abstractNumId w:val="4"/>
  </w:num>
  <w:num w:numId="17" w16cid:durableId="1834639675">
    <w:abstractNumId w:val="5"/>
  </w:num>
  <w:num w:numId="18" w16cid:durableId="98187109">
    <w:abstractNumId w:val="8"/>
    <w:lvlOverride w:ilvl="0">
      <w:startOverride w:val="1"/>
    </w:lvlOverride>
  </w:num>
  <w:num w:numId="19" w16cid:durableId="819737058">
    <w:abstractNumId w:val="8"/>
    <w:lvlOverride w:ilvl="0">
      <w:startOverride w:val="1"/>
    </w:lvlOverride>
  </w:num>
  <w:num w:numId="20" w16cid:durableId="1604070462">
    <w:abstractNumId w:val="8"/>
    <w:lvlOverride w:ilvl="0">
      <w:startOverride w:val="1"/>
    </w:lvlOverride>
  </w:num>
  <w:num w:numId="21" w16cid:durableId="1217814386">
    <w:abstractNumId w:val="8"/>
    <w:lvlOverride w:ilvl="0">
      <w:startOverride w:val="1"/>
    </w:lvlOverride>
  </w:num>
  <w:num w:numId="22" w16cid:durableId="557521358">
    <w:abstractNumId w:val="8"/>
    <w:lvlOverride w:ilvl="0">
      <w:startOverride w:val="1"/>
    </w:lvlOverride>
  </w:num>
  <w:num w:numId="23" w16cid:durableId="1369646636">
    <w:abstractNumId w:val="8"/>
    <w:lvlOverride w:ilvl="0">
      <w:startOverride w:val="1"/>
    </w:lvlOverride>
  </w:num>
  <w:num w:numId="24" w16cid:durableId="754976165">
    <w:abstractNumId w:val="8"/>
    <w:lvlOverride w:ilvl="0">
      <w:startOverride w:val="1"/>
    </w:lvlOverride>
  </w:num>
  <w:num w:numId="25" w16cid:durableId="58215168">
    <w:abstractNumId w:val="8"/>
    <w:lvlOverride w:ilvl="0">
      <w:startOverride w:val="1"/>
    </w:lvlOverride>
  </w:num>
  <w:num w:numId="26" w16cid:durableId="1173566205">
    <w:abstractNumId w:val="8"/>
    <w:lvlOverride w:ilvl="0">
      <w:startOverride w:val="1"/>
    </w:lvlOverride>
  </w:num>
  <w:num w:numId="27" w16cid:durableId="838472737">
    <w:abstractNumId w:val="8"/>
    <w:lvlOverride w:ilvl="0">
      <w:startOverride w:val="1"/>
    </w:lvlOverride>
  </w:num>
  <w:num w:numId="28" w16cid:durableId="1915580336">
    <w:abstractNumId w:val="8"/>
    <w:lvlOverride w:ilvl="0">
      <w:startOverride w:val="1"/>
    </w:lvlOverride>
  </w:num>
  <w:num w:numId="29" w16cid:durableId="1508330508">
    <w:abstractNumId w:val="8"/>
    <w:lvlOverride w:ilvl="0">
      <w:startOverride w:val="1"/>
    </w:lvlOverride>
  </w:num>
  <w:num w:numId="30" w16cid:durableId="296881110">
    <w:abstractNumId w:val="8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C6"/>
    <w:rsid w:val="00001A97"/>
    <w:rsid w:val="00046EC3"/>
    <w:rsid w:val="000514EA"/>
    <w:rsid w:val="000B62B8"/>
    <w:rsid w:val="000C3ADB"/>
    <w:rsid w:val="000D5183"/>
    <w:rsid w:val="001037C2"/>
    <w:rsid w:val="0011045A"/>
    <w:rsid w:val="00126E41"/>
    <w:rsid w:val="00130DAF"/>
    <w:rsid w:val="0013580F"/>
    <w:rsid w:val="00140344"/>
    <w:rsid w:val="0014651B"/>
    <w:rsid w:val="0015088B"/>
    <w:rsid w:val="00166955"/>
    <w:rsid w:val="00170317"/>
    <w:rsid w:val="00194C9E"/>
    <w:rsid w:val="001B350A"/>
    <w:rsid w:val="00211D5D"/>
    <w:rsid w:val="002168DB"/>
    <w:rsid w:val="00216A4B"/>
    <w:rsid w:val="0023150E"/>
    <w:rsid w:val="002535C6"/>
    <w:rsid w:val="00255C66"/>
    <w:rsid w:val="00260D27"/>
    <w:rsid w:val="00273D29"/>
    <w:rsid w:val="00281742"/>
    <w:rsid w:val="002859E1"/>
    <w:rsid w:val="0028736C"/>
    <w:rsid w:val="002C35E1"/>
    <w:rsid w:val="002E42BC"/>
    <w:rsid w:val="002F2B79"/>
    <w:rsid w:val="002F2D96"/>
    <w:rsid w:val="00307D4D"/>
    <w:rsid w:val="00314F20"/>
    <w:rsid w:val="00357E98"/>
    <w:rsid w:val="003657BF"/>
    <w:rsid w:val="00396D35"/>
    <w:rsid w:val="003B077A"/>
    <w:rsid w:val="003B500E"/>
    <w:rsid w:val="003C15C3"/>
    <w:rsid w:val="003E0E4B"/>
    <w:rsid w:val="003E68C6"/>
    <w:rsid w:val="003F4587"/>
    <w:rsid w:val="004107B7"/>
    <w:rsid w:val="00411561"/>
    <w:rsid w:val="0043504A"/>
    <w:rsid w:val="00453453"/>
    <w:rsid w:val="00454831"/>
    <w:rsid w:val="004645A4"/>
    <w:rsid w:val="0047556A"/>
    <w:rsid w:val="004A09D4"/>
    <w:rsid w:val="004A2B46"/>
    <w:rsid w:val="00501129"/>
    <w:rsid w:val="0050133D"/>
    <w:rsid w:val="0050425C"/>
    <w:rsid w:val="00505B31"/>
    <w:rsid w:val="005061D8"/>
    <w:rsid w:val="0052621B"/>
    <w:rsid w:val="00542FD8"/>
    <w:rsid w:val="00560C3B"/>
    <w:rsid w:val="00566A3D"/>
    <w:rsid w:val="00577806"/>
    <w:rsid w:val="00582ED2"/>
    <w:rsid w:val="00584F5E"/>
    <w:rsid w:val="00594EE3"/>
    <w:rsid w:val="005D35EA"/>
    <w:rsid w:val="005D60B8"/>
    <w:rsid w:val="005D6E67"/>
    <w:rsid w:val="005F12A7"/>
    <w:rsid w:val="00605C05"/>
    <w:rsid w:val="00654733"/>
    <w:rsid w:val="00665CAF"/>
    <w:rsid w:val="00671BD6"/>
    <w:rsid w:val="00673997"/>
    <w:rsid w:val="00687C8C"/>
    <w:rsid w:val="006F4CD2"/>
    <w:rsid w:val="00730029"/>
    <w:rsid w:val="0073685C"/>
    <w:rsid w:val="00746C40"/>
    <w:rsid w:val="00750166"/>
    <w:rsid w:val="007600E3"/>
    <w:rsid w:val="00775043"/>
    <w:rsid w:val="007A2D28"/>
    <w:rsid w:val="007C0720"/>
    <w:rsid w:val="007C42B8"/>
    <w:rsid w:val="007C4939"/>
    <w:rsid w:val="007D7E1B"/>
    <w:rsid w:val="007E5A9E"/>
    <w:rsid w:val="007F0157"/>
    <w:rsid w:val="007F0DC6"/>
    <w:rsid w:val="007F7DEA"/>
    <w:rsid w:val="00812A0D"/>
    <w:rsid w:val="00832885"/>
    <w:rsid w:val="008366A3"/>
    <w:rsid w:val="008447C1"/>
    <w:rsid w:val="008605CB"/>
    <w:rsid w:val="008749DA"/>
    <w:rsid w:val="00893E2D"/>
    <w:rsid w:val="0089447F"/>
    <w:rsid w:val="008B6EAD"/>
    <w:rsid w:val="008C36B6"/>
    <w:rsid w:val="008D5411"/>
    <w:rsid w:val="009005B0"/>
    <w:rsid w:val="0090236B"/>
    <w:rsid w:val="00903AFF"/>
    <w:rsid w:val="009106AB"/>
    <w:rsid w:val="0091551A"/>
    <w:rsid w:val="00915878"/>
    <w:rsid w:val="00923EED"/>
    <w:rsid w:val="00960BF8"/>
    <w:rsid w:val="00972E00"/>
    <w:rsid w:val="00983562"/>
    <w:rsid w:val="009D18A1"/>
    <w:rsid w:val="009F276C"/>
    <w:rsid w:val="00A00BD0"/>
    <w:rsid w:val="00A02062"/>
    <w:rsid w:val="00A0326F"/>
    <w:rsid w:val="00A07EA3"/>
    <w:rsid w:val="00A10C77"/>
    <w:rsid w:val="00A14F0E"/>
    <w:rsid w:val="00A27329"/>
    <w:rsid w:val="00A330FE"/>
    <w:rsid w:val="00A435D6"/>
    <w:rsid w:val="00A6049B"/>
    <w:rsid w:val="00A63C0A"/>
    <w:rsid w:val="00A65A71"/>
    <w:rsid w:val="00A72F36"/>
    <w:rsid w:val="00A81C30"/>
    <w:rsid w:val="00A86DA4"/>
    <w:rsid w:val="00AA77A7"/>
    <w:rsid w:val="00AA7D7F"/>
    <w:rsid w:val="00AC4164"/>
    <w:rsid w:val="00AD2212"/>
    <w:rsid w:val="00AD3AAF"/>
    <w:rsid w:val="00AE3A5A"/>
    <w:rsid w:val="00AE762E"/>
    <w:rsid w:val="00AF3394"/>
    <w:rsid w:val="00B11296"/>
    <w:rsid w:val="00B1325B"/>
    <w:rsid w:val="00B319F9"/>
    <w:rsid w:val="00B50ED4"/>
    <w:rsid w:val="00B56257"/>
    <w:rsid w:val="00B67BBA"/>
    <w:rsid w:val="00B80FDC"/>
    <w:rsid w:val="00B855F1"/>
    <w:rsid w:val="00BA121D"/>
    <w:rsid w:val="00BA6055"/>
    <w:rsid w:val="00BB167A"/>
    <w:rsid w:val="00BC0487"/>
    <w:rsid w:val="00BD03B7"/>
    <w:rsid w:val="00BD35D7"/>
    <w:rsid w:val="00BE1D3B"/>
    <w:rsid w:val="00BE2DFC"/>
    <w:rsid w:val="00BE50CC"/>
    <w:rsid w:val="00BF2D29"/>
    <w:rsid w:val="00C03D36"/>
    <w:rsid w:val="00C07670"/>
    <w:rsid w:val="00C36022"/>
    <w:rsid w:val="00C43C7F"/>
    <w:rsid w:val="00C707BA"/>
    <w:rsid w:val="00C9426B"/>
    <w:rsid w:val="00C94CCB"/>
    <w:rsid w:val="00C96E75"/>
    <w:rsid w:val="00CA6758"/>
    <w:rsid w:val="00CB4ED4"/>
    <w:rsid w:val="00CB5F1E"/>
    <w:rsid w:val="00CD5081"/>
    <w:rsid w:val="00CE0981"/>
    <w:rsid w:val="00CF386B"/>
    <w:rsid w:val="00CF76E6"/>
    <w:rsid w:val="00D32464"/>
    <w:rsid w:val="00D55806"/>
    <w:rsid w:val="00D62607"/>
    <w:rsid w:val="00D66803"/>
    <w:rsid w:val="00D677D8"/>
    <w:rsid w:val="00D77E92"/>
    <w:rsid w:val="00D815E4"/>
    <w:rsid w:val="00D9221C"/>
    <w:rsid w:val="00D93C71"/>
    <w:rsid w:val="00DA0E93"/>
    <w:rsid w:val="00DD6A5F"/>
    <w:rsid w:val="00DE4C29"/>
    <w:rsid w:val="00DF1903"/>
    <w:rsid w:val="00E05A72"/>
    <w:rsid w:val="00E16778"/>
    <w:rsid w:val="00E33D1F"/>
    <w:rsid w:val="00EC049E"/>
    <w:rsid w:val="00ED195C"/>
    <w:rsid w:val="00ED1A51"/>
    <w:rsid w:val="00F13C3C"/>
    <w:rsid w:val="00F317FB"/>
    <w:rsid w:val="00F52067"/>
    <w:rsid w:val="00F60C35"/>
    <w:rsid w:val="00F82691"/>
    <w:rsid w:val="00F87E02"/>
    <w:rsid w:val="00FC35BC"/>
    <w:rsid w:val="00FD20B8"/>
    <w:rsid w:val="00FF272D"/>
    <w:rsid w:val="0AB81716"/>
    <w:rsid w:val="10CC0546"/>
    <w:rsid w:val="27A68473"/>
    <w:rsid w:val="37006008"/>
    <w:rsid w:val="3C83CC1F"/>
    <w:rsid w:val="49C456D0"/>
    <w:rsid w:val="4EEF2D46"/>
    <w:rsid w:val="4F9919CE"/>
    <w:rsid w:val="541D881A"/>
    <w:rsid w:val="60C3291D"/>
    <w:rsid w:val="669DBCED"/>
    <w:rsid w:val="6FDA00D0"/>
    <w:rsid w:val="70DBA49B"/>
    <w:rsid w:val="7704495A"/>
    <w:rsid w:val="78D6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10BDB"/>
  <w15:chartTrackingRefBased/>
  <w15:docId w15:val="{4B901AA4-EA17-BB4E-9129-2A046955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0">
    <w:name w:val="Normal"/>
    <w:qFormat/>
    <w:rsid w:val="008749DA"/>
    <w:pPr>
      <w:spacing w:before="60" w:line="240" w:lineRule="exact"/>
    </w:pPr>
    <w:rPr>
      <w:rFonts w:ascii="Arial" w:eastAsia="Times New Roman" w:hAnsi="Arial" w:cs="Times New Roman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0"/>
    <w:link w:val="KopfzeileZchn"/>
    <w:unhideWhenUsed/>
    <w:rsid w:val="005D6E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6E67"/>
  </w:style>
  <w:style w:type="paragraph" w:styleId="Fuzeile">
    <w:name w:val="footer"/>
    <w:basedOn w:val="Standard0"/>
    <w:link w:val="FuzeileZchn"/>
    <w:uiPriority w:val="99"/>
    <w:unhideWhenUsed/>
    <w:rsid w:val="005D6E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6E67"/>
  </w:style>
  <w:style w:type="paragraph" w:styleId="Listenabsatz">
    <w:name w:val="List Paragraph"/>
    <w:basedOn w:val="Standard0"/>
    <w:uiPriority w:val="34"/>
    <w:qFormat/>
    <w:rsid w:val="005D6E67"/>
    <w:pPr>
      <w:ind w:left="720"/>
      <w:contextualSpacing/>
    </w:pPr>
    <w:rPr>
      <w:rFonts w:ascii="Times New Roman" w:eastAsiaTheme="minorEastAsia" w:hAnsi="Times New Roman"/>
    </w:rPr>
  </w:style>
  <w:style w:type="character" w:styleId="Seitenzahl">
    <w:name w:val="page number"/>
    <w:basedOn w:val="Absatz-Standardschriftart"/>
    <w:rsid w:val="00542FD8"/>
  </w:style>
  <w:style w:type="paragraph" w:styleId="Titel">
    <w:name w:val="Title"/>
    <w:basedOn w:val="Standard0"/>
    <w:link w:val="TitelZchn"/>
    <w:qFormat/>
    <w:rsid w:val="00542FD8"/>
    <w:pPr>
      <w:jc w:val="center"/>
    </w:pPr>
    <w:rPr>
      <w:b/>
      <w:sz w:val="28"/>
      <w:szCs w:val="20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542FD8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customStyle="1" w:styleId="Standard">
    <w:name w:val="Standard •"/>
    <w:basedOn w:val="Standard0"/>
    <w:qFormat/>
    <w:rsid w:val="00CD5081"/>
    <w:pPr>
      <w:numPr>
        <w:numId w:val="2"/>
      </w:numPr>
    </w:pPr>
  </w:style>
  <w:style w:type="paragraph" w:customStyle="1" w:styleId="Standardb">
    <w:name w:val="Standard b"/>
    <w:basedOn w:val="Standard0"/>
    <w:qFormat/>
    <w:rsid w:val="00CD5081"/>
    <w:pPr>
      <w:framePr w:hSpace="141" w:wrap="around" w:vAnchor="page" w:hAnchor="margin" w:y="2131"/>
    </w:pPr>
    <w:rPr>
      <w:b/>
    </w:rPr>
  </w:style>
  <w:style w:type="table" w:styleId="Gitternetztabelle2Akzent1">
    <w:name w:val="Grid Table 2 Accent 1"/>
    <w:basedOn w:val="NormaleTabelle"/>
    <w:uiPriority w:val="47"/>
    <w:rsid w:val="00A14F0E"/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1hellAkzent5">
    <w:name w:val="Grid Table 1 Light Accent 5"/>
    <w:basedOn w:val="NormaleTabelle"/>
    <w:uiPriority w:val="46"/>
    <w:rsid w:val="00A14F0E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5">
    <w:name w:val="Grid Table 2 Accent 5"/>
    <w:basedOn w:val="NormaleTabelle"/>
    <w:uiPriority w:val="47"/>
    <w:rsid w:val="00A14F0E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C9426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nraster">
    <w:name w:val="Table Grid"/>
    <w:basedOn w:val="NormaleTabelle"/>
    <w:uiPriority w:val="39"/>
    <w:rsid w:val="007F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TP">
    <w:name w:val="TTP"/>
    <w:basedOn w:val="FarbigeListe-Akzent1"/>
    <w:uiPriority w:val="99"/>
    <w:rsid w:val="007F0DC6"/>
    <w:tblPr/>
    <w:tcPr>
      <w:shd w:val="clear" w:color="auto" w:fill="BAD74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7farbigAkzent6">
    <w:name w:val="List Table 7 Colorful Accent 6"/>
    <w:basedOn w:val="NormaleTabelle"/>
    <w:uiPriority w:val="52"/>
    <w:rsid w:val="007F0DC6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F0DC6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7F0DC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03AF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0"/>
    <w:uiPriority w:val="1"/>
    <w:qFormat/>
    <w:rsid w:val="00903AFF"/>
    <w:pPr>
      <w:widowControl w:val="0"/>
      <w:autoSpaceDE w:val="0"/>
      <w:autoSpaceDN w:val="0"/>
      <w:spacing w:before="0" w:line="240" w:lineRule="auto"/>
    </w:pPr>
    <w:rPr>
      <w:rFonts w:ascii="IcoFont" w:eastAsia="IcoFont" w:hAnsi="IcoFont" w:cs="IcoFont"/>
      <w:sz w:val="22"/>
      <w:szCs w:val="22"/>
      <w:lang w:val="en-US" w:eastAsia="en-US"/>
    </w:rPr>
  </w:style>
  <w:style w:type="paragraph" w:styleId="Textkrper">
    <w:name w:val="Body Text"/>
    <w:basedOn w:val="Standard0"/>
    <w:link w:val="TextkrperZchn"/>
    <w:uiPriority w:val="1"/>
    <w:qFormat/>
    <w:rsid w:val="006F4CD2"/>
    <w:pPr>
      <w:widowControl w:val="0"/>
      <w:autoSpaceDE w:val="0"/>
      <w:autoSpaceDN w:val="0"/>
      <w:spacing w:before="0" w:line="240" w:lineRule="auto"/>
    </w:pPr>
    <w:rPr>
      <w:rFonts w:eastAsia="Arial" w:cs="Arial"/>
      <w:sz w:val="28"/>
      <w:szCs w:val="2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F4CD2"/>
    <w:rPr>
      <w:rFonts w:ascii="Arial" w:eastAsia="Arial" w:hAnsi="Arial" w:cs="Arial"/>
      <w:sz w:val="28"/>
      <w:szCs w:val="28"/>
      <w:lang w:val="en-US"/>
    </w:rPr>
  </w:style>
  <w:style w:type="paragraph" w:customStyle="1" w:styleId="Standardabc">
    <w:name w:val="Standard abc"/>
    <w:basedOn w:val="Standard0"/>
    <w:qFormat/>
    <w:rsid w:val="00582ED2"/>
    <w:pPr>
      <w:numPr>
        <w:numId w:val="3"/>
      </w:numPr>
      <w:spacing w:before="120"/>
      <w:ind w:left="568" w:hanging="284"/>
    </w:pPr>
    <w:rPr>
      <w:rFonts w:eastAsiaTheme="minorHAnsi" w:cs="Times New Roman (Textkörper CS)"/>
      <w:lang w:eastAsia="en-US"/>
    </w:rPr>
  </w:style>
  <w:style w:type="paragraph" w:customStyle="1" w:styleId="Check">
    <w:name w:val="Check"/>
    <w:basedOn w:val="Standard0"/>
    <w:qFormat/>
    <w:rsid w:val="00AA7D7F"/>
    <w:pPr>
      <w:autoSpaceDE w:val="0"/>
      <w:autoSpaceDN w:val="0"/>
      <w:adjustRightInd w:val="0"/>
      <w:jc w:val="center"/>
    </w:pPr>
    <w:rPr>
      <w:rFonts w:cs="Arial"/>
      <w:sz w:val="24"/>
    </w:rPr>
  </w:style>
  <w:style w:type="numbering" w:customStyle="1" w:styleId="AktuelleListe1">
    <w:name w:val="Aktuelle Liste1"/>
    <w:uiPriority w:val="99"/>
    <w:rsid w:val="00411561"/>
    <w:pPr>
      <w:numPr>
        <w:numId w:val="4"/>
      </w:numPr>
    </w:pPr>
  </w:style>
  <w:style w:type="paragraph" w:customStyle="1" w:styleId="Tabellenkopf">
    <w:name w:val="Tabellenkopf"/>
    <w:basedOn w:val="Standard0"/>
    <w:qFormat/>
    <w:rsid w:val="0015088B"/>
    <w:pPr>
      <w:autoSpaceDE w:val="0"/>
      <w:autoSpaceDN w:val="0"/>
      <w:adjustRightInd w:val="0"/>
      <w:spacing w:line="240" w:lineRule="atLeast"/>
      <w:textAlignment w:val="center"/>
    </w:pPr>
    <w:rPr>
      <w:rFonts w:cs="Arial"/>
      <w:b/>
      <w:bCs/>
      <w:color w:val="FFFFFF"/>
      <w:szCs w:val="20"/>
    </w:rPr>
  </w:style>
  <w:style w:type="paragraph" w:customStyle="1" w:styleId="TABELLE123">
    <w:name w:val="TABELLE 123"/>
    <w:qFormat/>
    <w:rsid w:val="000B62B8"/>
    <w:pPr>
      <w:numPr>
        <w:numId w:val="7"/>
      </w:numPr>
      <w:autoSpaceDE w:val="0"/>
      <w:autoSpaceDN w:val="0"/>
      <w:adjustRightInd w:val="0"/>
      <w:spacing w:line="240" w:lineRule="atLeast"/>
      <w:jc w:val="center"/>
      <w:textAlignment w:val="center"/>
    </w:pPr>
    <w:rPr>
      <w:rFonts w:ascii="Arial" w:eastAsia="Times New Roman" w:hAnsi="Arial" w:cs="Arial"/>
      <w:b/>
      <w:bCs/>
      <w:caps/>
      <w:color w:val="FFFFFF"/>
      <w:szCs w:val="20"/>
      <w:lang w:eastAsia="de-DE"/>
    </w:rPr>
  </w:style>
  <w:style w:type="numbering" w:customStyle="1" w:styleId="TABELLE">
    <w:name w:val="TABELLE"/>
    <w:uiPriority w:val="99"/>
    <w:rsid w:val="00170317"/>
    <w:pPr>
      <w:numPr>
        <w:numId w:val="6"/>
      </w:numPr>
    </w:pPr>
  </w:style>
  <w:style w:type="numbering" w:customStyle="1" w:styleId="AktuelleListe2">
    <w:name w:val="Aktuelle Liste2"/>
    <w:uiPriority w:val="99"/>
    <w:rsid w:val="00584F5E"/>
    <w:pPr>
      <w:numPr>
        <w:numId w:val="5"/>
      </w:numPr>
    </w:pPr>
  </w:style>
  <w:style w:type="paragraph" w:customStyle="1" w:styleId="TTP-Ebene1">
    <w:name w:val="TTP - Ebene 1"/>
    <w:basedOn w:val="Standard0"/>
    <w:next w:val="TTP-Ebene2"/>
    <w:uiPriority w:val="99"/>
    <w:rsid w:val="00F13C3C"/>
    <w:pPr>
      <w:numPr>
        <w:numId w:val="8"/>
      </w:numPr>
      <w:autoSpaceDE w:val="0"/>
      <w:autoSpaceDN w:val="0"/>
      <w:adjustRightInd w:val="0"/>
      <w:spacing w:before="0" w:line="360" w:lineRule="atLeast"/>
      <w:ind w:left="0" w:right="85" w:firstLine="0"/>
      <w:jc w:val="right"/>
      <w:textAlignment w:val="center"/>
    </w:pPr>
    <w:rPr>
      <w:rFonts w:eastAsiaTheme="minorHAnsi" w:cs="Arial"/>
      <w:b/>
      <w:bCs/>
      <w:color w:val="FFFFFF"/>
      <w:sz w:val="30"/>
      <w:szCs w:val="30"/>
      <w:lang w:eastAsia="en-US"/>
    </w:rPr>
  </w:style>
  <w:style w:type="paragraph" w:customStyle="1" w:styleId="TTP-Ebene2">
    <w:name w:val="TTP - Ebene 2"/>
    <w:basedOn w:val="Standard0"/>
    <w:uiPriority w:val="99"/>
    <w:rsid w:val="00C96E75"/>
    <w:pPr>
      <w:numPr>
        <w:numId w:val="9"/>
      </w:numPr>
      <w:autoSpaceDE w:val="0"/>
      <w:autoSpaceDN w:val="0"/>
      <w:adjustRightInd w:val="0"/>
      <w:spacing w:before="0" w:line="240" w:lineRule="atLeast"/>
      <w:textAlignment w:val="center"/>
    </w:pPr>
    <w:rPr>
      <w:rFonts w:eastAsiaTheme="minorHAnsi" w:cs="Arial"/>
      <w:b/>
      <w:bCs/>
      <w:color w:val="000000"/>
      <w:szCs w:val="18"/>
      <w:lang w:eastAsia="en-US"/>
    </w:rPr>
  </w:style>
  <w:style w:type="numbering" w:customStyle="1" w:styleId="AktuelleListe3">
    <w:name w:val="Aktuelle Liste3"/>
    <w:uiPriority w:val="99"/>
    <w:rsid w:val="00307D4D"/>
    <w:pPr>
      <w:numPr>
        <w:numId w:val="10"/>
      </w:numPr>
    </w:pPr>
  </w:style>
  <w:style w:type="numbering" w:customStyle="1" w:styleId="AktuelleListe4">
    <w:name w:val="Aktuelle Liste4"/>
    <w:uiPriority w:val="99"/>
    <w:rsid w:val="00307D4D"/>
    <w:pPr>
      <w:numPr>
        <w:numId w:val="11"/>
      </w:numPr>
    </w:pPr>
  </w:style>
  <w:style w:type="paragraph" w:customStyle="1" w:styleId="Absatzwei">
    <w:name w:val="Absatz weiß"/>
    <w:basedOn w:val="Standard0"/>
    <w:qFormat/>
    <w:rsid w:val="00A63C0A"/>
    <w:pPr>
      <w:framePr w:hSpace="141" w:wrap="around" w:vAnchor="text" w:hAnchor="page" w:x="643" w:y="1"/>
      <w:suppressOverlap/>
    </w:pPr>
    <w:rPr>
      <w:b/>
      <w:bCs/>
      <w:color w:val="FFFFFF" w:themeColor="background1"/>
    </w:rPr>
  </w:style>
  <w:style w:type="paragraph" w:customStyle="1" w:styleId="TTPTabHL">
    <w:name w:val="TTP Tab HL"/>
    <w:rsid w:val="00FC35BC"/>
    <w:pPr>
      <w:jc w:val="center"/>
    </w:pPr>
    <w:rPr>
      <w:rFonts w:ascii="Arial" w:hAnsi="Arial" w:cs="Arial"/>
      <w:b/>
      <w:bCs/>
      <w:color w:val="FFFFFF"/>
      <w:sz w:val="30"/>
      <w:szCs w:val="30"/>
    </w:rPr>
  </w:style>
  <w:style w:type="numbering" w:customStyle="1" w:styleId="AktuelleListe5">
    <w:name w:val="Aktuelle Liste5"/>
    <w:uiPriority w:val="99"/>
    <w:rsid w:val="00211D5D"/>
    <w:pPr>
      <w:numPr>
        <w:numId w:val="12"/>
      </w:numPr>
    </w:pPr>
  </w:style>
  <w:style w:type="numbering" w:customStyle="1" w:styleId="AktuelleListe6">
    <w:name w:val="Aktuelle Liste6"/>
    <w:uiPriority w:val="99"/>
    <w:rsid w:val="00AD3AAF"/>
    <w:pPr>
      <w:numPr>
        <w:numId w:val="13"/>
      </w:numPr>
    </w:pPr>
  </w:style>
  <w:style w:type="numbering" w:customStyle="1" w:styleId="AktuelleListe7">
    <w:name w:val="Aktuelle Liste7"/>
    <w:uiPriority w:val="99"/>
    <w:rsid w:val="00C96E75"/>
    <w:pPr>
      <w:numPr>
        <w:numId w:val="15"/>
      </w:numPr>
    </w:pPr>
  </w:style>
  <w:style w:type="numbering" w:customStyle="1" w:styleId="AktuelleListe8">
    <w:name w:val="Aktuelle Liste8"/>
    <w:uiPriority w:val="99"/>
    <w:rsid w:val="00C96E75"/>
    <w:pPr>
      <w:numPr>
        <w:numId w:val="16"/>
      </w:numPr>
    </w:pPr>
  </w:style>
  <w:style w:type="numbering" w:customStyle="1" w:styleId="AktuelleListe9">
    <w:name w:val="Aktuelle Liste9"/>
    <w:uiPriority w:val="99"/>
    <w:rsid w:val="00C96E75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3176</Characters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2023-03-29T09:21:00Z</dcterms:created>
  <dcterms:modified xsi:type="dcterms:W3CDTF">2023-06-12T21:51:00Z</dcterms:modified>
</cp:coreProperties>
</file>