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7EC" w:rsidRPr="00B11398" w:rsidRDefault="00671823" w:rsidP="00C67D68">
      <w:pPr>
        <w:pStyle w:val="Titel"/>
        <w:tabs>
          <w:tab w:val="left" w:pos="7020"/>
        </w:tabs>
        <w:rPr>
          <w:lang w:val="de-DE"/>
        </w:rPr>
      </w:pPr>
      <w:r>
        <w:rPr>
          <w:color w:val="4A4A4B"/>
          <w:lang w:val="de-DE" w:bidi="de-DE"/>
        </w:rPr>
        <w:t xml:space="preserve">Organisation des </w:t>
      </w:r>
      <w:r w:rsidR="009410EC">
        <w:rPr>
          <w:color w:val="4A4A4B"/>
          <w:lang w:val="de-DE" w:bidi="de-DE"/>
        </w:rPr>
        <w:t>Schulungsbedar</w:t>
      </w:r>
      <w:r>
        <w:rPr>
          <w:color w:val="4A4A4B"/>
          <w:lang w:val="de-DE" w:bidi="de-DE"/>
        </w:rPr>
        <w:t>fs</w:t>
      </w:r>
    </w:p>
    <w:p w:rsidR="00811147" w:rsidRDefault="00922480" w:rsidP="00922480">
      <w:pPr>
        <w:spacing w:before="95"/>
        <w:rPr>
          <w:sz w:val="16"/>
        </w:rPr>
      </w:pPr>
      <w:bookmarkStart w:id="0" w:name="_q8b6blsj00hl" w:colFirst="0" w:colLast="0"/>
      <w:bookmarkEnd w:id="0"/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Feedback zur Schulung sammeln - Schulungsfragebogen</w:t>
      </w:r>
    </w:p>
    <w:p w:rsidR="00811147" w:rsidRDefault="00811147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317"/>
        <w:gridCol w:w="729"/>
        <w:gridCol w:w="729"/>
        <w:gridCol w:w="729"/>
        <w:gridCol w:w="729"/>
        <w:gridCol w:w="2483"/>
      </w:tblGrid>
      <w:tr w:rsidR="00922480" w:rsidTr="00922480">
        <w:trPr>
          <w:trHeight w:val="1838"/>
        </w:trPr>
        <w:tc>
          <w:tcPr>
            <w:tcW w:w="13716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spacing w:before="46"/>
              <w:ind w:left="80"/>
              <w:rPr>
                <w:rFonts w:ascii="MiloOT-Bold"/>
                <w:b/>
                <w:sz w:val="24"/>
                <w:lang w:val="de-DE" w:eastAsia="en-US"/>
              </w:rPr>
            </w:pPr>
            <w:bookmarkStart w:id="1" w:name="_GoBack"/>
            <w:bookmarkEnd w:id="1"/>
            <w:r w:rsidRPr="00922480">
              <w:rPr>
                <w:rFonts w:ascii="MiloOT-Bold"/>
                <w:b/>
                <w:color w:val="231F20"/>
                <w:sz w:val="24"/>
                <w:lang w:val="de-DE" w:eastAsia="en-US"/>
              </w:rPr>
              <w:t>Schulungsfragebogen</w:t>
            </w:r>
          </w:p>
          <w:p w:rsidR="00922480" w:rsidRPr="00922480" w:rsidRDefault="00922480">
            <w:pPr>
              <w:pStyle w:val="TableParagraph"/>
              <w:tabs>
                <w:tab w:val="left" w:pos="6514"/>
                <w:tab w:val="left" w:pos="8962"/>
                <w:tab w:val="left" w:pos="10586"/>
              </w:tabs>
              <w:spacing w:before="103"/>
              <w:ind w:left="80"/>
              <w:rPr>
                <w:rFonts w:ascii="MiloOT-Bold"/>
                <w:b/>
                <w:sz w:val="18"/>
                <w:lang w:val="de-DE" w:eastAsia="en-US"/>
              </w:rPr>
            </w:pPr>
            <w:r w:rsidRPr="00922480">
              <w:rPr>
                <w:rFonts w:ascii="MiloOT-Bold"/>
                <w:b/>
                <w:color w:val="231F20"/>
                <w:sz w:val="18"/>
                <w:lang w:val="de-DE" w:eastAsia="en-US"/>
              </w:rPr>
              <w:t>Name der Schulung:</w:t>
            </w:r>
            <w:r w:rsidRPr="00922480">
              <w:rPr>
                <w:rFonts w:ascii="MiloOT-Bold"/>
                <w:b/>
                <w:color w:val="231F20"/>
                <w:sz w:val="18"/>
                <w:u w:val="single" w:color="221E1F"/>
                <w:lang w:val="de-DE" w:eastAsia="en-US"/>
              </w:rPr>
              <w:t xml:space="preserve"> </w:t>
            </w:r>
            <w:r w:rsidRPr="00922480">
              <w:rPr>
                <w:rFonts w:ascii="MiloOT-Bold"/>
                <w:b/>
                <w:color w:val="231F20"/>
                <w:sz w:val="18"/>
                <w:u w:val="single" w:color="221E1F"/>
                <w:lang w:val="de-DE" w:eastAsia="en-US"/>
              </w:rPr>
              <w:tab/>
            </w:r>
            <w:r w:rsidRPr="00922480">
              <w:rPr>
                <w:rFonts w:ascii="MiloOT-Bold"/>
                <w:b/>
                <w:color w:val="231F20"/>
                <w:sz w:val="18"/>
                <w:lang w:val="de-DE" w:eastAsia="en-US"/>
              </w:rPr>
              <w:t>Datum:</w:t>
            </w:r>
            <w:r w:rsidRPr="00922480">
              <w:rPr>
                <w:rFonts w:ascii="MiloOT-Bold"/>
                <w:b/>
                <w:color w:val="231F20"/>
                <w:sz w:val="18"/>
                <w:u w:val="single" w:color="221E1F"/>
                <w:lang w:val="de-DE" w:eastAsia="en-US"/>
              </w:rPr>
              <w:t xml:space="preserve"> </w:t>
            </w:r>
            <w:r w:rsidRPr="00922480">
              <w:rPr>
                <w:rFonts w:ascii="MiloOT-Bold"/>
                <w:b/>
                <w:color w:val="231F20"/>
                <w:sz w:val="18"/>
                <w:u w:val="single" w:color="221E1F"/>
                <w:lang w:val="de-DE" w:eastAsia="en-US"/>
              </w:rPr>
              <w:tab/>
            </w:r>
            <w:r w:rsidRPr="00922480">
              <w:rPr>
                <w:rFonts w:ascii="MiloOT-Bold"/>
                <w:b/>
                <w:color w:val="231F20"/>
                <w:sz w:val="18"/>
                <w:lang w:val="de-DE" w:eastAsia="en-US"/>
              </w:rPr>
              <w:t>Raum:</w:t>
            </w:r>
            <w:r w:rsidRPr="00922480">
              <w:rPr>
                <w:rFonts w:ascii="MiloOT-Bold"/>
                <w:b/>
                <w:color w:val="231F20"/>
                <w:sz w:val="18"/>
                <w:u w:val="single" w:color="221E1F"/>
                <w:lang w:val="de-DE" w:eastAsia="en-US"/>
              </w:rPr>
              <w:t xml:space="preserve"> </w:t>
            </w:r>
            <w:r w:rsidRPr="00922480">
              <w:rPr>
                <w:rFonts w:ascii="MiloOT-Bold"/>
                <w:b/>
                <w:color w:val="231F20"/>
                <w:sz w:val="18"/>
                <w:u w:val="single" w:color="221E1F"/>
                <w:lang w:val="de-DE" w:eastAsia="en-US"/>
              </w:rPr>
              <w:tab/>
            </w:r>
          </w:p>
          <w:p w:rsidR="00922480" w:rsidRPr="00922480" w:rsidRDefault="00922480">
            <w:pPr>
              <w:pStyle w:val="TableParagraph"/>
              <w:spacing w:before="118"/>
              <w:ind w:left="80"/>
              <w:rPr>
                <w:rFonts w:ascii="MiloOT-Light"/>
                <w:sz w:val="18"/>
                <w:lang w:val="de-DE" w:eastAsia="en-US"/>
              </w:rPr>
            </w:pPr>
            <w:r w:rsidRPr="00922480">
              <w:rPr>
                <w:color w:val="231F20"/>
                <w:sz w:val="18"/>
                <w:lang w:val="de-DE" w:eastAsia="en-US"/>
              </w:rPr>
              <w:t>Ziele (diese übernehmen Sie bei der Vorbereitung aus dem Schulungsplan):</w:t>
            </w:r>
          </w:p>
          <w:p w:rsidR="00922480" w:rsidRPr="00922480" w:rsidRDefault="00922480">
            <w:pPr>
              <w:pStyle w:val="TableParagraph"/>
              <w:spacing w:before="7" w:after="1"/>
              <w:rPr>
                <w:rFonts w:ascii="MiloOT-Bold"/>
                <w:b/>
                <w:sz w:val="15"/>
                <w:lang w:val="de-DE" w:eastAsia="en-US"/>
              </w:rPr>
            </w:pPr>
          </w:p>
          <w:p w:rsidR="00922480" w:rsidRDefault="00922480">
            <w:pPr>
              <w:pStyle w:val="TableParagraph"/>
              <w:spacing w:line="20" w:lineRule="exact"/>
              <w:ind w:left="76"/>
              <w:rPr>
                <w:rFonts w:ascii="MiloOT-Bold"/>
                <w:sz w:val="2"/>
                <w:lang w:eastAsia="en-US"/>
              </w:rPr>
            </w:pPr>
            <w:r>
              <w:rPr>
                <w:rFonts w:ascii="MiloOT-Bold"/>
                <w:noProof/>
                <w:sz w:val="2"/>
                <w:lang w:eastAsia="en-US"/>
              </w:rPr>
              <mc:AlternateContent>
                <mc:Choice Requires="wpg">
                  <w:drawing>
                    <wp:inline distT="0" distB="0" distL="0" distR="0">
                      <wp:extent cx="6668135" cy="5080"/>
                      <wp:effectExtent l="9525" t="9525" r="8890" b="4445"/>
                      <wp:docPr id="3" name="Gruppier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8135" cy="5080"/>
                                <a:chOff x="0" y="0"/>
                                <a:chExt cx="10501" cy="8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05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29">
                                  <a:solidFill>
                                    <a:srgbClr val="221E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41F32C" id="Gruppieren 3" o:spid="_x0000_s1026" style="width:525.05pt;height:.4pt;mso-position-horizontal-relative:char;mso-position-vertical-relative:line" coordsize="105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">
                      <v:line id="Line 3" o:spid="_x0000_s1027" style="position:absolute;visibility:visible;mso-wrap-style:square" from="0,4" to="105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" strokecolor="#221e1f" strokeweight=".13969mm"/>
                      <w10:anchorlock/>
                    </v:group>
                  </w:pict>
                </mc:Fallback>
              </mc:AlternateContent>
            </w:r>
          </w:p>
          <w:p w:rsidR="00922480" w:rsidRPr="00922480" w:rsidRDefault="00922480">
            <w:pPr>
              <w:pStyle w:val="TableParagraph"/>
              <w:spacing w:before="130"/>
              <w:ind w:left="80"/>
              <w:rPr>
                <w:rFonts w:ascii="MiloOT-Light"/>
                <w:sz w:val="18"/>
                <w:lang w:val="de-DE" w:eastAsia="en-US"/>
              </w:rPr>
            </w:pPr>
            <w:r w:rsidRPr="00922480">
              <w:rPr>
                <w:color w:val="231F20"/>
                <w:sz w:val="18"/>
                <w:lang w:val="de-DE" w:eastAsia="en-US"/>
              </w:rPr>
              <w:t>Geplante Inhalte (diese übernehmen Sie bei der Vorbereitung aus dem Schulungsplan):</w:t>
            </w:r>
          </w:p>
        </w:tc>
      </w:tr>
      <w:tr w:rsidR="00922480" w:rsidTr="00922480">
        <w:trPr>
          <w:trHeight w:val="249"/>
        </w:trPr>
        <w:tc>
          <w:tcPr>
            <w:tcW w:w="83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5399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22480" w:rsidRDefault="00922480">
            <w:pPr>
              <w:pStyle w:val="TableParagraph"/>
              <w:spacing w:before="2"/>
              <w:ind w:left="80"/>
              <w:rPr>
                <w:rFonts w:ascii="MiloOT-Bold"/>
                <w:b/>
                <w:sz w:val="18"/>
                <w:lang w:eastAsia="en-US"/>
              </w:rPr>
            </w:pPr>
            <w:proofErr w:type="spellStart"/>
            <w:r>
              <w:rPr>
                <w:rFonts w:ascii="MiloOT-Bold"/>
                <w:b/>
                <w:color w:val="231F20"/>
                <w:sz w:val="18"/>
                <w:lang w:eastAsia="en-US"/>
              </w:rPr>
              <w:t>Bewertung</w:t>
            </w:r>
            <w:proofErr w:type="spellEnd"/>
          </w:p>
        </w:tc>
      </w:tr>
      <w:tr w:rsidR="00922480" w:rsidTr="00922480">
        <w:trPr>
          <w:trHeight w:val="249"/>
        </w:trPr>
        <w:tc>
          <w:tcPr>
            <w:tcW w:w="83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22480" w:rsidRDefault="00922480">
            <w:pPr>
              <w:pStyle w:val="TableParagraph"/>
              <w:spacing w:before="2"/>
              <w:ind w:left="80"/>
              <w:rPr>
                <w:rFonts w:ascii="MiloOT-Bold"/>
                <w:b/>
                <w:sz w:val="18"/>
                <w:lang w:eastAsia="en-US"/>
              </w:rPr>
            </w:pPr>
            <w:proofErr w:type="spellStart"/>
            <w:r>
              <w:rPr>
                <w:rFonts w:ascii="MiloOT-Bold"/>
                <w:b/>
                <w:color w:val="231F20"/>
                <w:sz w:val="18"/>
                <w:lang w:eastAsia="en-US"/>
              </w:rPr>
              <w:t>Inhalte</w:t>
            </w:r>
            <w:proofErr w:type="spellEnd"/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22480" w:rsidRDefault="00922480">
            <w:pPr>
              <w:pStyle w:val="TableParagraph"/>
              <w:spacing w:before="2"/>
              <w:ind w:left="56"/>
              <w:rPr>
                <w:rFonts w:ascii="MiloOT-Bold"/>
                <w:b/>
                <w:sz w:val="18"/>
                <w:lang w:eastAsia="en-US"/>
              </w:rPr>
            </w:pPr>
            <w:r>
              <w:rPr>
                <w:rFonts w:ascii="MiloOT-Bold"/>
                <w:b/>
                <w:color w:val="231F20"/>
                <w:sz w:val="18"/>
                <w:lang w:eastAsia="en-US"/>
              </w:rPr>
              <w:t>1</w:t>
            </w: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22480" w:rsidRDefault="00922480">
            <w:pPr>
              <w:pStyle w:val="TableParagraph"/>
              <w:spacing w:before="2"/>
              <w:ind w:left="56"/>
              <w:rPr>
                <w:rFonts w:ascii="MiloOT-Bold"/>
                <w:b/>
                <w:sz w:val="18"/>
                <w:lang w:eastAsia="en-US"/>
              </w:rPr>
            </w:pPr>
            <w:r>
              <w:rPr>
                <w:rFonts w:ascii="MiloOT-Bold"/>
                <w:b/>
                <w:color w:val="231F20"/>
                <w:sz w:val="18"/>
                <w:lang w:eastAsia="en-US"/>
              </w:rPr>
              <w:t>2</w:t>
            </w: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22480" w:rsidRDefault="00922480">
            <w:pPr>
              <w:pStyle w:val="TableParagraph"/>
              <w:spacing w:before="2"/>
              <w:ind w:left="56"/>
              <w:rPr>
                <w:rFonts w:ascii="MiloOT-Bold"/>
                <w:b/>
                <w:sz w:val="18"/>
                <w:lang w:eastAsia="en-US"/>
              </w:rPr>
            </w:pPr>
            <w:r>
              <w:rPr>
                <w:rFonts w:ascii="MiloOT-Bold"/>
                <w:b/>
                <w:color w:val="231F20"/>
                <w:sz w:val="18"/>
                <w:lang w:eastAsia="en-US"/>
              </w:rPr>
              <w:t>3</w:t>
            </w: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22480" w:rsidRDefault="00922480">
            <w:pPr>
              <w:pStyle w:val="TableParagraph"/>
              <w:spacing w:before="2"/>
              <w:ind w:left="56"/>
              <w:rPr>
                <w:rFonts w:ascii="MiloOT-Bold"/>
                <w:b/>
                <w:sz w:val="18"/>
                <w:lang w:eastAsia="en-US"/>
              </w:rPr>
            </w:pPr>
            <w:r>
              <w:rPr>
                <w:rFonts w:ascii="MiloOT-Bold"/>
                <w:b/>
                <w:color w:val="231F20"/>
                <w:sz w:val="18"/>
                <w:lang w:eastAsia="en-US"/>
              </w:rPr>
              <w:t>4</w:t>
            </w:r>
          </w:p>
        </w:tc>
        <w:tc>
          <w:tcPr>
            <w:tcW w:w="24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22480" w:rsidRDefault="00922480">
            <w:pPr>
              <w:pStyle w:val="TableParagraph"/>
              <w:spacing w:before="2"/>
              <w:ind w:left="56"/>
              <w:rPr>
                <w:rFonts w:ascii="MiloOT-Bold" w:hAnsi="MiloOT-Bold"/>
                <w:b/>
                <w:sz w:val="18"/>
                <w:lang w:eastAsia="en-US"/>
              </w:rPr>
            </w:pPr>
            <w:proofErr w:type="spellStart"/>
            <w:r>
              <w:rPr>
                <w:rFonts w:ascii="MiloOT-Bold" w:hAnsi="MiloOT-Bold"/>
                <w:b/>
                <w:color w:val="231F20"/>
                <w:sz w:val="18"/>
                <w:lang w:eastAsia="en-US"/>
              </w:rPr>
              <w:t>Keine</w:t>
            </w:r>
            <w:proofErr w:type="spellEnd"/>
            <w:r>
              <w:rPr>
                <w:rFonts w:ascii="MiloOT-Bold" w:hAnsi="MiloOT-Bold"/>
                <w:b/>
                <w:color w:val="231F20"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MiloOT-Bold" w:hAnsi="MiloOT-Bold"/>
                <w:b/>
                <w:color w:val="231F20"/>
                <w:sz w:val="18"/>
                <w:lang w:eastAsia="en-US"/>
              </w:rPr>
              <w:t>Antwort</w:t>
            </w:r>
            <w:proofErr w:type="spellEnd"/>
            <w:r>
              <w:rPr>
                <w:rFonts w:ascii="MiloOT-Bold" w:hAnsi="MiloOT-Bold"/>
                <w:b/>
                <w:color w:val="231F20"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MiloOT-Bold" w:hAnsi="MiloOT-Bold"/>
                <w:b/>
                <w:color w:val="231F20"/>
                <w:sz w:val="18"/>
                <w:lang w:eastAsia="en-US"/>
              </w:rPr>
              <w:t>möglich</w:t>
            </w:r>
            <w:proofErr w:type="spellEnd"/>
          </w:p>
        </w:tc>
      </w:tr>
      <w:tr w:rsidR="00922480" w:rsidTr="00922480">
        <w:trPr>
          <w:trHeight w:val="249"/>
        </w:trPr>
        <w:tc>
          <w:tcPr>
            <w:tcW w:w="83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22480" w:rsidRPr="00922480" w:rsidRDefault="00922480">
            <w:pPr>
              <w:pStyle w:val="TableParagraph"/>
              <w:spacing w:before="2"/>
              <w:ind w:left="80"/>
              <w:rPr>
                <w:rFonts w:ascii="MiloOT-Light" w:hAnsi="MiloOT-Light"/>
                <w:sz w:val="18"/>
                <w:lang w:val="de-DE" w:eastAsia="en-US"/>
              </w:rPr>
            </w:pPr>
            <w:r w:rsidRPr="00922480">
              <w:rPr>
                <w:color w:val="231F20"/>
                <w:sz w:val="18"/>
                <w:lang w:val="de-DE" w:eastAsia="en-US"/>
              </w:rPr>
              <w:t>Können Sie die Inhalte in Ihrer täglichen Arbeit anwenden?</w:t>
            </w: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24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</w:tr>
      <w:tr w:rsidR="00922480" w:rsidTr="00922480">
        <w:trPr>
          <w:trHeight w:val="451"/>
        </w:trPr>
        <w:tc>
          <w:tcPr>
            <w:tcW w:w="13716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22480" w:rsidRPr="00922480" w:rsidRDefault="00922480">
            <w:pPr>
              <w:pStyle w:val="TableParagraph"/>
              <w:spacing w:before="26" w:line="204" w:lineRule="auto"/>
              <w:ind w:left="80"/>
              <w:rPr>
                <w:rFonts w:ascii="MiloOT-Light"/>
                <w:sz w:val="18"/>
                <w:lang w:val="de-DE" w:eastAsia="en-US"/>
              </w:rPr>
            </w:pPr>
            <w:r w:rsidRPr="00922480">
              <w:rPr>
                <w:color w:val="231F20"/>
                <w:sz w:val="18"/>
                <w:lang w:val="de-DE" w:eastAsia="en-US"/>
              </w:rPr>
              <w:t>Bis zu dieser Stelle können Sie den Fragebogen auch für externe individuelle Schulungen verwenden, der folgende Teil ist für Inhouse-Schulungen relevant, bei denen Sie den Referenten selbst auswählen.</w:t>
            </w:r>
          </w:p>
        </w:tc>
      </w:tr>
      <w:tr w:rsidR="00922480" w:rsidTr="00922480">
        <w:trPr>
          <w:trHeight w:val="249"/>
        </w:trPr>
        <w:tc>
          <w:tcPr>
            <w:tcW w:w="83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22480" w:rsidRDefault="00922480">
            <w:pPr>
              <w:pStyle w:val="TableParagraph"/>
              <w:spacing w:before="2"/>
              <w:ind w:left="80"/>
              <w:rPr>
                <w:rFonts w:ascii="MiloOT-Bold"/>
                <w:b/>
                <w:sz w:val="18"/>
                <w:lang w:eastAsia="en-US"/>
              </w:rPr>
            </w:pPr>
            <w:r>
              <w:rPr>
                <w:rFonts w:ascii="MiloOT-Bold"/>
                <w:b/>
                <w:color w:val="231F20"/>
                <w:sz w:val="18"/>
                <w:lang w:eastAsia="en-US"/>
              </w:rPr>
              <w:t>Referent</w:t>
            </w: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Default="00922480">
            <w:pPr>
              <w:pStyle w:val="TableParagraph"/>
              <w:rPr>
                <w:rFonts w:ascii="Times New Roman"/>
                <w:sz w:val="16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Default="00922480">
            <w:pPr>
              <w:pStyle w:val="TableParagraph"/>
              <w:rPr>
                <w:rFonts w:ascii="Times New Roman"/>
                <w:sz w:val="16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Default="00922480">
            <w:pPr>
              <w:pStyle w:val="TableParagraph"/>
              <w:rPr>
                <w:rFonts w:ascii="Times New Roman"/>
                <w:sz w:val="16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Default="00922480">
            <w:pPr>
              <w:pStyle w:val="TableParagraph"/>
              <w:rPr>
                <w:rFonts w:ascii="Times New Roman"/>
                <w:sz w:val="16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Default="00922480">
            <w:pPr>
              <w:pStyle w:val="TableParagraph"/>
              <w:rPr>
                <w:rFonts w:ascii="Times New Roman"/>
                <w:sz w:val="16"/>
                <w:lang w:eastAsia="en-US"/>
              </w:rPr>
            </w:pPr>
          </w:p>
        </w:tc>
      </w:tr>
      <w:tr w:rsidR="00922480" w:rsidTr="00922480">
        <w:trPr>
          <w:trHeight w:val="249"/>
        </w:trPr>
        <w:tc>
          <w:tcPr>
            <w:tcW w:w="83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22480" w:rsidRPr="00922480" w:rsidRDefault="00922480">
            <w:pPr>
              <w:pStyle w:val="TableParagraph"/>
              <w:spacing w:before="2"/>
              <w:ind w:left="80"/>
              <w:rPr>
                <w:rFonts w:ascii="MiloOT-Light"/>
                <w:sz w:val="18"/>
                <w:lang w:val="de-DE" w:eastAsia="en-US"/>
              </w:rPr>
            </w:pPr>
            <w:r w:rsidRPr="00922480">
              <w:rPr>
                <w:color w:val="231F20"/>
                <w:sz w:val="18"/>
                <w:lang w:val="de-DE" w:eastAsia="en-US"/>
              </w:rPr>
              <w:t>War der Referent fachlich sicher?</w:t>
            </w: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24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</w:tr>
      <w:tr w:rsidR="00922480" w:rsidTr="00922480">
        <w:trPr>
          <w:trHeight w:val="249"/>
        </w:trPr>
        <w:tc>
          <w:tcPr>
            <w:tcW w:w="83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22480" w:rsidRPr="00922480" w:rsidRDefault="00922480">
            <w:pPr>
              <w:pStyle w:val="TableParagraph"/>
              <w:spacing w:before="2"/>
              <w:ind w:left="80"/>
              <w:rPr>
                <w:rFonts w:ascii="MiloOT-Light"/>
                <w:sz w:val="18"/>
                <w:lang w:val="de-DE" w:eastAsia="en-US"/>
              </w:rPr>
            </w:pPr>
            <w:r w:rsidRPr="00922480">
              <w:rPr>
                <w:color w:val="231F20"/>
                <w:sz w:val="18"/>
                <w:lang w:val="de-DE" w:eastAsia="en-US"/>
              </w:rPr>
              <w:t>War die Vortragsweise des Referenten ansprechend?</w:t>
            </w: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24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</w:tr>
      <w:tr w:rsidR="00922480" w:rsidTr="00922480">
        <w:trPr>
          <w:trHeight w:val="249"/>
        </w:trPr>
        <w:tc>
          <w:tcPr>
            <w:tcW w:w="83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22480" w:rsidRPr="00922480" w:rsidRDefault="00922480">
            <w:pPr>
              <w:pStyle w:val="TableParagraph"/>
              <w:spacing w:before="2"/>
              <w:ind w:left="80"/>
              <w:rPr>
                <w:rFonts w:ascii="MiloOT-Light"/>
                <w:sz w:val="18"/>
                <w:lang w:val="de-DE" w:eastAsia="en-US"/>
              </w:rPr>
            </w:pPr>
            <w:r w:rsidRPr="00922480">
              <w:rPr>
                <w:color w:val="231F20"/>
                <w:sz w:val="18"/>
                <w:lang w:val="de-DE" w:eastAsia="en-US"/>
              </w:rPr>
              <w:t>Wurde auf Ihre Fragen und Probleme eingegangen?</w:t>
            </w: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24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</w:tr>
      <w:tr w:rsidR="00922480" w:rsidTr="00922480">
        <w:trPr>
          <w:trHeight w:val="249"/>
        </w:trPr>
        <w:tc>
          <w:tcPr>
            <w:tcW w:w="83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22480" w:rsidRDefault="00922480">
            <w:pPr>
              <w:pStyle w:val="TableParagraph"/>
              <w:spacing w:before="1"/>
              <w:ind w:left="80"/>
              <w:rPr>
                <w:rFonts w:ascii="MiloOT-Bold"/>
                <w:b/>
                <w:sz w:val="18"/>
                <w:lang w:eastAsia="en-US"/>
              </w:rPr>
            </w:pPr>
            <w:proofErr w:type="spellStart"/>
            <w:r>
              <w:rPr>
                <w:rFonts w:ascii="MiloOT-Bold"/>
                <w:b/>
                <w:color w:val="231F20"/>
                <w:sz w:val="18"/>
                <w:lang w:eastAsia="en-US"/>
              </w:rPr>
              <w:t>Organisation</w:t>
            </w:r>
            <w:proofErr w:type="spellEnd"/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Default="00922480">
            <w:pPr>
              <w:pStyle w:val="TableParagraph"/>
              <w:rPr>
                <w:rFonts w:ascii="Times New Roman"/>
                <w:sz w:val="16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Default="00922480">
            <w:pPr>
              <w:pStyle w:val="TableParagraph"/>
              <w:rPr>
                <w:rFonts w:ascii="Times New Roman"/>
                <w:sz w:val="16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Default="00922480">
            <w:pPr>
              <w:pStyle w:val="TableParagraph"/>
              <w:rPr>
                <w:rFonts w:ascii="Times New Roman"/>
                <w:sz w:val="16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Default="00922480">
            <w:pPr>
              <w:pStyle w:val="TableParagraph"/>
              <w:rPr>
                <w:rFonts w:ascii="Times New Roman"/>
                <w:sz w:val="16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Default="00922480">
            <w:pPr>
              <w:pStyle w:val="TableParagraph"/>
              <w:rPr>
                <w:rFonts w:ascii="Times New Roman"/>
                <w:sz w:val="16"/>
                <w:lang w:eastAsia="en-US"/>
              </w:rPr>
            </w:pPr>
          </w:p>
        </w:tc>
      </w:tr>
      <w:tr w:rsidR="00922480" w:rsidTr="00922480">
        <w:trPr>
          <w:trHeight w:val="249"/>
        </w:trPr>
        <w:tc>
          <w:tcPr>
            <w:tcW w:w="83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22480" w:rsidRPr="00922480" w:rsidRDefault="00922480">
            <w:pPr>
              <w:pStyle w:val="TableParagraph"/>
              <w:spacing w:before="1"/>
              <w:ind w:left="80"/>
              <w:rPr>
                <w:rFonts w:ascii="MiloOT-Light"/>
                <w:sz w:val="18"/>
                <w:lang w:val="de-DE" w:eastAsia="en-US"/>
              </w:rPr>
            </w:pPr>
            <w:r w:rsidRPr="00922480">
              <w:rPr>
                <w:color w:val="231F20"/>
                <w:sz w:val="18"/>
                <w:lang w:val="de-DE" w:eastAsia="en-US"/>
              </w:rPr>
              <w:t>Wie war der Umfang der Schulungsunterlagen?</w:t>
            </w: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24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</w:tr>
      <w:tr w:rsidR="00922480" w:rsidTr="00922480">
        <w:trPr>
          <w:trHeight w:val="249"/>
        </w:trPr>
        <w:tc>
          <w:tcPr>
            <w:tcW w:w="83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22480" w:rsidRPr="00922480" w:rsidRDefault="00922480">
            <w:pPr>
              <w:pStyle w:val="TableParagraph"/>
              <w:spacing w:before="1"/>
              <w:ind w:left="80"/>
              <w:rPr>
                <w:rFonts w:ascii="MiloOT-Light"/>
                <w:sz w:val="18"/>
                <w:lang w:val="de-DE" w:eastAsia="en-US"/>
              </w:rPr>
            </w:pPr>
            <w:r w:rsidRPr="00922480">
              <w:rPr>
                <w:color w:val="231F20"/>
                <w:sz w:val="18"/>
                <w:lang w:val="de-DE" w:eastAsia="en-US"/>
              </w:rPr>
              <w:t>Wie ist die inhaltliche Qualität der Schulungsunterlagen?</w:t>
            </w: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24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</w:tr>
      <w:tr w:rsidR="00922480" w:rsidTr="00922480">
        <w:trPr>
          <w:trHeight w:val="249"/>
        </w:trPr>
        <w:tc>
          <w:tcPr>
            <w:tcW w:w="83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22480" w:rsidRPr="00922480" w:rsidRDefault="00922480">
            <w:pPr>
              <w:pStyle w:val="TableParagraph"/>
              <w:spacing w:before="1"/>
              <w:ind w:left="80"/>
              <w:rPr>
                <w:rFonts w:ascii="MiloOT-Light"/>
                <w:sz w:val="18"/>
                <w:lang w:val="de-DE" w:eastAsia="en-US"/>
              </w:rPr>
            </w:pPr>
            <w:r w:rsidRPr="00922480">
              <w:rPr>
                <w:color w:val="231F20"/>
                <w:sz w:val="18"/>
                <w:lang w:val="de-DE" w:eastAsia="en-US"/>
              </w:rPr>
              <w:t>Wie fanden Sie Vorab-Informationen über das Seminar?</w:t>
            </w: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24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</w:tr>
      <w:tr w:rsidR="00922480" w:rsidTr="00922480">
        <w:trPr>
          <w:trHeight w:val="249"/>
        </w:trPr>
        <w:tc>
          <w:tcPr>
            <w:tcW w:w="83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22480" w:rsidRDefault="00922480">
            <w:pPr>
              <w:pStyle w:val="TableParagraph"/>
              <w:spacing w:before="1"/>
              <w:ind w:left="80"/>
              <w:rPr>
                <w:rFonts w:ascii="MiloOT-Light"/>
                <w:sz w:val="18"/>
                <w:lang w:eastAsia="en-US"/>
              </w:rPr>
            </w:pPr>
            <w:proofErr w:type="spellStart"/>
            <w:r>
              <w:rPr>
                <w:color w:val="231F20"/>
                <w:sz w:val="18"/>
                <w:lang w:eastAsia="en-US"/>
              </w:rPr>
              <w:t>Waren</w:t>
            </w:r>
            <w:proofErr w:type="spellEnd"/>
            <w:r>
              <w:rPr>
                <w:color w:val="231F20"/>
                <w:sz w:val="18"/>
                <w:lang w:eastAsia="en-US"/>
              </w:rPr>
              <w:t xml:space="preserve"> die </w:t>
            </w:r>
            <w:proofErr w:type="spellStart"/>
            <w:r>
              <w:rPr>
                <w:color w:val="231F20"/>
                <w:sz w:val="18"/>
                <w:lang w:eastAsia="en-US"/>
              </w:rPr>
              <w:t>Räumlichkeiten</w:t>
            </w:r>
            <w:proofErr w:type="spellEnd"/>
            <w:r>
              <w:rPr>
                <w:color w:val="231F20"/>
                <w:sz w:val="18"/>
                <w:lang w:eastAsia="en-US"/>
              </w:rPr>
              <w:t xml:space="preserve"> </w:t>
            </w:r>
            <w:proofErr w:type="spellStart"/>
            <w:r>
              <w:rPr>
                <w:color w:val="231F20"/>
                <w:sz w:val="18"/>
                <w:lang w:eastAsia="en-US"/>
              </w:rPr>
              <w:t>angemessen</w:t>
            </w:r>
            <w:proofErr w:type="spellEnd"/>
            <w:r>
              <w:rPr>
                <w:color w:val="231F20"/>
                <w:sz w:val="18"/>
                <w:lang w:eastAsia="en-US"/>
              </w:rPr>
              <w:t>?</w:t>
            </w: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Default="00922480">
            <w:pPr>
              <w:pStyle w:val="TableParagraph"/>
              <w:rPr>
                <w:rFonts w:ascii="Times New Roman"/>
                <w:sz w:val="16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Default="00922480">
            <w:pPr>
              <w:pStyle w:val="TableParagraph"/>
              <w:rPr>
                <w:rFonts w:ascii="Times New Roman"/>
                <w:sz w:val="16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Default="00922480">
            <w:pPr>
              <w:pStyle w:val="TableParagraph"/>
              <w:rPr>
                <w:rFonts w:ascii="Times New Roman"/>
                <w:sz w:val="16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Default="00922480">
            <w:pPr>
              <w:pStyle w:val="TableParagraph"/>
              <w:rPr>
                <w:rFonts w:ascii="Times New Roman"/>
                <w:sz w:val="16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Default="00922480">
            <w:pPr>
              <w:pStyle w:val="TableParagraph"/>
              <w:rPr>
                <w:rFonts w:ascii="Times New Roman"/>
                <w:sz w:val="16"/>
                <w:lang w:eastAsia="en-US"/>
              </w:rPr>
            </w:pPr>
          </w:p>
        </w:tc>
      </w:tr>
      <w:tr w:rsidR="00922480" w:rsidTr="00922480">
        <w:trPr>
          <w:trHeight w:val="249"/>
        </w:trPr>
        <w:tc>
          <w:tcPr>
            <w:tcW w:w="83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22480" w:rsidRPr="00922480" w:rsidRDefault="00922480">
            <w:pPr>
              <w:pStyle w:val="TableParagraph"/>
              <w:spacing w:before="1"/>
              <w:ind w:left="80"/>
              <w:rPr>
                <w:rFonts w:ascii="MiloOT-Light"/>
                <w:sz w:val="18"/>
                <w:lang w:val="de-DE" w:eastAsia="en-US"/>
              </w:rPr>
            </w:pPr>
            <w:r w:rsidRPr="00922480">
              <w:rPr>
                <w:color w:val="231F20"/>
                <w:sz w:val="18"/>
                <w:lang w:val="de-DE" w:eastAsia="en-US"/>
              </w:rPr>
              <w:t>Wie beurteilen Sie die Verpflegung während des Seminars?</w:t>
            </w: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  <w:tc>
          <w:tcPr>
            <w:tcW w:w="24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22480" w:rsidRPr="00922480" w:rsidRDefault="00922480">
            <w:pPr>
              <w:pStyle w:val="TableParagraph"/>
              <w:rPr>
                <w:rFonts w:ascii="Times New Roman"/>
                <w:sz w:val="16"/>
                <w:lang w:val="de-DE" w:eastAsia="en-US"/>
              </w:rPr>
            </w:pPr>
          </w:p>
        </w:tc>
      </w:tr>
      <w:tr w:rsidR="00922480" w:rsidTr="00922480">
        <w:trPr>
          <w:trHeight w:val="1087"/>
        </w:trPr>
        <w:tc>
          <w:tcPr>
            <w:tcW w:w="13716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22480" w:rsidRPr="00922480" w:rsidRDefault="00922480">
            <w:pPr>
              <w:pStyle w:val="TableParagraph"/>
              <w:spacing w:before="53" w:line="552" w:lineRule="auto"/>
              <w:ind w:left="80" w:right="7553"/>
              <w:rPr>
                <w:rFonts w:ascii="MiloOT-Light"/>
                <w:sz w:val="18"/>
                <w:lang w:val="de-DE" w:eastAsia="en-US"/>
              </w:rPr>
            </w:pPr>
            <w:r w:rsidRPr="00922480">
              <w:rPr>
                <w:color w:val="231F20"/>
                <w:sz w:val="18"/>
                <w:lang w:val="de-DE" w:eastAsia="en-US"/>
              </w:rPr>
              <w:t>Wie beurteilen Sie das Seminar</w:t>
            </w:r>
            <w:r>
              <w:rPr>
                <w:color w:val="231F20"/>
                <w:sz w:val="18"/>
                <w:lang w:val="de-DE" w:eastAsia="en-US"/>
              </w:rPr>
              <w:t xml:space="preserve"> i</w:t>
            </w:r>
            <w:r w:rsidRPr="00922480">
              <w:rPr>
                <w:color w:val="231F20"/>
                <w:sz w:val="18"/>
                <w:lang w:val="de-DE" w:eastAsia="en-US"/>
              </w:rPr>
              <w:t>nsgesamt? Das möchte ich noch mitteilen:</w:t>
            </w:r>
          </w:p>
        </w:tc>
      </w:tr>
    </w:tbl>
    <w:p w:rsidR="006C27EC" w:rsidRPr="005A5989" w:rsidRDefault="006C27EC" w:rsidP="00811147">
      <w:pPr>
        <w:pStyle w:val="Checkliste"/>
        <w:rPr>
          <w:rFonts w:asciiTheme="majorHAnsi" w:hAnsiTheme="majorHAnsi" w:cstheme="majorHAnsi"/>
          <w:sz w:val="24"/>
        </w:rPr>
      </w:pPr>
    </w:p>
    <w:sectPr w:rsidR="006C27EC" w:rsidRPr="005A5989" w:rsidSect="00A44616">
      <w:headerReference w:type="default" r:id="rId10"/>
      <w:footerReference w:type="default" r:id="rId11"/>
      <w:pgSz w:w="16838" w:h="11906" w:orient="landscape" w:code="9"/>
      <w:pgMar w:top="1417" w:right="1417" w:bottom="1417" w:left="1134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D68" w:rsidRDefault="00C67D68" w:rsidP="008B0457">
      <w:pPr>
        <w:spacing w:line="240" w:lineRule="auto"/>
      </w:pPr>
      <w:r>
        <w:separator/>
      </w:r>
    </w:p>
  </w:endnote>
  <w:endnote w:type="continuationSeparator" w:id="0">
    <w:p w:rsidR="00C67D68" w:rsidRDefault="00C67D68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loOT-Bold">
    <w:altName w:val="Calibri"/>
    <w:charset w:val="00"/>
    <w:family w:val="swiss"/>
    <w:pitch w:val="variable"/>
  </w:font>
  <w:font w:name="MiloOT-Light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>© 20</w:t>
    </w:r>
    <w:r w:rsidR="009410EC">
      <w:rPr>
        <w:rFonts w:asciiTheme="majorHAnsi" w:hAnsiTheme="majorHAnsi" w:cstheme="majorHAnsi"/>
        <w:sz w:val="18"/>
        <w:lang w:bidi="de-DE"/>
      </w:rPr>
      <w:t>20</w: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 Xperts, </w:t>
    </w:r>
    <w:r w:rsidR="009410EC" w:rsidRPr="009410EC">
      <w:rPr>
        <w:rFonts w:asciiTheme="majorHAnsi" w:hAnsiTheme="majorHAnsi" w:cstheme="majorHAnsi"/>
        <w:sz w:val="18"/>
        <w:lang w:bidi="de-DE"/>
      </w:rPr>
      <w:t>Arbeitsschutz und Hygiene im Gesundheitswesen, Tamara Steinhauer</w:t>
    </w:r>
    <w:r w:rsidR="009410EC">
      <w:rPr>
        <w:rFonts w:asciiTheme="majorHAnsi" w:hAnsiTheme="majorHAnsi" w:cstheme="majorHAnsi"/>
        <w:sz w:val="18"/>
        <w:lang w:bidi="de-DE"/>
      </w:rPr>
      <w:t xml:space="preserve"> </w:t>
    </w:r>
    <w:r w:rsidR="009410EC">
      <w:rPr>
        <w:rFonts w:asciiTheme="majorHAnsi" w:hAnsiTheme="majorHAnsi" w:cstheme="majorHAnsi"/>
        <w:sz w:val="18"/>
        <w:lang w:bidi="de-DE"/>
      </w:rPr>
      <w:tab/>
    </w:r>
    <w:r w:rsidR="009410EC">
      <w:rPr>
        <w:rFonts w:asciiTheme="majorHAnsi" w:hAnsiTheme="majorHAnsi" w:cstheme="majorHAnsi"/>
        <w:sz w:val="18"/>
        <w:lang w:bidi="de-DE"/>
      </w:rPr>
      <w:tab/>
    </w:r>
    <w:r w:rsidR="009410EC">
      <w:rPr>
        <w:rFonts w:asciiTheme="majorHAnsi" w:hAnsiTheme="majorHAnsi" w:cstheme="majorHAnsi"/>
        <w:sz w:val="18"/>
        <w:lang w:bidi="de-DE"/>
      </w:rPr>
      <w:tab/>
    </w:r>
    <w:r w:rsidR="009410EC">
      <w:rPr>
        <w:rFonts w:asciiTheme="majorHAnsi" w:hAnsiTheme="majorHAnsi" w:cstheme="majorHAnsi"/>
        <w:sz w:val="18"/>
        <w:lang w:bidi="de-DE"/>
      </w:rPr>
      <w:tab/>
    </w:r>
    <w:r w:rsidR="009410EC">
      <w:rPr>
        <w:rFonts w:asciiTheme="majorHAnsi" w:hAnsiTheme="majorHAnsi" w:cstheme="majorHAnsi"/>
        <w:sz w:val="18"/>
        <w:lang w:bidi="de-DE"/>
      </w:rPr>
      <w:tab/>
    </w:r>
    <w:r w:rsidR="009410EC">
      <w:rPr>
        <w:rFonts w:asciiTheme="majorHAnsi" w:hAnsiTheme="majorHAnsi" w:cstheme="majorHAnsi"/>
        <w:sz w:val="18"/>
        <w:lang w:bidi="de-DE"/>
      </w:rPr>
      <w:tab/>
    </w:r>
    <w:r w:rsidR="009410EC">
      <w:rPr>
        <w:rFonts w:asciiTheme="majorHAnsi" w:hAnsiTheme="majorHAnsi" w:cstheme="majorHAnsi"/>
        <w:sz w:val="18"/>
        <w:lang w:bidi="de-DE"/>
      </w:rPr>
      <w:tab/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6C444D" w:rsidRPr="00811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D68" w:rsidRDefault="00C67D68" w:rsidP="008B0457">
      <w:pPr>
        <w:spacing w:line="240" w:lineRule="auto"/>
      </w:pPr>
      <w:r>
        <w:separator/>
      </w:r>
    </w:p>
  </w:footnote>
  <w:footnote w:type="continuationSeparator" w:id="0">
    <w:p w:rsidR="00C67D68" w:rsidRDefault="00C67D68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D68" w:rsidRDefault="00C67D68">
    <w:pPr>
      <w:pStyle w:val="Kopfzeile"/>
    </w:pPr>
    <w:r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09600" cy="110109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110109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116DA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-3.2pt;margin-top:0;width:48pt;height:867pt;rotation:-90;flip:y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8"/>
    <w:rsid w:val="0003156E"/>
    <w:rsid w:val="001421CE"/>
    <w:rsid w:val="00181F90"/>
    <w:rsid w:val="00194FA3"/>
    <w:rsid w:val="002A0996"/>
    <w:rsid w:val="002B1C90"/>
    <w:rsid w:val="002D5565"/>
    <w:rsid w:val="003A77CE"/>
    <w:rsid w:val="00585E82"/>
    <w:rsid w:val="005A5989"/>
    <w:rsid w:val="006259A1"/>
    <w:rsid w:val="00671823"/>
    <w:rsid w:val="00675F78"/>
    <w:rsid w:val="006C0196"/>
    <w:rsid w:val="006C0AED"/>
    <w:rsid w:val="006C27EC"/>
    <w:rsid w:val="006C444D"/>
    <w:rsid w:val="0081053B"/>
    <w:rsid w:val="00811147"/>
    <w:rsid w:val="008B0457"/>
    <w:rsid w:val="00922480"/>
    <w:rsid w:val="009410EC"/>
    <w:rsid w:val="00A27BBA"/>
    <w:rsid w:val="00A34118"/>
    <w:rsid w:val="00A44616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67D68"/>
    <w:rsid w:val="00D00296"/>
    <w:rsid w:val="00D141B9"/>
    <w:rsid w:val="00D41208"/>
    <w:rsid w:val="00E42E27"/>
    <w:rsid w:val="00E71676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F8E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7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0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b0879af-3eba-417a-a55a-ffe6dcd6ca77"/>
    <ds:schemaRef ds:uri="http://purl.org/dc/elements/1.1/"/>
    <ds:schemaRef ds:uri="http://schemas.microsoft.com/office/2006/metadata/properties"/>
    <ds:schemaRef ds:uri="http://schemas.microsoft.com/sharepoint/v3"/>
    <ds:schemaRef ds:uri="6dc4bcd6-49db-4c07-9060-8acfc67cef9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158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2020-02-11T08:21:00Z</dcterms:created>
  <dcterms:modified xsi:type="dcterms:W3CDTF">2020-02-11T08:21:00Z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