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F54" w:rsidRDefault="00312C6F" w:rsidP="00A64F5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-345104</wp:posOffset>
                </wp:positionH>
                <wp:positionV relativeFrom="paragraph">
                  <wp:posOffset>-417405</wp:posOffset>
                </wp:positionV>
                <wp:extent cx="1229983" cy="422031"/>
                <wp:effectExtent l="57150" t="209550" r="66040" b="20701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15753">
                          <a:off x="0" y="0"/>
                          <a:ext cx="1229983" cy="4220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2C6F" w:rsidRPr="00312C6F" w:rsidRDefault="00312C6F" w:rsidP="00312C6F">
                            <w:pPr>
                              <w:jc w:val="center"/>
                            </w:pPr>
                            <w:r w:rsidRPr="00312C6F">
                              <w:t>Beispiel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3" o:spid="_x0000_s1026" style="position:absolute;left:0;text-align:left;margin-left:-27.15pt;margin-top:-32.85pt;width:96.85pt;height:33.25pt;rotation:-118428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" fillcolor="#4472c4 [3204]" strokecolor="#1f3763 [1604]" strokeweight="1pt">
                <v:textbox>
                  <w:txbxContent>
                    <w:p w:rsidR="00312C6F" w:rsidRPr="00312C6F" w:rsidRDefault="00312C6F" w:rsidP="00312C6F">
                      <w:pPr>
                        <w:jc w:val="center"/>
                      </w:pPr>
                      <w:r w:rsidRPr="00312C6F">
                        <w:t>Beispiel</w:t>
                      </w:r>
                    </w:p>
                  </w:txbxContent>
                </v:textbox>
              </v:rect>
            </w:pict>
          </mc:Fallback>
        </mc:AlternateContent>
      </w:r>
      <w:r w:rsidR="00A64F54" w:rsidRPr="00A64F54">
        <w:rPr>
          <w:b/>
          <w:sz w:val="32"/>
          <w:szCs w:val="32"/>
        </w:rPr>
        <w:t>Auszug aus einem Reinigungs- und Desinfektionsplan</w:t>
      </w:r>
    </w:p>
    <w:p w:rsidR="00A64F54" w:rsidRDefault="00A64F54" w:rsidP="00A64F54">
      <w:pPr>
        <w:jc w:val="center"/>
        <w:rPr>
          <w:b/>
          <w:sz w:val="32"/>
          <w:szCs w:val="32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4111"/>
        <w:gridCol w:w="2126"/>
        <w:gridCol w:w="2268"/>
      </w:tblGrid>
      <w:tr w:rsidR="00A64F54" w:rsidRPr="00312C6F" w:rsidTr="00312C6F">
        <w:tc>
          <w:tcPr>
            <w:tcW w:w="3402" w:type="dxa"/>
            <w:shd w:val="clear" w:color="auto" w:fill="D9D9D9"/>
          </w:tcPr>
          <w:p w:rsidR="00A64F54" w:rsidRDefault="00A64F54" w:rsidP="00312C6F">
            <w:pPr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  <w:b/>
                <w:bCs/>
              </w:rPr>
              <w:t xml:space="preserve">Was? </w:t>
            </w:r>
          </w:p>
          <w:p w:rsidR="00312C6F" w:rsidRPr="00312C6F" w:rsidRDefault="00312C6F" w:rsidP="00312C6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44" w:type="dxa"/>
            <w:shd w:val="clear" w:color="auto" w:fill="D9D9D9"/>
          </w:tcPr>
          <w:p w:rsidR="00A64F54" w:rsidRPr="00312C6F" w:rsidRDefault="00A64F54" w:rsidP="00312C6F">
            <w:pPr>
              <w:spacing w:line="276" w:lineRule="auto"/>
              <w:rPr>
                <w:rFonts w:cs="Arial"/>
              </w:rPr>
            </w:pPr>
            <w:r w:rsidRPr="00312C6F">
              <w:rPr>
                <w:rFonts w:cs="Arial"/>
                <w:b/>
                <w:bCs/>
              </w:rPr>
              <w:t xml:space="preserve">Wie? </w:t>
            </w:r>
          </w:p>
        </w:tc>
        <w:tc>
          <w:tcPr>
            <w:tcW w:w="4111" w:type="dxa"/>
            <w:shd w:val="clear" w:color="auto" w:fill="D9D9D9"/>
          </w:tcPr>
          <w:p w:rsidR="00A64F54" w:rsidRPr="00312C6F" w:rsidRDefault="00A64F54" w:rsidP="00312C6F">
            <w:pPr>
              <w:spacing w:line="276" w:lineRule="auto"/>
              <w:rPr>
                <w:rFonts w:cs="Arial"/>
              </w:rPr>
            </w:pPr>
            <w:r w:rsidRPr="00312C6F">
              <w:rPr>
                <w:rFonts w:cs="Arial"/>
                <w:b/>
                <w:bCs/>
              </w:rPr>
              <w:t xml:space="preserve">Womit? Dosierung </w:t>
            </w:r>
          </w:p>
        </w:tc>
        <w:tc>
          <w:tcPr>
            <w:tcW w:w="2126" w:type="dxa"/>
            <w:shd w:val="clear" w:color="auto" w:fill="D9D9D9"/>
          </w:tcPr>
          <w:p w:rsidR="00A64F54" w:rsidRPr="00312C6F" w:rsidRDefault="00A64F54" w:rsidP="00312C6F">
            <w:pPr>
              <w:spacing w:line="276" w:lineRule="auto"/>
              <w:rPr>
                <w:rFonts w:cs="Arial"/>
              </w:rPr>
            </w:pPr>
            <w:r w:rsidRPr="00312C6F">
              <w:rPr>
                <w:rFonts w:cs="Arial"/>
                <w:b/>
                <w:bCs/>
              </w:rPr>
              <w:t xml:space="preserve">Wann? </w:t>
            </w:r>
          </w:p>
        </w:tc>
        <w:tc>
          <w:tcPr>
            <w:tcW w:w="2268" w:type="dxa"/>
            <w:shd w:val="clear" w:color="auto" w:fill="D9D9D9"/>
          </w:tcPr>
          <w:p w:rsidR="00A64F54" w:rsidRPr="00312C6F" w:rsidRDefault="00A64F54" w:rsidP="00312C6F">
            <w:pPr>
              <w:spacing w:line="276" w:lineRule="auto"/>
              <w:rPr>
                <w:rFonts w:cs="Arial"/>
              </w:rPr>
            </w:pPr>
            <w:r w:rsidRPr="00312C6F">
              <w:rPr>
                <w:rFonts w:cs="Arial"/>
                <w:b/>
                <w:bCs/>
              </w:rPr>
              <w:t>Wer?</w:t>
            </w:r>
          </w:p>
        </w:tc>
      </w:tr>
      <w:tr w:rsidR="00A64F54" w:rsidRPr="00312C6F" w:rsidTr="00312C6F">
        <w:tc>
          <w:tcPr>
            <w:tcW w:w="3402" w:type="dxa"/>
            <w:vMerge w:val="restart"/>
            <w:shd w:val="clear" w:color="auto" w:fill="auto"/>
          </w:tcPr>
          <w:p w:rsid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</w:rPr>
            </w:pPr>
            <w:r w:rsidRPr="00312C6F">
              <w:rPr>
                <w:rFonts w:cs="Arial"/>
                <w:b/>
              </w:rPr>
              <w:t xml:space="preserve">Einrichtungsgegenstände, </w:t>
            </w:r>
          </w:p>
          <w:p w:rsidR="00312C6F" w:rsidRDefault="00312C6F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</w:rPr>
            </w:pPr>
          </w:p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z. B. Patientenstuhl, Geräte, Schränke</w:t>
            </w:r>
          </w:p>
        </w:tc>
        <w:tc>
          <w:tcPr>
            <w:tcW w:w="3544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Schnelldesinfektion (Wischen ggf. Sprühen und Wischen) Flächen vollständig benetzen</w:t>
            </w:r>
          </w:p>
        </w:tc>
        <w:tc>
          <w:tcPr>
            <w:tcW w:w="4111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12C6F">
              <w:rPr>
                <w:rFonts w:cs="Arial"/>
              </w:rPr>
              <w:t xml:space="preserve">Produkt A              Konz. 1 min </w:t>
            </w:r>
          </w:p>
          <w:p w:rsid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12C6F">
              <w:rPr>
                <w:rFonts w:cs="Arial"/>
              </w:rPr>
              <w:t xml:space="preserve">Produkt A pure      Konz. 1 min </w:t>
            </w:r>
          </w:p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Produkt A rapid     Konz. 1 min</w:t>
            </w:r>
          </w:p>
        </w:tc>
        <w:tc>
          <w:tcPr>
            <w:tcW w:w="2126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Am Ende bzw. Anfang des Behandlungstages, nach jeder Behandlung</w:t>
            </w:r>
          </w:p>
        </w:tc>
        <w:tc>
          <w:tcPr>
            <w:tcW w:w="2268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Med. Personal</w:t>
            </w:r>
          </w:p>
        </w:tc>
      </w:tr>
      <w:tr w:rsidR="00A64F54" w:rsidRPr="00312C6F" w:rsidTr="00312C6F">
        <w:tc>
          <w:tcPr>
            <w:tcW w:w="3402" w:type="dxa"/>
            <w:vMerge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Desinfizieren (Wischen) Flächen vollständig benetzen</w:t>
            </w:r>
          </w:p>
        </w:tc>
        <w:tc>
          <w:tcPr>
            <w:tcW w:w="4111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12C6F">
              <w:rPr>
                <w:rFonts w:cs="Arial"/>
              </w:rPr>
              <w:t xml:space="preserve">Produkt A plus            0,25 % / 4 Std. </w:t>
            </w:r>
          </w:p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12C6F">
              <w:rPr>
                <w:rFonts w:cs="Arial"/>
              </w:rPr>
              <w:t xml:space="preserve">Produkt </w:t>
            </w:r>
            <w:proofErr w:type="gramStart"/>
            <w:r w:rsidRPr="00312C6F">
              <w:rPr>
                <w:rFonts w:cs="Arial"/>
              </w:rPr>
              <w:t xml:space="preserve">A  </w:t>
            </w:r>
            <w:proofErr w:type="spellStart"/>
            <w:r w:rsidRPr="00312C6F">
              <w:rPr>
                <w:rFonts w:cs="Arial"/>
              </w:rPr>
              <w:t>lemonfresh</w:t>
            </w:r>
            <w:proofErr w:type="spellEnd"/>
            <w:proofErr w:type="gramEnd"/>
            <w:r w:rsidRPr="00312C6F">
              <w:rPr>
                <w:rFonts w:cs="Arial"/>
              </w:rPr>
              <w:t xml:space="preserve">  0,5 % / 1 Std. </w:t>
            </w:r>
          </w:p>
          <w:p w:rsidR="00A64F54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312C6F">
              <w:rPr>
                <w:rFonts w:cs="Arial"/>
              </w:rPr>
              <w:t xml:space="preserve">Produkt B        </w:t>
            </w:r>
            <w:r w:rsidR="00312C6F">
              <w:rPr>
                <w:rFonts w:cs="Arial"/>
              </w:rPr>
              <w:t xml:space="preserve">             </w:t>
            </w:r>
            <w:r w:rsidRPr="00312C6F">
              <w:rPr>
                <w:rFonts w:cs="Arial"/>
              </w:rPr>
              <w:t xml:space="preserve">0,5 % / 1 Std. </w:t>
            </w:r>
          </w:p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Arbeitstäglich</w:t>
            </w:r>
          </w:p>
        </w:tc>
        <w:tc>
          <w:tcPr>
            <w:tcW w:w="2268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Med. Personal</w:t>
            </w:r>
          </w:p>
        </w:tc>
      </w:tr>
      <w:tr w:rsidR="00A64F54" w:rsidRPr="00312C6F" w:rsidTr="00312C6F">
        <w:tc>
          <w:tcPr>
            <w:tcW w:w="3402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</w:rPr>
            </w:pPr>
            <w:r w:rsidRPr="00312C6F">
              <w:rPr>
                <w:rFonts w:cs="Arial"/>
                <w:b/>
              </w:rPr>
              <w:t>Räume, Fußböden</w:t>
            </w:r>
          </w:p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Staubbindende Reinigung vorgeschrieben. Ist staubbindende Reinigung nicht möglich, muss vor Reinigung desinfiziert werden</w:t>
            </w:r>
          </w:p>
        </w:tc>
        <w:tc>
          <w:tcPr>
            <w:tcW w:w="3544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Desinfizieren (Wischen) Flächen vollständig benetzen</w:t>
            </w:r>
          </w:p>
        </w:tc>
        <w:tc>
          <w:tcPr>
            <w:tcW w:w="4111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312C6F">
              <w:rPr>
                <w:rFonts w:cs="Arial"/>
              </w:rPr>
              <w:t xml:space="preserve">Produkt C                                     0,5 % / 1 Std. Produkt C                    0,25 % / 4 Std. Produkt C </w:t>
            </w:r>
            <w:proofErr w:type="spellStart"/>
            <w:r w:rsidRPr="00312C6F">
              <w:rPr>
                <w:rFonts w:cs="Arial"/>
              </w:rPr>
              <w:t>lemonfresh</w:t>
            </w:r>
            <w:proofErr w:type="spellEnd"/>
          </w:p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</w:rPr>
            </w:pPr>
            <w:r w:rsidRPr="00312C6F">
              <w:rPr>
                <w:rFonts w:cs="Arial"/>
              </w:rPr>
              <w:t xml:space="preserve">                  0,5 % / 1 Std. </w:t>
            </w:r>
          </w:p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</w:rPr>
            </w:pPr>
            <w:r w:rsidRPr="00312C6F">
              <w:rPr>
                <w:rFonts w:cs="Arial"/>
              </w:rPr>
              <w:t xml:space="preserve">2,0 % / 15 min </w:t>
            </w:r>
          </w:p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Produkt C forte                             0,5 % / 1 Std.</w:t>
            </w:r>
          </w:p>
        </w:tc>
        <w:tc>
          <w:tcPr>
            <w:tcW w:w="2126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Bei Bedarf, arbeitstäglich</w:t>
            </w:r>
          </w:p>
        </w:tc>
        <w:tc>
          <w:tcPr>
            <w:tcW w:w="2268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Med. Personal/ Reinigungspersonal</w:t>
            </w:r>
          </w:p>
        </w:tc>
      </w:tr>
      <w:tr w:rsidR="00A64F54" w:rsidRPr="00312C6F" w:rsidTr="00312C6F">
        <w:tc>
          <w:tcPr>
            <w:tcW w:w="3402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Wäsche</w:t>
            </w:r>
          </w:p>
        </w:tc>
        <w:tc>
          <w:tcPr>
            <w:tcW w:w="3544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Erfassen (sammeln), desinfizieren, säubern, z. B. Kochen der Wäsche</w:t>
            </w:r>
          </w:p>
        </w:tc>
        <w:tc>
          <w:tcPr>
            <w:tcW w:w="4111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z. B. Waschmaschine</w:t>
            </w:r>
          </w:p>
        </w:tc>
        <w:tc>
          <w:tcPr>
            <w:tcW w:w="2126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Nach Gebrauch</w:t>
            </w:r>
          </w:p>
        </w:tc>
        <w:tc>
          <w:tcPr>
            <w:tcW w:w="2268" w:type="dxa"/>
            <w:shd w:val="clear" w:color="auto" w:fill="auto"/>
          </w:tcPr>
          <w:p w:rsidR="00A64F54" w:rsidRPr="00312C6F" w:rsidRDefault="00A64F54" w:rsidP="00312C6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312C6F">
              <w:rPr>
                <w:rFonts w:cs="Arial"/>
              </w:rPr>
              <w:t>Externe Dienstleister</w:t>
            </w:r>
          </w:p>
        </w:tc>
      </w:tr>
    </w:tbl>
    <w:p w:rsidR="00A64F54" w:rsidRPr="00A64F54" w:rsidRDefault="00A64F54" w:rsidP="00A64F54">
      <w:pPr>
        <w:rPr>
          <w:sz w:val="32"/>
          <w:szCs w:val="32"/>
        </w:rPr>
      </w:pPr>
    </w:p>
    <w:sectPr w:rsidR="00A64F54" w:rsidRPr="00A64F54" w:rsidSect="00312C6F">
      <w:footerReference w:type="default" r:id="rId7"/>
      <w:pgSz w:w="16840" w:h="11907" w:orient="landscape" w:code="9"/>
      <w:pgMar w:top="1418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527" w:rsidRDefault="000A7527">
      <w:r>
        <w:separator/>
      </w:r>
    </w:p>
  </w:endnote>
  <w:endnote w:type="continuationSeparator" w:id="0">
    <w:p w:rsidR="000A7527" w:rsidRDefault="000A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E1E" w:rsidRPr="00642E1E" w:rsidRDefault="00642E1E" w:rsidP="00642E1E">
    <w:pPr>
      <w:pStyle w:val="Fuzeile"/>
      <w:rPr>
        <w:rFonts w:ascii="Calibri" w:hAnsi="Calibri"/>
      </w:rPr>
    </w:pPr>
    <w:r w:rsidRPr="00642E1E">
      <w:rPr>
        <w:rFonts w:ascii="Calibri" w:hAnsi="Calibri"/>
      </w:rPr>
      <w:t xml:space="preserve">© </w:t>
    </w:r>
    <w:proofErr w:type="spellStart"/>
    <w:r w:rsidR="00312C6F">
      <w:rPr>
        <w:rFonts w:ascii="Calibri" w:hAnsi="Calibri"/>
      </w:rPr>
      <w:t>Safety</w:t>
    </w:r>
    <w:proofErr w:type="spellEnd"/>
    <w:r w:rsidR="00312C6F">
      <w:rPr>
        <w:rFonts w:ascii="Calibri" w:hAnsi="Calibri"/>
      </w:rPr>
      <w:t xml:space="preserve"> </w:t>
    </w:r>
    <w:proofErr w:type="spellStart"/>
    <w:r w:rsidR="00312C6F">
      <w:rPr>
        <w:rFonts w:ascii="Calibri" w:hAnsi="Calibri"/>
      </w:rPr>
      <w:t>Xperts</w:t>
    </w:r>
    <w:proofErr w:type="spellEnd"/>
  </w:p>
  <w:p w:rsidR="00E36304" w:rsidRPr="006B1FEA" w:rsidRDefault="00E36304" w:rsidP="006B1F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527" w:rsidRDefault="000A7527">
      <w:r>
        <w:separator/>
      </w:r>
    </w:p>
  </w:footnote>
  <w:footnote w:type="continuationSeparator" w:id="0">
    <w:p w:rsidR="000A7527" w:rsidRDefault="000A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E82"/>
    <w:multiLevelType w:val="hybridMultilevel"/>
    <w:tmpl w:val="8DE0546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01C0"/>
    <w:multiLevelType w:val="hybridMultilevel"/>
    <w:tmpl w:val="82A80A9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6C15"/>
    <w:multiLevelType w:val="hybridMultilevel"/>
    <w:tmpl w:val="5FF6BA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52635"/>
    <w:multiLevelType w:val="hybridMultilevel"/>
    <w:tmpl w:val="0C3EE5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14DD0"/>
    <w:multiLevelType w:val="multilevel"/>
    <w:tmpl w:val="C722EB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385B41A7"/>
    <w:multiLevelType w:val="multilevel"/>
    <w:tmpl w:val="C9A2C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AC236D2"/>
    <w:multiLevelType w:val="hybridMultilevel"/>
    <w:tmpl w:val="C4E4FDC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35469"/>
    <w:multiLevelType w:val="hybridMultilevel"/>
    <w:tmpl w:val="1B7CA8F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110ED"/>
    <w:multiLevelType w:val="hybridMultilevel"/>
    <w:tmpl w:val="F5CADF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D430C"/>
    <w:multiLevelType w:val="hybridMultilevel"/>
    <w:tmpl w:val="C916D4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021B"/>
    <w:multiLevelType w:val="hybridMultilevel"/>
    <w:tmpl w:val="CAD60E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95"/>
    <w:rsid w:val="0001472F"/>
    <w:rsid w:val="00034BD4"/>
    <w:rsid w:val="00041FCD"/>
    <w:rsid w:val="0005092A"/>
    <w:rsid w:val="00055FEB"/>
    <w:rsid w:val="0005631E"/>
    <w:rsid w:val="00084DBC"/>
    <w:rsid w:val="00090F97"/>
    <w:rsid w:val="000A7527"/>
    <w:rsid w:val="000B08AC"/>
    <w:rsid w:val="000B3B31"/>
    <w:rsid w:val="000C3881"/>
    <w:rsid w:val="000C5F79"/>
    <w:rsid w:val="000E3BB2"/>
    <w:rsid w:val="000F048D"/>
    <w:rsid w:val="000F5271"/>
    <w:rsid w:val="00143ACD"/>
    <w:rsid w:val="00145997"/>
    <w:rsid w:val="00155AC5"/>
    <w:rsid w:val="00165FF8"/>
    <w:rsid w:val="001B65AE"/>
    <w:rsid w:val="001F448F"/>
    <w:rsid w:val="00222179"/>
    <w:rsid w:val="00254CAB"/>
    <w:rsid w:val="002569AC"/>
    <w:rsid w:val="00263649"/>
    <w:rsid w:val="00276995"/>
    <w:rsid w:val="002A5956"/>
    <w:rsid w:val="002B2698"/>
    <w:rsid w:val="002C0807"/>
    <w:rsid w:val="002C4C8E"/>
    <w:rsid w:val="002C612B"/>
    <w:rsid w:val="002D4240"/>
    <w:rsid w:val="002E1278"/>
    <w:rsid w:val="00304574"/>
    <w:rsid w:val="00307EE9"/>
    <w:rsid w:val="00312C6F"/>
    <w:rsid w:val="003161FC"/>
    <w:rsid w:val="00371DEA"/>
    <w:rsid w:val="00390BAF"/>
    <w:rsid w:val="003B0A58"/>
    <w:rsid w:val="003B3D1D"/>
    <w:rsid w:val="003B629F"/>
    <w:rsid w:val="003E01EF"/>
    <w:rsid w:val="003E233D"/>
    <w:rsid w:val="003E7D8A"/>
    <w:rsid w:val="003F353B"/>
    <w:rsid w:val="003F3FDA"/>
    <w:rsid w:val="00434660"/>
    <w:rsid w:val="0045480B"/>
    <w:rsid w:val="00463780"/>
    <w:rsid w:val="00495EAB"/>
    <w:rsid w:val="004C3D08"/>
    <w:rsid w:val="004F5D9D"/>
    <w:rsid w:val="00505F70"/>
    <w:rsid w:val="00541FF4"/>
    <w:rsid w:val="00550DF1"/>
    <w:rsid w:val="00556A54"/>
    <w:rsid w:val="00585CCF"/>
    <w:rsid w:val="00590827"/>
    <w:rsid w:val="005A5B3F"/>
    <w:rsid w:val="00613C07"/>
    <w:rsid w:val="00642E1E"/>
    <w:rsid w:val="006577F8"/>
    <w:rsid w:val="00670A18"/>
    <w:rsid w:val="00672FB6"/>
    <w:rsid w:val="00676D30"/>
    <w:rsid w:val="006B1FEA"/>
    <w:rsid w:val="006D73BF"/>
    <w:rsid w:val="006F2FFD"/>
    <w:rsid w:val="00706C4B"/>
    <w:rsid w:val="00714474"/>
    <w:rsid w:val="007360D8"/>
    <w:rsid w:val="00760E48"/>
    <w:rsid w:val="00763B6D"/>
    <w:rsid w:val="00764CC6"/>
    <w:rsid w:val="007861DD"/>
    <w:rsid w:val="007C1D95"/>
    <w:rsid w:val="007D7861"/>
    <w:rsid w:val="007E0C54"/>
    <w:rsid w:val="007E4C68"/>
    <w:rsid w:val="007E51A1"/>
    <w:rsid w:val="007F0226"/>
    <w:rsid w:val="008158D1"/>
    <w:rsid w:val="008400DC"/>
    <w:rsid w:val="008549BA"/>
    <w:rsid w:val="00873227"/>
    <w:rsid w:val="008C0DFB"/>
    <w:rsid w:val="008C295B"/>
    <w:rsid w:val="008D0BC7"/>
    <w:rsid w:val="008D2E78"/>
    <w:rsid w:val="008D7180"/>
    <w:rsid w:val="008D7F53"/>
    <w:rsid w:val="00900C96"/>
    <w:rsid w:val="009244FE"/>
    <w:rsid w:val="00941858"/>
    <w:rsid w:val="00941CB1"/>
    <w:rsid w:val="00951034"/>
    <w:rsid w:val="009957D9"/>
    <w:rsid w:val="009A65F6"/>
    <w:rsid w:val="009B1421"/>
    <w:rsid w:val="009F3118"/>
    <w:rsid w:val="00A250FD"/>
    <w:rsid w:val="00A3323C"/>
    <w:rsid w:val="00A42114"/>
    <w:rsid w:val="00A57B8B"/>
    <w:rsid w:val="00A60FD9"/>
    <w:rsid w:val="00A62146"/>
    <w:rsid w:val="00A64F54"/>
    <w:rsid w:val="00A71957"/>
    <w:rsid w:val="00B27D32"/>
    <w:rsid w:val="00B86704"/>
    <w:rsid w:val="00BD092F"/>
    <w:rsid w:val="00C169DB"/>
    <w:rsid w:val="00C541EC"/>
    <w:rsid w:val="00C562F3"/>
    <w:rsid w:val="00C62232"/>
    <w:rsid w:val="00C726A1"/>
    <w:rsid w:val="00C76E01"/>
    <w:rsid w:val="00C852C1"/>
    <w:rsid w:val="00CC7BBD"/>
    <w:rsid w:val="00CF4C19"/>
    <w:rsid w:val="00D30DBF"/>
    <w:rsid w:val="00D67A9E"/>
    <w:rsid w:val="00D73323"/>
    <w:rsid w:val="00DB2855"/>
    <w:rsid w:val="00DC5643"/>
    <w:rsid w:val="00DD18D3"/>
    <w:rsid w:val="00DF3BDB"/>
    <w:rsid w:val="00E01C8F"/>
    <w:rsid w:val="00E05997"/>
    <w:rsid w:val="00E2166D"/>
    <w:rsid w:val="00E278B5"/>
    <w:rsid w:val="00E36304"/>
    <w:rsid w:val="00E3646A"/>
    <w:rsid w:val="00E535AB"/>
    <w:rsid w:val="00E679C3"/>
    <w:rsid w:val="00E67A28"/>
    <w:rsid w:val="00E75E26"/>
    <w:rsid w:val="00E81D0A"/>
    <w:rsid w:val="00E978EB"/>
    <w:rsid w:val="00EB0C10"/>
    <w:rsid w:val="00EB2C6C"/>
    <w:rsid w:val="00ED7FF1"/>
    <w:rsid w:val="00F368E9"/>
    <w:rsid w:val="00F664DB"/>
    <w:rsid w:val="00F81C55"/>
    <w:rsid w:val="00F85A45"/>
    <w:rsid w:val="00FA3D57"/>
    <w:rsid w:val="00FA41CD"/>
    <w:rsid w:val="00F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8F9E6"/>
  <w15:chartTrackingRefBased/>
  <w15:docId w15:val="{32757762-259E-4D1B-AAE2-E73CCD93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672FB6"/>
    <w:pPr>
      <w:keepNext/>
      <w:outlineLvl w:val="0"/>
    </w:pPr>
    <w:rPr>
      <w:rFonts w:ascii="Times New Roman" w:hAnsi="Times New Roman"/>
      <w:b/>
      <w:sz w:val="24"/>
      <w:szCs w:val="24"/>
    </w:rPr>
  </w:style>
  <w:style w:type="paragraph" w:styleId="berschrift2">
    <w:name w:val="heading 2"/>
    <w:basedOn w:val="Standard"/>
    <w:next w:val="Standard"/>
    <w:qFormat/>
    <w:rsid w:val="002C0807"/>
    <w:pPr>
      <w:keepNext/>
      <w:tabs>
        <w:tab w:val="left" w:pos="5103"/>
      </w:tabs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berschrift4">
    <w:name w:val="heading 4"/>
    <w:basedOn w:val="Standard"/>
    <w:next w:val="Standard"/>
    <w:qFormat/>
    <w:rsid w:val="00672F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7E0C54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27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62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1"/>
    <w:rsid w:val="003B629F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link w:val="Fuzeile"/>
    <w:locked/>
    <w:rsid w:val="00642E1E"/>
    <w:rPr>
      <w:rFonts w:ascii="Arial" w:hAnsi="Aria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8D2E78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Heike Karpf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H.Karpf</dc:creator>
  <cp:keywords/>
  <cp:lastModifiedBy>SP - Sonja Heynen-Pianka</cp:lastModifiedBy>
  <cp:revision>3</cp:revision>
  <dcterms:created xsi:type="dcterms:W3CDTF">2020-08-27T11:32:00Z</dcterms:created>
  <dcterms:modified xsi:type="dcterms:W3CDTF">2020-08-27T11:39:00Z</dcterms:modified>
</cp:coreProperties>
</file>