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FA5" w:rsidRPr="00052FA5" w:rsidRDefault="00052FA5" w:rsidP="00811147">
      <w:pPr>
        <w:spacing w:before="95"/>
        <w:ind w:left="105"/>
        <w:rPr>
          <w:rFonts w:ascii="Arial" w:hAnsi="Arial"/>
          <w:b/>
          <w:caps/>
          <w:color w:val="545454" w:themeColor="text1"/>
          <w:sz w:val="40"/>
          <w:szCs w:val="40"/>
          <w:lang w:bidi="de-DE"/>
        </w:rPr>
      </w:pPr>
      <w:r w:rsidRPr="00052FA5">
        <w:rPr>
          <w:rFonts w:ascii="Arial" w:hAnsi="Arial"/>
          <w:b/>
          <w:caps/>
          <w:color w:val="545454" w:themeColor="text1"/>
          <w:sz w:val="40"/>
          <w:szCs w:val="40"/>
          <w:lang w:bidi="de-DE"/>
        </w:rPr>
        <w:t>Organisation/ ASA-Sitzung</w:t>
      </w:r>
      <w:bookmarkStart w:id="0" w:name="_GoBack"/>
      <w:bookmarkEnd w:id="0"/>
    </w:p>
    <w:p w:rsidR="00811147" w:rsidRDefault="00945AD1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mustervorlage: Protokoll, Moderation</w:t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p w:rsidR="00945AD1" w:rsidRPr="0004693E" w:rsidRDefault="00945AD1" w:rsidP="00945AD1">
      <w:pPr>
        <w:rPr>
          <w:rFonts w:cs="Times New Roman"/>
          <w:b/>
          <w:bCs/>
          <w:sz w:val="24"/>
          <w:szCs w:val="24"/>
        </w:rPr>
      </w:pPr>
      <w:r w:rsidRPr="0004693E">
        <w:rPr>
          <w:rFonts w:cs="Times New Roman"/>
          <w:b/>
          <w:bCs/>
          <w:sz w:val="24"/>
          <w:szCs w:val="24"/>
        </w:rPr>
        <w:t>Protokoll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8"/>
        <w:gridCol w:w="1739"/>
        <w:gridCol w:w="597"/>
        <w:gridCol w:w="1677"/>
        <w:gridCol w:w="566"/>
        <w:gridCol w:w="1127"/>
        <w:gridCol w:w="1658"/>
      </w:tblGrid>
      <w:tr w:rsidR="00945AD1" w:rsidRPr="0004693E" w:rsidTr="00D939BD">
        <w:tc>
          <w:tcPr>
            <w:tcW w:w="2831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Datum:</w:t>
            </w:r>
          </w:p>
        </w:tc>
        <w:tc>
          <w:tcPr>
            <w:tcW w:w="5663" w:type="dxa"/>
            <w:gridSpan w:val="5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Ersteller:</w:t>
            </w:r>
          </w:p>
        </w:tc>
      </w:tr>
      <w:tr w:rsidR="00945AD1" w:rsidRPr="0004693E" w:rsidTr="00D939BD">
        <w:tc>
          <w:tcPr>
            <w:tcW w:w="2831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Besprechungsdatum:</w:t>
            </w:r>
          </w:p>
        </w:tc>
        <w:tc>
          <w:tcPr>
            <w:tcW w:w="2831" w:type="dxa"/>
            <w:gridSpan w:val="3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Ort:</w:t>
            </w:r>
          </w:p>
        </w:tc>
        <w:tc>
          <w:tcPr>
            <w:tcW w:w="2832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Uhrzeit:</w:t>
            </w:r>
          </w:p>
        </w:tc>
      </w:tr>
      <w:tr w:rsidR="00945AD1" w:rsidRPr="0004693E" w:rsidTr="00D939BD">
        <w:tc>
          <w:tcPr>
            <w:tcW w:w="2831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Teilnehmer:</w:t>
            </w:r>
          </w:p>
        </w:tc>
        <w:tc>
          <w:tcPr>
            <w:tcW w:w="2831" w:type="dxa"/>
            <w:gridSpan w:val="3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Moderator:</w:t>
            </w:r>
          </w:p>
        </w:tc>
        <w:tc>
          <w:tcPr>
            <w:tcW w:w="2832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Protokoll:</w:t>
            </w:r>
          </w:p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5AD1" w:rsidRPr="0004693E" w:rsidTr="00D939BD">
        <w:tc>
          <w:tcPr>
            <w:tcW w:w="8494" w:type="dxa"/>
            <w:gridSpan w:val="7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Verteiler:</w:t>
            </w:r>
          </w:p>
        </w:tc>
      </w:tr>
      <w:tr w:rsidR="00945AD1" w:rsidRPr="0004693E" w:rsidTr="00D939BD">
        <w:trPr>
          <w:trHeight w:val="225"/>
        </w:trPr>
        <w:tc>
          <w:tcPr>
            <w:tcW w:w="1698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Tagesordnungspunkte</w:t>
            </w: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Maßnahmen</w:t>
            </w: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verantwortlich</w:t>
            </w: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zu erledigen bis</w:t>
            </w:r>
          </w:p>
        </w:tc>
      </w:tr>
      <w:tr w:rsidR="00945AD1" w:rsidRPr="0004693E" w:rsidTr="00D939BD">
        <w:trPr>
          <w:trHeight w:val="225"/>
        </w:trPr>
        <w:tc>
          <w:tcPr>
            <w:tcW w:w="1698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Offene Punkte aus dem</w:t>
            </w:r>
          </w:p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letzten Protokoll</w:t>
            </w: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5AD1" w:rsidRPr="0004693E" w:rsidTr="00D939BD">
        <w:trPr>
          <w:trHeight w:val="225"/>
        </w:trPr>
        <w:tc>
          <w:tcPr>
            <w:tcW w:w="1698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5AD1" w:rsidRPr="0004693E" w:rsidTr="00D939BD">
        <w:trPr>
          <w:trHeight w:val="225"/>
        </w:trPr>
        <w:tc>
          <w:tcPr>
            <w:tcW w:w="1698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5AD1" w:rsidRPr="0004693E" w:rsidTr="00D939BD">
        <w:trPr>
          <w:trHeight w:val="225"/>
        </w:trPr>
        <w:tc>
          <w:tcPr>
            <w:tcW w:w="1698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  <w:r w:rsidRPr="0004693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45AD1" w:rsidRPr="0004693E" w:rsidRDefault="00945AD1" w:rsidP="00D939B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AD1" w:rsidRDefault="00945A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945AD1">
      <w:rPr>
        <w:rFonts w:asciiTheme="majorHAnsi" w:hAnsiTheme="majorHAnsi" w:cstheme="majorHAnsi"/>
        <w:sz w:val="18"/>
        <w:lang w:bidi="de-DE"/>
      </w:rPr>
      <w:t>Praxishandbuch Arbeitssicherheit &amp; Gesundheitsschutz im Betrieb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AD1" w:rsidRDefault="00945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AD1" w:rsidRDefault="00945A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AD1" w:rsidRDefault="00945A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52FA5"/>
    <w:rsid w:val="001421CE"/>
    <w:rsid w:val="00181F90"/>
    <w:rsid w:val="00194FA3"/>
    <w:rsid w:val="002A0996"/>
    <w:rsid w:val="002B1C90"/>
    <w:rsid w:val="002D5565"/>
    <w:rsid w:val="003A77CE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945AD1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BF1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tabs>
        <w:tab w:val="num" w:pos="360"/>
      </w:tabs>
      <w:ind w:left="720" w:firstLine="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styleId="Tabellenraster">
    <w:name w:val="Table Grid"/>
    <w:basedOn w:val="NormaleTabelle"/>
    <w:uiPriority w:val="39"/>
    <w:rsid w:val="00945AD1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b0879af-3eba-417a-a55a-ffe6dcd6ca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2019-04-03T11:35:00Z</dcterms:created>
  <dcterms:modified xsi:type="dcterms:W3CDTF">2019-05-20T08:43:00Z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