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3838A69" w14:textId="77777777" w:rsidR="00F2435D" w:rsidRDefault="001E4758" w:rsidP="00ED5AB0">
      <w:pPr>
        <w:spacing w:before="95"/>
        <w:ind w:left="105"/>
        <w:rPr>
          <w:rFonts w:ascii="Arial" w:hAnsi="Arial"/>
          <w:b/>
          <w:caps/>
          <w:color w:val="00B0F0"/>
          <w:sz w:val="28"/>
          <w:szCs w:val="28"/>
          <w:lang w:bidi="de-DE"/>
        </w:rPr>
      </w:pPr>
      <w:r>
        <w:rPr>
          <w:rFonts w:ascii="Arial" w:hAnsi="Arial"/>
          <w:b/>
          <w:caps/>
          <w:color w:val="00B0F0"/>
          <w:sz w:val="28"/>
          <w:szCs w:val="28"/>
          <w:lang w:bidi="de-DE"/>
        </w:rPr>
        <w:t xml:space="preserve">Selbst-check: </w:t>
      </w:r>
      <w:r w:rsidR="00F71BB6">
        <w:rPr>
          <w:rFonts w:ascii="Arial" w:hAnsi="Arial"/>
          <w:b/>
          <w:caps/>
          <w:color w:val="00B0F0"/>
          <w:sz w:val="28"/>
          <w:szCs w:val="28"/>
          <w:lang w:bidi="de-DE"/>
        </w:rPr>
        <w:t>lagerung gefahrstoffe</w:t>
      </w:r>
    </w:p>
    <w:tbl>
      <w:tblPr>
        <w:tblW w:w="89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7130"/>
        <w:gridCol w:w="906"/>
        <w:gridCol w:w="906"/>
      </w:tblGrid>
      <w:tr w:rsidR="001C2F13" w14:paraId="133D8208" w14:textId="77777777" w:rsidTr="00BC4C4A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2" w:type="dxa"/>
            </w:tcMar>
          </w:tcPr>
          <w:p w14:paraId="38619FC8" w14:textId="77777777" w:rsidR="001C2F13" w:rsidRDefault="001C2F13" w:rsidP="001B04D9">
            <w:pPr>
              <w:spacing w:line="290" w:lineRule="auto"/>
            </w:pPr>
            <w:r>
              <w:rPr>
                <w:rFonts w:ascii="Arial" w:hAnsi="Arial"/>
                <w:b/>
              </w:rPr>
              <w:t>Sind die folgenden Schutzmaßnahmen umgesetzt?</w:t>
            </w:r>
            <w:r>
              <w:br/>
            </w:r>
            <w:r>
              <w:rPr>
                <w:rFonts w:ascii="Arial" w:hAnsi="Arial"/>
              </w:rPr>
              <w:t>(Auszug allgemeine Maßnahmen nach Nr. 4 TRGS 510)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2" w:type="dxa"/>
            </w:tcMar>
          </w:tcPr>
          <w:p w14:paraId="143B99FE" w14:textId="77777777" w:rsidR="001C2F13" w:rsidRDefault="001C2F13" w:rsidP="001B04D9">
            <w:pPr>
              <w:spacing w:line="290" w:lineRule="auto"/>
            </w:pPr>
            <w:r>
              <w:rPr>
                <w:rFonts w:ascii="Arial" w:hAnsi="Arial"/>
                <w:b/>
              </w:rPr>
              <w:t>Ja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left w:w="102" w:type="dxa"/>
            </w:tcMar>
          </w:tcPr>
          <w:p w14:paraId="4D8F730C" w14:textId="77777777" w:rsidR="001C2F13" w:rsidRDefault="001C2F13" w:rsidP="001B04D9">
            <w:pPr>
              <w:spacing w:line="290" w:lineRule="auto"/>
            </w:pPr>
            <w:r>
              <w:rPr>
                <w:rFonts w:ascii="Arial" w:hAnsi="Arial"/>
                <w:b/>
              </w:rPr>
              <w:t>Nein</w:t>
            </w:r>
          </w:p>
        </w:tc>
      </w:tr>
      <w:tr w:rsidR="00F623D4" w14:paraId="46F3DAEB" w14:textId="77777777" w:rsidTr="001B04D9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39B22B3F" w14:textId="77777777" w:rsidR="00F623D4" w:rsidRDefault="00F623D4" w:rsidP="00F623D4">
            <w:pPr>
              <w:pStyle w:val="Aufzhlung"/>
              <w:numPr>
                <w:ilvl w:val="0"/>
                <w:numId w:val="19"/>
              </w:numPr>
              <w:ind w:right="1"/>
            </w:pPr>
            <w:r>
              <w:t xml:space="preserve">Wird darauf geachtet, dass an Arbeitsplätzen so wenig Gefahrstoffe wie möglich vorhanden sind (Tages- bzw. Schichtbedarf)? 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0331EE86" w14:textId="77777777" w:rsidR="00F623D4" w:rsidRPr="00C67A60" w:rsidRDefault="00F623D4" w:rsidP="00F623D4">
            <w:pPr>
              <w:jc w:val="center"/>
              <w:rPr>
                <w:rFonts w:ascii="Arial" w:hAnsi="Arial"/>
                <w:sz w:val="28"/>
                <w:szCs w:val="28"/>
                <w:u w:val="single"/>
              </w:rPr>
            </w:pPr>
            <w:r w:rsidRPr="00C67A60">
              <w:rPr>
                <w:rFonts w:ascii="Arial" w:hAnsi="Arial"/>
                <w:sz w:val="28"/>
                <w:szCs w:val="28"/>
              </w:rPr>
              <w:t>□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2D984DF7" w14:textId="77777777" w:rsidR="00F623D4" w:rsidRPr="00C67A60" w:rsidRDefault="00F623D4" w:rsidP="00F623D4">
            <w:pPr>
              <w:jc w:val="center"/>
              <w:rPr>
                <w:rFonts w:ascii="Arial" w:hAnsi="Arial"/>
                <w:sz w:val="28"/>
                <w:szCs w:val="28"/>
                <w:u w:val="single"/>
              </w:rPr>
            </w:pPr>
            <w:r w:rsidRPr="00C67A60">
              <w:rPr>
                <w:rFonts w:ascii="Arial" w:hAnsi="Arial"/>
                <w:sz w:val="28"/>
                <w:szCs w:val="28"/>
              </w:rPr>
              <w:t>□</w:t>
            </w:r>
          </w:p>
        </w:tc>
      </w:tr>
      <w:tr w:rsidR="00F623D4" w14:paraId="68F0338B" w14:textId="77777777" w:rsidTr="001B04D9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14224037" w14:textId="77777777" w:rsidR="00F623D4" w:rsidRDefault="00F623D4" w:rsidP="00F623D4">
            <w:pPr>
              <w:pStyle w:val="Aufzhlung"/>
              <w:numPr>
                <w:ilvl w:val="0"/>
                <w:numId w:val="19"/>
              </w:numPr>
              <w:ind w:right="1"/>
            </w:pPr>
            <w:r>
              <w:t>Werden Gefahrstoffe, deren Menge die Grenze der Tabelle 1 TRGS 510 übersteigt, in einem Lager aufbewahrt?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01064577" w14:textId="77777777" w:rsidR="00F623D4" w:rsidRPr="00C67A60" w:rsidRDefault="00F623D4" w:rsidP="00F623D4">
            <w:pPr>
              <w:jc w:val="center"/>
              <w:rPr>
                <w:rFonts w:ascii="Arial" w:hAnsi="Arial"/>
                <w:sz w:val="28"/>
                <w:szCs w:val="28"/>
                <w:u w:val="single"/>
              </w:rPr>
            </w:pPr>
            <w:r w:rsidRPr="00C67A60">
              <w:rPr>
                <w:rFonts w:ascii="Arial" w:hAnsi="Arial"/>
                <w:sz w:val="28"/>
                <w:szCs w:val="28"/>
              </w:rPr>
              <w:t>□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68A3A4A5" w14:textId="77777777" w:rsidR="00F623D4" w:rsidRPr="00C67A60" w:rsidRDefault="00F623D4" w:rsidP="00F623D4">
            <w:pPr>
              <w:jc w:val="center"/>
              <w:rPr>
                <w:rFonts w:ascii="Arial" w:hAnsi="Arial"/>
                <w:sz w:val="28"/>
                <w:szCs w:val="28"/>
                <w:u w:val="single"/>
              </w:rPr>
            </w:pPr>
            <w:r w:rsidRPr="00C67A60">
              <w:rPr>
                <w:rFonts w:ascii="Arial" w:hAnsi="Arial"/>
                <w:sz w:val="28"/>
                <w:szCs w:val="28"/>
              </w:rPr>
              <w:t>□</w:t>
            </w:r>
          </w:p>
        </w:tc>
      </w:tr>
      <w:tr w:rsidR="00F623D4" w14:paraId="12A644F0" w14:textId="77777777" w:rsidTr="001B04D9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61F64C7C" w14:textId="77777777" w:rsidR="00F623D4" w:rsidRDefault="00F623D4" w:rsidP="00F623D4">
            <w:pPr>
              <w:pStyle w:val="Aufzhlung"/>
              <w:numPr>
                <w:ilvl w:val="0"/>
                <w:numId w:val="19"/>
              </w:numPr>
              <w:ind w:right="1"/>
            </w:pPr>
            <w:r>
              <w:t>Lagern flüssige und feste Gefahrstoffe so, dass Freisetzungen erkannt, aufgefangen und umgehend beseitigt werden können?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40E12DF4" w14:textId="77777777" w:rsidR="00F623D4" w:rsidRPr="00C67A60" w:rsidRDefault="00F623D4" w:rsidP="00F623D4">
            <w:pPr>
              <w:jc w:val="center"/>
              <w:rPr>
                <w:rFonts w:ascii="Arial" w:hAnsi="Arial"/>
                <w:sz w:val="28"/>
                <w:szCs w:val="28"/>
                <w:u w:val="single"/>
              </w:rPr>
            </w:pPr>
            <w:r w:rsidRPr="00C67A60">
              <w:rPr>
                <w:rFonts w:ascii="Arial" w:hAnsi="Arial"/>
                <w:sz w:val="28"/>
                <w:szCs w:val="28"/>
              </w:rPr>
              <w:t>□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19ACBB9D" w14:textId="77777777" w:rsidR="00F623D4" w:rsidRPr="00C67A60" w:rsidRDefault="00F623D4" w:rsidP="00F623D4">
            <w:pPr>
              <w:jc w:val="center"/>
              <w:rPr>
                <w:rFonts w:ascii="Arial" w:hAnsi="Arial"/>
                <w:sz w:val="28"/>
                <w:szCs w:val="28"/>
                <w:u w:val="single"/>
              </w:rPr>
            </w:pPr>
            <w:r w:rsidRPr="00C67A60">
              <w:rPr>
                <w:rFonts w:ascii="Arial" w:hAnsi="Arial"/>
                <w:sz w:val="28"/>
                <w:szCs w:val="28"/>
              </w:rPr>
              <w:t>□</w:t>
            </w:r>
          </w:p>
        </w:tc>
      </w:tr>
      <w:tr w:rsidR="00F623D4" w14:paraId="6883D0B3" w14:textId="77777777" w:rsidTr="001B04D9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0FAF68EF" w14:textId="77777777" w:rsidR="00F623D4" w:rsidRDefault="00F623D4" w:rsidP="00F623D4">
            <w:pPr>
              <w:pStyle w:val="Aufzhlung"/>
              <w:numPr>
                <w:ilvl w:val="0"/>
                <w:numId w:val="19"/>
              </w:numPr>
              <w:ind w:right="1"/>
            </w:pPr>
            <w:r>
              <w:t>Stehen Behälter mit flüssigen Gefahrstoffen in einer Rückhalteeinrichtung (z. B. Auffangwanne), die mindestens den Inhalt des größten Gebindes aufnehmen kann?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57593FB6" w14:textId="77777777" w:rsidR="00F623D4" w:rsidRPr="00C67A60" w:rsidRDefault="00F623D4" w:rsidP="00F623D4">
            <w:pPr>
              <w:jc w:val="center"/>
              <w:rPr>
                <w:rFonts w:ascii="Arial" w:hAnsi="Arial"/>
                <w:sz w:val="28"/>
                <w:szCs w:val="28"/>
                <w:u w:val="single"/>
              </w:rPr>
            </w:pPr>
            <w:r w:rsidRPr="00C67A60">
              <w:rPr>
                <w:rFonts w:ascii="Arial" w:hAnsi="Arial"/>
                <w:sz w:val="28"/>
                <w:szCs w:val="28"/>
              </w:rPr>
              <w:t>□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15EE0D60" w14:textId="77777777" w:rsidR="00F623D4" w:rsidRPr="00C67A60" w:rsidRDefault="00F623D4" w:rsidP="00F623D4">
            <w:pPr>
              <w:jc w:val="center"/>
              <w:rPr>
                <w:rFonts w:ascii="Arial" w:hAnsi="Arial"/>
                <w:sz w:val="28"/>
                <w:szCs w:val="28"/>
                <w:u w:val="single"/>
              </w:rPr>
            </w:pPr>
            <w:r w:rsidRPr="00C67A60">
              <w:rPr>
                <w:rFonts w:ascii="Arial" w:hAnsi="Arial"/>
                <w:sz w:val="28"/>
                <w:szCs w:val="28"/>
              </w:rPr>
              <w:t>□</w:t>
            </w:r>
          </w:p>
        </w:tc>
      </w:tr>
      <w:tr w:rsidR="00F623D4" w14:paraId="7BECF1F6" w14:textId="77777777" w:rsidTr="001B04D9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23EA3F0B" w14:textId="77777777" w:rsidR="00F623D4" w:rsidRDefault="00F623D4" w:rsidP="00F623D4">
            <w:pPr>
              <w:pStyle w:val="Aufzhlung"/>
              <w:numPr>
                <w:ilvl w:val="0"/>
                <w:numId w:val="19"/>
              </w:numPr>
              <w:ind w:right="1"/>
            </w:pPr>
            <w:r>
              <w:t xml:space="preserve">Lagern nur solche Gefahrstoffe gemeinsam in einem Raum, einem Sicherheitsschrank bzw. auf einer Auffangwanne, zwischen denen keine gefährlichen Reaktionen zu erwarten sind? </w:t>
            </w:r>
            <w:r>
              <w:br/>
            </w:r>
            <w:r>
              <w:rPr>
                <w:i/>
              </w:rPr>
              <w:t>Tipp: Hilfestellung gibt die Zusammenlagerungstabelle aus Nr. 13 TRGS 510.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6C813E91" w14:textId="77777777" w:rsidR="00F623D4" w:rsidRPr="00C67A60" w:rsidRDefault="00F623D4" w:rsidP="00F623D4">
            <w:pPr>
              <w:jc w:val="center"/>
              <w:rPr>
                <w:rFonts w:ascii="Arial" w:hAnsi="Arial"/>
                <w:sz w:val="28"/>
                <w:szCs w:val="28"/>
                <w:u w:val="single"/>
              </w:rPr>
            </w:pPr>
            <w:r w:rsidRPr="00C67A60">
              <w:rPr>
                <w:rFonts w:ascii="Arial" w:hAnsi="Arial"/>
                <w:sz w:val="28"/>
                <w:szCs w:val="28"/>
              </w:rPr>
              <w:t>□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354A3C02" w14:textId="77777777" w:rsidR="00F623D4" w:rsidRPr="00C67A60" w:rsidRDefault="00F623D4" w:rsidP="00F623D4">
            <w:pPr>
              <w:jc w:val="center"/>
              <w:rPr>
                <w:rFonts w:ascii="Arial" w:hAnsi="Arial"/>
                <w:sz w:val="28"/>
                <w:szCs w:val="28"/>
                <w:u w:val="single"/>
              </w:rPr>
            </w:pPr>
            <w:r w:rsidRPr="00C67A60">
              <w:rPr>
                <w:rFonts w:ascii="Arial" w:hAnsi="Arial"/>
                <w:sz w:val="28"/>
                <w:szCs w:val="28"/>
              </w:rPr>
              <w:t>□</w:t>
            </w:r>
          </w:p>
        </w:tc>
      </w:tr>
      <w:tr w:rsidR="00F623D4" w14:paraId="7C84C70D" w14:textId="77777777" w:rsidTr="001B04D9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4C0B7762" w14:textId="77777777" w:rsidR="00F623D4" w:rsidRDefault="00F623D4" w:rsidP="00F623D4">
            <w:pPr>
              <w:pStyle w:val="Aufzhlung"/>
              <w:numPr>
                <w:ilvl w:val="0"/>
                <w:numId w:val="19"/>
              </w:numPr>
              <w:ind w:right="1"/>
            </w:pPr>
            <w:r>
              <w:t>Lagern die Gefahrstoffe in Gebinden, die so beschaffen sind, dass vom Inhalt nichts nach außen gelangen kann? Dies ist idealerweise die Originalverpackung.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6EEFBEBE" w14:textId="77777777" w:rsidR="00F623D4" w:rsidRPr="00C67A60" w:rsidRDefault="00F623D4" w:rsidP="00F623D4">
            <w:pPr>
              <w:jc w:val="center"/>
              <w:rPr>
                <w:rFonts w:ascii="Arial" w:hAnsi="Arial"/>
                <w:sz w:val="28"/>
                <w:szCs w:val="28"/>
                <w:u w:val="single"/>
              </w:rPr>
            </w:pPr>
            <w:r w:rsidRPr="00C67A60">
              <w:rPr>
                <w:rFonts w:ascii="Arial" w:hAnsi="Arial"/>
                <w:sz w:val="28"/>
                <w:szCs w:val="28"/>
              </w:rPr>
              <w:t>□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7E757E8C" w14:textId="77777777" w:rsidR="00F623D4" w:rsidRPr="00C67A60" w:rsidRDefault="00F623D4" w:rsidP="00F623D4">
            <w:pPr>
              <w:jc w:val="center"/>
              <w:rPr>
                <w:rFonts w:ascii="Arial" w:hAnsi="Arial"/>
                <w:sz w:val="28"/>
                <w:szCs w:val="28"/>
                <w:u w:val="single"/>
              </w:rPr>
            </w:pPr>
            <w:r w:rsidRPr="00C67A60">
              <w:rPr>
                <w:rFonts w:ascii="Arial" w:hAnsi="Arial"/>
                <w:sz w:val="28"/>
                <w:szCs w:val="28"/>
              </w:rPr>
              <w:t>□</w:t>
            </w:r>
          </w:p>
        </w:tc>
      </w:tr>
      <w:tr w:rsidR="00F623D4" w14:paraId="60396486" w14:textId="77777777" w:rsidTr="001B04D9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0CD54A37" w14:textId="77777777" w:rsidR="00F623D4" w:rsidRDefault="00F623D4" w:rsidP="00F623D4">
            <w:pPr>
              <w:pStyle w:val="Aufzhlung"/>
              <w:numPr>
                <w:ilvl w:val="0"/>
                <w:numId w:val="19"/>
              </w:numPr>
              <w:ind w:right="1"/>
            </w:pPr>
            <w:r>
              <w:t>Sind alle lagernden Gebinde unbeschädigt und verschlossen?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6D8CE9A2" w14:textId="77777777" w:rsidR="00F623D4" w:rsidRPr="00C67A60" w:rsidRDefault="00F623D4" w:rsidP="00F623D4">
            <w:pPr>
              <w:jc w:val="center"/>
              <w:rPr>
                <w:rFonts w:ascii="Arial" w:hAnsi="Arial"/>
                <w:sz w:val="28"/>
                <w:szCs w:val="28"/>
                <w:u w:val="single"/>
              </w:rPr>
            </w:pPr>
            <w:r w:rsidRPr="00C67A60">
              <w:rPr>
                <w:rFonts w:ascii="Arial" w:hAnsi="Arial"/>
                <w:sz w:val="28"/>
                <w:szCs w:val="28"/>
              </w:rPr>
              <w:t>□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51EBDAE5" w14:textId="77777777" w:rsidR="00F623D4" w:rsidRPr="00C67A60" w:rsidRDefault="00F623D4" w:rsidP="00F623D4">
            <w:pPr>
              <w:jc w:val="center"/>
              <w:rPr>
                <w:rFonts w:ascii="Arial" w:hAnsi="Arial"/>
                <w:sz w:val="28"/>
                <w:szCs w:val="28"/>
                <w:u w:val="single"/>
              </w:rPr>
            </w:pPr>
            <w:r w:rsidRPr="00C67A60">
              <w:rPr>
                <w:rFonts w:ascii="Arial" w:hAnsi="Arial"/>
                <w:sz w:val="28"/>
                <w:szCs w:val="28"/>
              </w:rPr>
              <w:t>□</w:t>
            </w:r>
          </w:p>
        </w:tc>
      </w:tr>
      <w:tr w:rsidR="00F623D4" w14:paraId="3F6B9B21" w14:textId="77777777" w:rsidTr="001B04D9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14D240A6" w14:textId="77777777" w:rsidR="00F623D4" w:rsidRDefault="00F623D4" w:rsidP="00F623D4">
            <w:pPr>
              <w:pStyle w:val="Aufzhlung"/>
              <w:numPr>
                <w:ilvl w:val="0"/>
                <w:numId w:val="19"/>
              </w:numPr>
              <w:ind w:right="1"/>
            </w:pPr>
            <w:r>
              <w:t>Sind alle Gebinde so gekennzeichnet, dass der Inhalt klar identifizierbar ist (Mindestkennzeichnung = Piktogramm + Stoffbezeichnung)?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6106DD38" w14:textId="77777777" w:rsidR="00F623D4" w:rsidRPr="00C67A60" w:rsidRDefault="00F623D4" w:rsidP="00F623D4">
            <w:pPr>
              <w:jc w:val="center"/>
              <w:rPr>
                <w:rFonts w:ascii="Arial" w:hAnsi="Arial"/>
                <w:sz w:val="28"/>
                <w:szCs w:val="28"/>
                <w:u w:val="single"/>
              </w:rPr>
            </w:pPr>
            <w:r w:rsidRPr="00C67A60">
              <w:rPr>
                <w:rFonts w:ascii="Arial" w:hAnsi="Arial"/>
                <w:sz w:val="28"/>
                <w:szCs w:val="28"/>
              </w:rPr>
              <w:t>□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5F61A108" w14:textId="77777777" w:rsidR="00F623D4" w:rsidRPr="00C67A60" w:rsidRDefault="00F623D4" w:rsidP="00F623D4">
            <w:pPr>
              <w:jc w:val="center"/>
              <w:rPr>
                <w:rFonts w:ascii="Arial" w:hAnsi="Arial"/>
                <w:sz w:val="28"/>
                <w:szCs w:val="28"/>
                <w:u w:val="single"/>
              </w:rPr>
            </w:pPr>
            <w:r w:rsidRPr="00C67A60">
              <w:rPr>
                <w:rFonts w:ascii="Arial" w:hAnsi="Arial"/>
                <w:sz w:val="28"/>
                <w:szCs w:val="28"/>
              </w:rPr>
              <w:t>□</w:t>
            </w:r>
          </w:p>
        </w:tc>
      </w:tr>
      <w:tr w:rsidR="00F623D4" w14:paraId="2CAECA3D" w14:textId="77777777" w:rsidTr="001B04D9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1E2B180F" w14:textId="77777777" w:rsidR="00F623D4" w:rsidRDefault="00F623D4" w:rsidP="00F623D4">
            <w:pPr>
              <w:pStyle w:val="Aufzhlung"/>
              <w:numPr>
                <w:ilvl w:val="0"/>
                <w:numId w:val="19"/>
              </w:numPr>
              <w:ind w:right="1"/>
            </w:pPr>
            <w:r>
              <w:t>Werden Gefahrstoffe ausschließlich in Gebinden aufbewahrt, bei denen eine Verwechslung mit Lebensmittelgefäßen ausgeschlossen ist?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7646AD78" w14:textId="77777777" w:rsidR="00F623D4" w:rsidRPr="00C67A60" w:rsidRDefault="00F623D4" w:rsidP="00F623D4">
            <w:pPr>
              <w:jc w:val="center"/>
              <w:rPr>
                <w:rFonts w:ascii="Arial" w:hAnsi="Arial"/>
                <w:sz w:val="28"/>
                <w:szCs w:val="28"/>
                <w:u w:val="single"/>
              </w:rPr>
            </w:pPr>
            <w:r w:rsidRPr="00C67A60">
              <w:rPr>
                <w:rFonts w:ascii="Arial" w:hAnsi="Arial"/>
                <w:sz w:val="28"/>
                <w:szCs w:val="28"/>
              </w:rPr>
              <w:t>□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1079D360" w14:textId="77777777" w:rsidR="00F623D4" w:rsidRPr="00C67A60" w:rsidRDefault="00F623D4" w:rsidP="00F623D4">
            <w:pPr>
              <w:jc w:val="center"/>
              <w:rPr>
                <w:rFonts w:ascii="Arial" w:hAnsi="Arial"/>
                <w:sz w:val="28"/>
                <w:szCs w:val="28"/>
                <w:u w:val="single"/>
              </w:rPr>
            </w:pPr>
            <w:r w:rsidRPr="00C67A60">
              <w:rPr>
                <w:rFonts w:ascii="Arial" w:hAnsi="Arial"/>
                <w:sz w:val="28"/>
                <w:szCs w:val="28"/>
              </w:rPr>
              <w:t>□</w:t>
            </w:r>
          </w:p>
        </w:tc>
      </w:tr>
      <w:tr w:rsidR="00F623D4" w14:paraId="257CCEA5" w14:textId="77777777" w:rsidTr="001B04D9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4891611F" w14:textId="77777777" w:rsidR="00F623D4" w:rsidRDefault="00F623D4" w:rsidP="00F623D4">
            <w:pPr>
              <w:pStyle w:val="Aufzhlung"/>
              <w:numPr>
                <w:ilvl w:val="0"/>
                <w:numId w:val="19"/>
              </w:numPr>
              <w:ind w:right="1"/>
            </w:pPr>
            <w:r>
              <w:t xml:space="preserve">Wird darauf geachtet, dass Gefahrstoffe nicht in unmittelbarer Nähe von Arznei-, Lebens- oder Futtermitteln einschließlich deren Zusatzstoffen, Kosmetika und Genussmitteln aufbewahrt oder gelagert werden? 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0C47CFBC" w14:textId="77777777" w:rsidR="00F623D4" w:rsidRPr="00C67A60" w:rsidRDefault="00F623D4" w:rsidP="00F623D4">
            <w:pPr>
              <w:jc w:val="center"/>
              <w:rPr>
                <w:rFonts w:ascii="Arial" w:hAnsi="Arial"/>
                <w:sz w:val="28"/>
                <w:szCs w:val="28"/>
                <w:u w:val="single"/>
              </w:rPr>
            </w:pPr>
            <w:r w:rsidRPr="00C67A60">
              <w:rPr>
                <w:rFonts w:ascii="Arial" w:hAnsi="Arial"/>
                <w:sz w:val="28"/>
                <w:szCs w:val="28"/>
              </w:rPr>
              <w:t>□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39F9213C" w14:textId="77777777" w:rsidR="00F623D4" w:rsidRPr="00C67A60" w:rsidRDefault="00F623D4" w:rsidP="00F623D4">
            <w:pPr>
              <w:jc w:val="center"/>
              <w:rPr>
                <w:rFonts w:ascii="Arial" w:hAnsi="Arial"/>
                <w:sz w:val="28"/>
                <w:szCs w:val="28"/>
                <w:u w:val="single"/>
              </w:rPr>
            </w:pPr>
            <w:r w:rsidRPr="00C67A60">
              <w:rPr>
                <w:rFonts w:ascii="Arial" w:hAnsi="Arial"/>
                <w:sz w:val="28"/>
                <w:szCs w:val="28"/>
              </w:rPr>
              <w:t>□</w:t>
            </w:r>
          </w:p>
        </w:tc>
      </w:tr>
      <w:tr w:rsidR="00F623D4" w14:paraId="10682F41" w14:textId="77777777" w:rsidTr="001B04D9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40104D3C" w14:textId="77777777" w:rsidR="00F623D4" w:rsidRDefault="00F623D4" w:rsidP="00F623D4">
            <w:pPr>
              <w:pStyle w:val="Aufzhlung"/>
              <w:numPr>
                <w:ilvl w:val="0"/>
                <w:numId w:val="19"/>
              </w:numPr>
              <w:ind w:right="1"/>
            </w:pPr>
            <w:r>
              <w:lastRenderedPageBreak/>
              <w:t>Wird darauf geachtet, dass Gefahrstoffe nicht auf Verkehrswegen (u. a. Treppenräume, Flucht- und Rettungswege, Durchgänge, Durchfahrten und enge Höfe) oder in Pausen-, Bereitschafts-, Sanitär-, Sanitätsräume oder Tagesunterkünfte gelagert werden?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4C6FC09A" w14:textId="77777777" w:rsidR="00F623D4" w:rsidRPr="00C67A60" w:rsidRDefault="00F623D4" w:rsidP="00F623D4">
            <w:pPr>
              <w:jc w:val="center"/>
              <w:rPr>
                <w:rFonts w:ascii="Arial" w:hAnsi="Arial"/>
                <w:sz w:val="28"/>
                <w:szCs w:val="28"/>
                <w:u w:val="single"/>
              </w:rPr>
            </w:pPr>
            <w:r w:rsidRPr="00C67A60">
              <w:rPr>
                <w:rFonts w:ascii="Arial" w:hAnsi="Arial"/>
                <w:sz w:val="28"/>
                <w:szCs w:val="28"/>
              </w:rPr>
              <w:t>□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763CAA8F" w14:textId="77777777" w:rsidR="00F623D4" w:rsidRPr="00C67A60" w:rsidRDefault="00F623D4" w:rsidP="00F623D4">
            <w:pPr>
              <w:jc w:val="center"/>
              <w:rPr>
                <w:rFonts w:ascii="Arial" w:hAnsi="Arial"/>
                <w:sz w:val="28"/>
                <w:szCs w:val="28"/>
                <w:u w:val="single"/>
              </w:rPr>
            </w:pPr>
            <w:r w:rsidRPr="00C67A60">
              <w:rPr>
                <w:rFonts w:ascii="Arial" w:hAnsi="Arial"/>
                <w:sz w:val="28"/>
                <w:szCs w:val="28"/>
              </w:rPr>
              <w:t>□</w:t>
            </w:r>
          </w:p>
        </w:tc>
      </w:tr>
      <w:tr w:rsidR="00F623D4" w14:paraId="64E58750" w14:textId="77777777" w:rsidTr="001B04D9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07E99B78" w14:textId="77777777" w:rsidR="00F623D4" w:rsidRDefault="00F623D4" w:rsidP="00F623D4">
            <w:pPr>
              <w:pStyle w:val="Aufzhlung"/>
              <w:numPr>
                <w:ilvl w:val="0"/>
                <w:numId w:val="19"/>
              </w:numPr>
              <w:ind w:right="1"/>
            </w:pPr>
            <w:r>
              <w:t>Werden Gefahrstoffe in Arbeitsräumen in geeigneten Einrichtungen gelagert (z. B. auf Auffangwannen oder in Sicherheitsschränken)?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27FE0FAE" w14:textId="77777777" w:rsidR="00F623D4" w:rsidRPr="00C67A60" w:rsidRDefault="00F623D4" w:rsidP="00F623D4">
            <w:pPr>
              <w:jc w:val="center"/>
              <w:rPr>
                <w:rFonts w:ascii="Arial" w:hAnsi="Arial"/>
                <w:sz w:val="28"/>
                <w:szCs w:val="28"/>
                <w:u w:val="single"/>
              </w:rPr>
            </w:pPr>
            <w:r w:rsidRPr="00C67A60">
              <w:rPr>
                <w:rFonts w:ascii="Arial" w:hAnsi="Arial"/>
                <w:sz w:val="28"/>
                <w:szCs w:val="28"/>
              </w:rPr>
              <w:t>□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58AC4BD1" w14:textId="77777777" w:rsidR="00F623D4" w:rsidRPr="00C67A60" w:rsidRDefault="00F623D4" w:rsidP="00F623D4">
            <w:pPr>
              <w:jc w:val="center"/>
              <w:rPr>
                <w:rFonts w:ascii="Arial" w:hAnsi="Arial"/>
                <w:sz w:val="28"/>
                <w:szCs w:val="28"/>
                <w:u w:val="single"/>
              </w:rPr>
            </w:pPr>
            <w:r w:rsidRPr="00C67A60">
              <w:rPr>
                <w:rFonts w:ascii="Arial" w:hAnsi="Arial"/>
                <w:sz w:val="28"/>
                <w:szCs w:val="28"/>
              </w:rPr>
              <w:t>□</w:t>
            </w:r>
          </w:p>
        </w:tc>
      </w:tr>
      <w:tr w:rsidR="00F623D4" w14:paraId="4575DC4D" w14:textId="77777777" w:rsidTr="001B04D9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5484E19A" w14:textId="77777777" w:rsidR="00F623D4" w:rsidRDefault="00F623D4" w:rsidP="00F623D4">
            <w:pPr>
              <w:pStyle w:val="Aufzhlung"/>
              <w:numPr>
                <w:ilvl w:val="0"/>
                <w:numId w:val="19"/>
              </w:numPr>
              <w:ind w:right="1"/>
            </w:pPr>
            <w:r>
              <w:t>Wird darauf geachtet, dass sich in unmittelbarer Nähe von Gebinden mit entzündbaren Gefahrstoffen keine Zündquellen befinden?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08CFAD1C" w14:textId="77777777" w:rsidR="00F623D4" w:rsidRPr="00C67A60" w:rsidRDefault="00F623D4" w:rsidP="00F623D4">
            <w:pPr>
              <w:jc w:val="center"/>
              <w:rPr>
                <w:rFonts w:ascii="Arial" w:hAnsi="Arial"/>
                <w:sz w:val="28"/>
                <w:szCs w:val="28"/>
                <w:u w:val="single"/>
              </w:rPr>
            </w:pPr>
            <w:r w:rsidRPr="00C67A60">
              <w:rPr>
                <w:rFonts w:ascii="Arial" w:hAnsi="Arial"/>
                <w:sz w:val="28"/>
                <w:szCs w:val="28"/>
              </w:rPr>
              <w:t>□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2230CEAF" w14:textId="77777777" w:rsidR="00F623D4" w:rsidRPr="00C67A60" w:rsidRDefault="00F623D4" w:rsidP="00F623D4">
            <w:pPr>
              <w:jc w:val="center"/>
              <w:rPr>
                <w:rFonts w:ascii="Arial" w:hAnsi="Arial"/>
                <w:sz w:val="28"/>
                <w:szCs w:val="28"/>
                <w:u w:val="single"/>
              </w:rPr>
            </w:pPr>
            <w:r w:rsidRPr="00C67A60">
              <w:rPr>
                <w:rFonts w:ascii="Arial" w:hAnsi="Arial"/>
                <w:sz w:val="28"/>
                <w:szCs w:val="28"/>
              </w:rPr>
              <w:t>□</w:t>
            </w:r>
          </w:p>
        </w:tc>
      </w:tr>
      <w:tr w:rsidR="00F623D4" w14:paraId="10CE4AAA" w14:textId="77777777" w:rsidTr="001B04D9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55914FD0" w14:textId="77777777" w:rsidR="00F623D4" w:rsidRDefault="00F623D4" w:rsidP="00F623D4">
            <w:pPr>
              <w:pStyle w:val="Aufzhlung"/>
              <w:numPr>
                <w:ilvl w:val="0"/>
                <w:numId w:val="19"/>
              </w:numPr>
              <w:ind w:right="1"/>
            </w:pPr>
            <w:r>
              <w:t>Werden Druckgasbehälter in Arbeitsräumen ausschließlich in Sicherheitsschränken mit Feuerwiderstandsklasse 30 oder höher gelagert?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42AFB03C" w14:textId="77777777" w:rsidR="00F623D4" w:rsidRPr="00C67A60" w:rsidRDefault="00F623D4" w:rsidP="00F623D4">
            <w:pPr>
              <w:jc w:val="center"/>
              <w:rPr>
                <w:rFonts w:ascii="Arial" w:hAnsi="Arial"/>
                <w:sz w:val="28"/>
                <w:szCs w:val="28"/>
                <w:u w:val="single"/>
              </w:rPr>
            </w:pPr>
            <w:r w:rsidRPr="00C67A60">
              <w:rPr>
                <w:rFonts w:ascii="Arial" w:hAnsi="Arial"/>
                <w:sz w:val="28"/>
                <w:szCs w:val="28"/>
              </w:rPr>
              <w:t>□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6908C72F" w14:textId="77777777" w:rsidR="00F623D4" w:rsidRPr="00C67A60" w:rsidRDefault="00F623D4" w:rsidP="00F623D4">
            <w:pPr>
              <w:jc w:val="center"/>
              <w:rPr>
                <w:rFonts w:ascii="Arial" w:hAnsi="Arial"/>
                <w:sz w:val="28"/>
                <w:szCs w:val="28"/>
                <w:u w:val="single"/>
              </w:rPr>
            </w:pPr>
            <w:r w:rsidRPr="00C67A60">
              <w:rPr>
                <w:rFonts w:ascii="Arial" w:hAnsi="Arial"/>
                <w:sz w:val="28"/>
                <w:szCs w:val="28"/>
              </w:rPr>
              <w:t>□</w:t>
            </w:r>
          </w:p>
        </w:tc>
      </w:tr>
      <w:tr w:rsidR="00F623D4" w14:paraId="6E7CE977" w14:textId="77777777" w:rsidTr="001B04D9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55132782" w14:textId="77777777" w:rsidR="00F623D4" w:rsidRDefault="00F623D4" w:rsidP="00F623D4">
            <w:pPr>
              <w:pStyle w:val="Aufzhlung"/>
              <w:numPr>
                <w:ilvl w:val="0"/>
                <w:numId w:val="19"/>
              </w:numPr>
              <w:ind w:right="1"/>
            </w:pPr>
            <w:r>
              <w:t>Sind Aerosolpackungen und Druckgaskartuschen so gelagert, dass sie vor einer direkten Erwärmung durch Sonneneinstrahlung oder andere Wärmequellen geschützt sind?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5ADF9891" w14:textId="77777777" w:rsidR="00F623D4" w:rsidRPr="00C67A60" w:rsidRDefault="00F623D4" w:rsidP="00F623D4">
            <w:pPr>
              <w:jc w:val="center"/>
              <w:rPr>
                <w:rFonts w:ascii="Arial" w:hAnsi="Arial"/>
                <w:sz w:val="28"/>
                <w:szCs w:val="28"/>
                <w:u w:val="single"/>
              </w:rPr>
            </w:pPr>
            <w:r w:rsidRPr="00C67A60">
              <w:rPr>
                <w:rFonts w:ascii="Arial" w:hAnsi="Arial"/>
                <w:sz w:val="28"/>
                <w:szCs w:val="28"/>
              </w:rPr>
              <w:t>□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4EECD38F" w14:textId="77777777" w:rsidR="00F623D4" w:rsidRPr="00C67A60" w:rsidRDefault="00F623D4" w:rsidP="00F623D4">
            <w:pPr>
              <w:jc w:val="center"/>
              <w:rPr>
                <w:rFonts w:ascii="Arial" w:hAnsi="Arial"/>
                <w:sz w:val="28"/>
                <w:szCs w:val="28"/>
                <w:u w:val="single"/>
              </w:rPr>
            </w:pPr>
            <w:r w:rsidRPr="00C67A60">
              <w:rPr>
                <w:rFonts w:ascii="Arial" w:hAnsi="Arial"/>
                <w:sz w:val="28"/>
                <w:szCs w:val="28"/>
              </w:rPr>
              <w:t>□</w:t>
            </w:r>
          </w:p>
        </w:tc>
      </w:tr>
      <w:tr w:rsidR="00F623D4" w14:paraId="5E51364D" w14:textId="77777777" w:rsidTr="001B04D9"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4915763D" w14:textId="77777777" w:rsidR="00F623D4" w:rsidRDefault="00F623D4" w:rsidP="00F623D4">
            <w:pPr>
              <w:pStyle w:val="Aufzhlung"/>
              <w:numPr>
                <w:ilvl w:val="0"/>
                <w:numId w:val="19"/>
              </w:numPr>
              <w:ind w:right="1"/>
            </w:pPr>
            <w:r>
              <w:t>Sind besonders gefährliche Stoffe so gelagert, dass nur fachkundige und zuverlässige Personen Zugang zu ihnen haben (z. B. in einem verschlossen Schrank)?</w:t>
            </w:r>
            <w:r>
              <w:br/>
            </w:r>
            <w:r>
              <w:rPr>
                <w:i/>
              </w:rPr>
              <w:t>Hinweis: Dies betrifft Stoffe mit den H-Sätzen: H300, H301, H310, H311, H330, H331, H350*, H340, H370 und H372.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5765CD50" w14:textId="77777777" w:rsidR="00F623D4" w:rsidRPr="00C67A60" w:rsidRDefault="00F623D4" w:rsidP="00F623D4">
            <w:pPr>
              <w:jc w:val="center"/>
              <w:rPr>
                <w:rFonts w:ascii="Arial" w:hAnsi="Arial"/>
                <w:sz w:val="28"/>
                <w:szCs w:val="28"/>
                <w:u w:val="single"/>
              </w:rPr>
            </w:pPr>
            <w:r w:rsidRPr="00C67A60">
              <w:rPr>
                <w:rFonts w:ascii="Arial" w:hAnsi="Arial"/>
                <w:sz w:val="28"/>
                <w:szCs w:val="28"/>
              </w:rPr>
              <w:t>□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2" w:type="dxa"/>
            </w:tcMar>
          </w:tcPr>
          <w:p w14:paraId="77825704" w14:textId="77777777" w:rsidR="00F623D4" w:rsidRPr="00C67A60" w:rsidRDefault="00F623D4" w:rsidP="00F623D4">
            <w:pPr>
              <w:jc w:val="center"/>
              <w:rPr>
                <w:rFonts w:ascii="Arial" w:hAnsi="Arial"/>
                <w:sz w:val="28"/>
                <w:szCs w:val="28"/>
                <w:u w:val="single"/>
              </w:rPr>
            </w:pPr>
            <w:r w:rsidRPr="00C67A60">
              <w:rPr>
                <w:rFonts w:ascii="Arial" w:hAnsi="Arial"/>
                <w:sz w:val="28"/>
                <w:szCs w:val="28"/>
              </w:rPr>
              <w:t>□</w:t>
            </w:r>
          </w:p>
        </w:tc>
      </w:tr>
    </w:tbl>
    <w:p w14:paraId="6C9D1FEE" w14:textId="77777777" w:rsidR="001C2F13" w:rsidRDefault="001C2F13" w:rsidP="001C2F13">
      <w:pPr>
        <w:pStyle w:val="StandardOffice"/>
      </w:pPr>
    </w:p>
    <w:p w14:paraId="62DEE63E" w14:textId="77777777" w:rsidR="001C2F13" w:rsidRDefault="001C2F13" w:rsidP="001C2F13">
      <w:pPr>
        <w:pStyle w:val="StandardOffice"/>
      </w:pPr>
    </w:p>
    <w:p w14:paraId="1C33D13C" w14:textId="77777777" w:rsidR="001C2F13" w:rsidRDefault="001C2F13" w:rsidP="001C2F13">
      <w:pPr>
        <w:pStyle w:val="StandardOffice"/>
      </w:pPr>
    </w:p>
    <w:p w14:paraId="0AEEB62E" w14:textId="77777777" w:rsidR="001C2F13" w:rsidRDefault="001C2F13" w:rsidP="001C2F13">
      <w:pPr>
        <w:pStyle w:val="StandardOffice"/>
      </w:pPr>
    </w:p>
    <w:p w14:paraId="02CFABDA" w14:textId="77777777" w:rsidR="001C2F13" w:rsidRDefault="001C2F13" w:rsidP="001C2F13">
      <w:pPr>
        <w:pStyle w:val="StandardOffice"/>
      </w:pPr>
    </w:p>
    <w:p w14:paraId="740072F4" w14:textId="77777777" w:rsidR="001C2F13" w:rsidRDefault="001C2F13" w:rsidP="001C2F13">
      <w:pPr>
        <w:pStyle w:val="StandardOffice"/>
      </w:pPr>
      <w:r>
        <w:t xml:space="preserve"> </w:t>
      </w:r>
    </w:p>
    <w:p w14:paraId="5046F3A7" w14:textId="77777777" w:rsidR="001C2F13" w:rsidRDefault="001C2F13" w:rsidP="001C2F13">
      <w:pPr>
        <w:pStyle w:val="StandardOffice"/>
      </w:pPr>
      <w:r>
        <w:br w:type="page"/>
      </w:r>
    </w:p>
    <w:sectPr w:rsidR="001C2F13" w:rsidSect="008111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E7368" w14:textId="77777777" w:rsidR="00B479B1" w:rsidRDefault="00B479B1" w:rsidP="008B0457">
      <w:pPr>
        <w:spacing w:line="240" w:lineRule="auto"/>
      </w:pPr>
      <w:r>
        <w:separator/>
      </w:r>
    </w:p>
  </w:endnote>
  <w:endnote w:type="continuationSeparator" w:id="0">
    <w:p w14:paraId="79AD0A78" w14:textId="77777777" w:rsidR="00B479B1" w:rsidRDefault="00B479B1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2A203" w14:textId="77777777" w:rsidR="00BC4C4A" w:rsidRDefault="00BC4C4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E441E" w14:textId="77777777" w:rsidR="007910E9" w:rsidRDefault="00AD2609" w:rsidP="00C67D68">
    <w:pPr>
      <w:pStyle w:val="Fuzeile"/>
      <w:ind w:firstLine="720"/>
      <w:rPr>
        <w:rFonts w:asciiTheme="majorHAnsi" w:hAnsiTheme="majorHAnsi" w:cstheme="majorHAnsi"/>
        <w:sz w:val="18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4319B8B" wp14:editId="5E29208D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F62396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441C96">
      <w:rPr>
        <w:rFonts w:asciiTheme="majorHAnsi" w:hAnsiTheme="majorHAnsi" w:cstheme="majorHAnsi"/>
        <w:sz w:val="18"/>
        <w:lang w:bidi="de-DE"/>
      </w:rPr>
      <w:t>© 20</w:t>
    </w:r>
    <w:r w:rsidR="00F2435D">
      <w:rPr>
        <w:rFonts w:asciiTheme="majorHAnsi" w:hAnsiTheme="majorHAnsi" w:cstheme="majorHAnsi"/>
        <w:sz w:val="18"/>
        <w:lang w:bidi="de-DE"/>
      </w:rPr>
      <w:t>2</w:t>
    </w:r>
    <w:r w:rsidR="00C67A60">
      <w:rPr>
        <w:rFonts w:asciiTheme="majorHAnsi" w:hAnsiTheme="majorHAnsi" w:cstheme="majorHAnsi"/>
        <w:sz w:val="18"/>
        <w:lang w:bidi="de-DE"/>
      </w:rPr>
      <w:t>2</w:t>
    </w:r>
    <w:r w:rsidR="00441C96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441C96">
      <w:rPr>
        <w:rFonts w:asciiTheme="majorHAnsi" w:hAnsiTheme="majorHAnsi" w:cstheme="majorHAnsi"/>
        <w:sz w:val="18"/>
        <w:lang w:bidi="de-DE"/>
      </w:rPr>
      <w:t>Safety</w:t>
    </w:r>
    <w:proofErr w:type="spellEnd"/>
    <w:r w:rsidR="00441C96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441C96">
      <w:rPr>
        <w:rFonts w:asciiTheme="majorHAnsi" w:hAnsiTheme="majorHAnsi" w:cstheme="majorHAnsi"/>
        <w:sz w:val="18"/>
        <w:lang w:bidi="de-DE"/>
      </w:rPr>
      <w:t>Xpert</w:t>
    </w:r>
    <w:proofErr w:type="spellEnd"/>
    <w:r w:rsidR="00441C96">
      <w:rPr>
        <w:rFonts w:asciiTheme="majorHAnsi" w:hAnsiTheme="majorHAnsi" w:cstheme="majorHAnsi"/>
        <w:sz w:val="18"/>
        <w:lang w:bidi="de-DE"/>
      </w:rPr>
      <w:t xml:space="preserve">, Arbeitssicherheit &amp; Gesundheitsschutz aktuell, </w:t>
    </w:r>
    <w:r w:rsidR="00C67A60">
      <w:rPr>
        <w:rFonts w:asciiTheme="majorHAnsi" w:hAnsiTheme="majorHAnsi" w:cstheme="majorHAnsi"/>
        <w:sz w:val="18"/>
        <w:lang w:bidi="de-DE"/>
      </w:rPr>
      <w:t xml:space="preserve">Svenja </w:t>
    </w:r>
    <w:proofErr w:type="spellStart"/>
    <w:r w:rsidR="00C67A60">
      <w:rPr>
        <w:rFonts w:asciiTheme="majorHAnsi" w:hAnsiTheme="majorHAnsi" w:cstheme="majorHAnsi"/>
        <w:sz w:val="18"/>
        <w:lang w:bidi="de-DE"/>
      </w:rPr>
      <w:t>Dammasch</w:t>
    </w:r>
    <w:proofErr w:type="spellEnd"/>
  </w:p>
  <w:p w14:paraId="14B7E45B" w14:textId="77777777" w:rsidR="002B1C90" w:rsidRPr="00811147" w:rsidRDefault="002B1C90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begin"/>
    </w:r>
    <w:r w:rsidR="00585E82"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separate"/>
    </w:r>
    <w:r w:rsidR="00791462" w:rsidRPr="00791462">
      <w:rPr>
        <w:rFonts w:asciiTheme="majorHAnsi" w:hAnsiTheme="majorHAnsi" w:cstheme="majorHAnsi"/>
        <w:noProof/>
        <w:sz w:val="16"/>
        <w:lang w:bidi="de-DE"/>
      </w:rPr>
      <w:t>1</w:t>
    </w:r>
    <w:r w:rsidR="00585E82"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6DC02609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16122" w14:textId="77777777" w:rsidR="00BC4C4A" w:rsidRDefault="00BC4C4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E9DB4" w14:textId="77777777" w:rsidR="00B479B1" w:rsidRDefault="00B479B1" w:rsidP="008B0457">
      <w:pPr>
        <w:spacing w:line="240" w:lineRule="auto"/>
      </w:pPr>
      <w:r>
        <w:separator/>
      </w:r>
    </w:p>
  </w:footnote>
  <w:footnote w:type="continuationSeparator" w:id="0">
    <w:p w14:paraId="722DB212" w14:textId="77777777" w:rsidR="00B479B1" w:rsidRDefault="00B479B1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9F670" w14:textId="77777777" w:rsidR="00BC4C4A" w:rsidRDefault="00BC4C4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ADB00" w14:textId="77777777" w:rsidR="00C67D68" w:rsidRDefault="00C67D68">
    <w:pPr>
      <w:pStyle w:val="Kopfzeile"/>
    </w:pPr>
    <w:r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BEDE1F5" wp14:editId="4002245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48A6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8B0CA" wp14:editId="72E2FC0A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0" b="635"/>
          <wp:wrapThrough wrapText="bothSides">
            <wp:wrapPolygon edited="0">
              <wp:start x="513" y="0"/>
              <wp:lineTo x="0" y="2162"/>
              <wp:lineTo x="0" y="14416"/>
              <wp:lineTo x="513" y="20903"/>
              <wp:lineTo x="855" y="20903"/>
              <wp:lineTo x="2736" y="20903"/>
              <wp:lineTo x="21372" y="16578"/>
              <wp:lineTo x="21372" y="4325"/>
              <wp:lineTo x="2394" y="0"/>
              <wp:lineTo x="513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34626" w14:textId="77777777" w:rsidR="00BC4C4A" w:rsidRDefault="00BC4C4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DDDDD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1CB03172"/>
    <w:multiLevelType w:val="hybridMultilevel"/>
    <w:tmpl w:val="4D32E88A"/>
    <w:lvl w:ilvl="0" w:tplc="D832B7C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u w:color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3171A"/>
    <w:multiLevelType w:val="multilevel"/>
    <w:tmpl w:val="076AB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5945DAC"/>
    <w:multiLevelType w:val="hybridMultilevel"/>
    <w:tmpl w:val="D9841DA6"/>
    <w:lvl w:ilvl="0" w:tplc="0407000F">
      <w:start w:val="1"/>
      <w:numFmt w:val="decimal"/>
      <w:lvlText w:val="%1."/>
      <w:lvlJc w:val="left"/>
      <w:pPr>
        <w:ind w:left="722" w:hanging="360"/>
      </w:pPr>
    </w:lvl>
    <w:lvl w:ilvl="1" w:tplc="04070019" w:tentative="1">
      <w:start w:val="1"/>
      <w:numFmt w:val="lowerLetter"/>
      <w:lvlText w:val="%2."/>
      <w:lvlJc w:val="left"/>
      <w:pPr>
        <w:ind w:left="1442" w:hanging="360"/>
      </w:pPr>
    </w:lvl>
    <w:lvl w:ilvl="2" w:tplc="0407001B" w:tentative="1">
      <w:start w:val="1"/>
      <w:numFmt w:val="lowerRoman"/>
      <w:lvlText w:val="%3."/>
      <w:lvlJc w:val="right"/>
      <w:pPr>
        <w:ind w:left="2162" w:hanging="180"/>
      </w:pPr>
    </w:lvl>
    <w:lvl w:ilvl="3" w:tplc="0407000F" w:tentative="1">
      <w:start w:val="1"/>
      <w:numFmt w:val="decimal"/>
      <w:lvlText w:val="%4."/>
      <w:lvlJc w:val="left"/>
      <w:pPr>
        <w:ind w:left="2882" w:hanging="360"/>
      </w:pPr>
    </w:lvl>
    <w:lvl w:ilvl="4" w:tplc="04070019" w:tentative="1">
      <w:start w:val="1"/>
      <w:numFmt w:val="lowerLetter"/>
      <w:lvlText w:val="%5."/>
      <w:lvlJc w:val="left"/>
      <w:pPr>
        <w:ind w:left="3602" w:hanging="360"/>
      </w:pPr>
    </w:lvl>
    <w:lvl w:ilvl="5" w:tplc="0407001B" w:tentative="1">
      <w:start w:val="1"/>
      <w:numFmt w:val="lowerRoman"/>
      <w:lvlText w:val="%6."/>
      <w:lvlJc w:val="right"/>
      <w:pPr>
        <w:ind w:left="4322" w:hanging="180"/>
      </w:pPr>
    </w:lvl>
    <w:lvl w:ilvl="6" w:tplc="0407000F" w:tentative="1">
      <w:start w:val="1"/>
      <w:numFmt w:val="decimal"/>
      <w:lvlText w:val="%7."/>
      <w:lvlJc w:val="left"/>
      <w:pPr>
        <w:ind w:left="5042" w:hanging="360"/>
      </w:pPr>
    </w:lvl>
    <w:lvl w:ilvl="7" w:tplc="04070019" w:tentative="1">
      <w:start w:val="1"/>
      <w:numFmt w:val="lowerLetter"/>
      <w:lvlText w:val="%8."/>
      <w:lvlJc w:val="left"/>
      <w:pPr>
        <w:ind w:left="5762" w:hanging="360"/>
      </w:pPr>
    </w:lvl>
    <w:lvl w:ilvl="8" w:tplc="0407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" w15:restartNumberingAfterBreak="0">
    <w:nsid w:val="26605DC5"/>
    <w:multiLevelType w:val="hybridMultilevel"/>
    <w:tmpl w:val="089A67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D4C81"/>
    <w:multiLevelType w:val="hybridMultilevel"/>
    <w:tmpl w:val="5F387AD4"/>
    <w:lvl w:ilvl="0" w:tplc="D832B7C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u w:color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B0500"/>
    <w:multiLevelType w:val="hybridMultilevel"/>
    <w:tmpl w:val="527A95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0D0107C"/>
    <w:multiLevelType w:val="hybridMultilevel"/>
    <w:tmpl w:val="200CCA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969696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7186C"/>
    <w:multiLevelType w:val="hybridMultilevel"/>
    <w:tmpl w:val="55D2E3E8"/>
    <w:lvl w:ilvl="0" w:tplc="2BCC7E08"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3577B"/>
    <w:multiLevelType w:val="hybridMultilevel"/>
    <w:tmpl w:val="A47258FA"/>
    <w:lvl w:ilvl="0" w:tplc="86DE927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DDDDD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40E96"/>
    <w:multiLevelType w:val="hybridMultilevel"/>
    <w:tmpl w:val="718A1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2"/>
  </w:num>
  <w:num w:numId="5">
    <w:abstractNumId w:val="16"/>
  </w:num>
  <w:num w:numId="6">
    <w:abstractNumId w:val="1"/>
  </w:num>
  <w:num w:numId="7">
    <w:abstractNumId w:val="0"/>
  </w:num>
  <w:num w:numId="8">
    <w:abstractNumId w:val="3"/>
  </w:num>
  <w:num w:numId="9">
    <w:abstractNumId w:val="9"/>
  </w:num>
  <w:num w:numId="10">
    <w:abstractNumId w:val="17"/>
  </w:num>
  <w:num w:numId="11">
    <w:abstractNumId w:val="8"/>
  </w:num>
  <w:num w:numId="12">
    <w:abstractNumId w:val="4"/>
  </w:num>
  <w:num w:numId="13">
    <w:abstractNumId w:val="1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5"/>
  </w:num>
  <w:num w:numId="17">
    <w:abstractNumId w:val="11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isplayBackgroundShap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D68"/>
    <w:rsid w:val="0003156E"/>
    <w:rsid w:val="000510F3"/>
    <w:rsid w:val="000843C5"/>
    <w:rsid w:val="000A67DF"/>
    <w:rsid w:val="001366CC"/>
    <w:rsid w:val="001369F1"/>
    <w:rsid w:val="001421CE"/>
    <w:rsid w:val="00181F90"/>
    <w:rsid w:val="00194FA3"/>
    <w:rsid w:val="001C2F13"/>
    <w:rsid w:val="001E4758"/>
    <w:rsid w:val="00210551"/>
    <w:rsid w:val="00247E4A"/>
    <w:rsid w:val="002847C3"/>
    <w:rsid w:val="00286C0D"/>
    <w:rsid w:val="00290C95"/>
    <w:rsid w:val="002A0996"/>
    <w:rsid w:val="002B1C90"/>
    <w:rsid w:val="002D078F"/>
    <w:rsid w:val="002D5565"/>
    <w:rsid w:val="002D7A3F"/>
    <w:rsid w:val="003A29F6"/>
    <w:rsid w:val="003A77CE"/>
    <w:rsid w:val="003D5844"/>
    <w:rsid w:val="00441C96"/>
    <w:rsid w:val="0047476B"/>
    <w:rsid w:val="004B0BCF"/>
    <w:rsid w:val="00585E82"/>
    <w:rsid w:val="00595455"/>
    <w:rsid w:val="005A5989"/>
    <w:rsid w:val="005A6D10"/>
    <w:rsid w:val="006259A1"/>
    <w:rsid w:val="00675F78"/>
    <w:rsid w:val="006C0196"/>
    <w:rsid w:val="006C0AED"/>
    <w:rsid w:val="006C27EC"/>
    <w:rsid w:val="006C444D"/>
    <w:rsid w:val="006E57EE"/>
    <w:rsid w:val="00740222"/>
    <w:rsid w:val="007910E9"/>
    <w:rsid w:val="00791462"/>
    <w:rsid w:val="0081053B"/>
    <w:rsid w:val="00811147"/>
    <w:rsid w:val="00883DE3"/>
    <w:rsid w:val="008B0457"/>
    <w:rsid w:val="00906010"/>
    <w:rsid w:val="0094050B"/>
    <w:rsid w:val="00946365"/>
    <w:rsid w:val="009739C5"/>
    <w:rsid w:val="00A27BBA"/>
    <w:rsid w:val="00A34118"/>
    <w:rsid w:val="00A359D2"/>
    <w:rsid w:val="00A37838"/>
    <w:rsid w:val="00A455D9"/>
    <w:rsid w:val="00A741FB"/>
    <w:rsid w:val="00A85379"/>
    <w:rsid w:val="00AD2609"/>
    <w:rsid w:val="00AE53AB"/>
    <w:rsid w:val="00B04DF0"/>
    <w:rsid w:val="00B11398"/>
    <w:rsid w:val="00B27F29"/>
    <w:rsid w:val="00B30935"/>
    <w:rsid w:val="00B479B1"/>
    <w:rsid w:val="00B55E3C"/>
    <w:rsid w:val="00B734EF"/>
    <w:rsid w:val="00B75C23"/>
    <w:rsid w:val="00B80F1F"/>
    <w:rsid w:val="00BB5447"/>
    <w:rsid w:val="00BC4C4A"/>
    <w:rsid w:val="00C67A60"/>
    <w:rsid w:val="00C67D68"/>
    <w:rsid w:val="00C95E8D"/>
    <w:rsid w:val="00CE411D"/>
    <w:rsid w:val="00D00296"/>
    <w:rsid w:val="00D141B9"/>
    <w:rsid w:val="00D21754"/>
    <w:rsid w:val="00D40598"/>
    <w:rsid w:val="00D41208"/>
    <w:rsid w:val="00E42E27"/>
    <w:rsid w:val="00E71676"/>
    <w:rsid w:val="00ED5AB0"/>
    <w:rsid w:val="00EE14B4"/>
    <w:rsid w:val="00F06AF6"/>
    <w:rsid w:val="00F2435D"/>
    <w:rsid w:val="00F5564F"/>
    <w:rsid w:val="00F623D4"/>
    <w:rsid w:val="00F6243E"/>
    <w:rsid w:val="00F71BB6"/>
    <w:rsid w:val="00F80C72"/>
    <w:rsid w:val="00F93095"/>
    <w:rsid w:val="00FA0816"/>
    <w:rsid w:val="00FB4A42"/>
    <w:rsid w:val="00FD0414"/>
    <w:rsid w:val="00FD7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703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55E3C"/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A5A5A5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qFormat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after="0" w:line="240" w:lineRule="auto"/>
    </w:pPr>
    <w:rPr>
      <w:rFonts w:ascii="Arial" w:hAnsi="Arial"/>
      <w:lang w:eastAsia="de-DE" w:bidi="de-DE"/>
    </w:rPr>
  </w:style>
  <w:style w:type="table" w:customStyle="1" w:styleId="Tabellenraster2">
    <w:name w:val="Tabellenraster2"/>
    <w:basedOn w:val="NormaleTabelle"/>
    <w:next w:val="Tabellenraster"/>
    <w:rsid w:val="007910E9"/>
    <w:pPr>
      <w:spacing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enraster">
    <w:name w:val="Table Grid"/>
    <w:basedOn w:val="NormaleTabelle"/>
    <w:uiPriority w:val="39"/>
    <w:rsid w:val="007910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rsid w:val="006E57EE"/>
    <w:pPr>
      <w:spacing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lenraster22">
    <w:name w:val="Tabellenraster22"/>
    <w:basedOn w:val="NormaleTabelle"/>
    <w:next w:val="Tabellenraster"/>
    <w:rsid w:val="00290C95"/>
    <w:pPr>
      <w:spacing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D7BBC"/>
    <w:rPr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A6D10"/>
    <w:rPr>
      <w:color w:val="5F5F5F" w:themeColor="hyperlink"/>
      <w:u w:val="single"/>
    </w:rPr>
  </w:style>
  <w:style w:type="paragraph" w:customStyle="1" w:styleId="StandardOffice">
    <w:name w:val="Standard Office"/>
    <w:qFormat/>
    <w:rsid w:val="001C2F13"/>
    <w:pPr>
      <w:spacing w:after="0" w:line="290" w:lineRule="auto"/>
      <w:jc w:val="both"/>
    </w:pPr>
    <w:rPr>
      <w:rFonts w:eastAsia="Symbol" w:cs="Times New Roman"/>
      <w:sz w:val="24"/>
      <w:szCs w:val="24"/>
      <w:lang w:eastAsia="zh-CN" w:bidi="hi-IN"/>
    </w:rPr>
  </w:style>
  <w:style w:type="paragraph" w:customStyle="1" w:styleId="Aufzhlung">
    <w:name w:val="Aufzählung"/>
    <w:qFormat/>
    <w:rsid w:val="001C2F13"/>
    <w:pPr>
      <w:spacing w:before="60" w:after="60" w:line="268" w:lineRule="auto"/>
      <w:ind w:left="413" w:hanging="413"/>
    </w:pPr>
    <w:rPr>
      <w:rFonts w:eastAsia="Symbol" w:cs="Times New Roman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5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C:\Users\sow\AppData\Roaming\Microsoft\Templates\Finanzplan-Checkliste.dotx</Template>
  <TotalTime>0</TotalTime>
  <Pages>3</Pages>
  <Words>391</Words>
  <Characters>2347</Characters>
  <Application>Microsoft Office Word</Application>
  <DocSecurity>0</DocSecurity>
  <Lines>52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2022-02-10T08:53:00Z</dcterms:created>
  <dcterms:modified xsi:type="dcterms:W3CDTF">2022-02-10T10:21:00Z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